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92" w:rsidRDefault="0041139A">
      <w:bookmarkStart w:id="0" w:name="_GoBack"/>
      <w:bookmarkEnd w:id="0"/>
      <w:r w:rsidRPr="0041139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02911" wp14:editId="7C743B80">
                <wp:simplePos x="0" y="0"/>
                <wp:positionH relativeFrom="column">
                  <wp:posOffset>-607695</wp:posOffset>
                </wp:positionH>
                <wp:positionV relativeFrom="paragraph">
                  <wp:posOffset>-117475</wp:posOffset>
                </wp:positionV>
                <wp:extent cx="8432800" cy="46164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39A" w:rsidRDefault="0041139A" w:rsidP="004113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พอลิ</w:t>
                            </w:r>
                            <w:proofErr w:type="spellStart"/>
                            <w:r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เมอร์</w:t>
                            </w:r>
                            <w:proofErr w:type="spellEnd"/>
                            <w:r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ในข้อใดต่อไปนี้มีจุดหลอมเหลวสูงที่สุด เพราะเหตุใด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0291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47.85pt;margin-top:-9.25pt;width:664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" filled="f" stroked="f">
                <v:textbox style="mso-fit-shape-to-text:t">
                  <w:txbxContent>
                    <w:p w:rsidR="0041139A" w:rsidRDefault="0041139A" w:rsidP="004113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1) </w:t>
                      </w:r>
                      <w:r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พอลิ</w:t>
                      </w:r>
                      <w:proofErr w:type="spellStart"/>
                      <w:r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เมอร์</w:t>
                      </w:r>
                      <w:proofErr w:type="spellEnd"/>
                      <w:r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ในข้อใดต่อไปนี้มีจุดหลอมเหลวสูงที่สุด เพราะเหตุใด</w:t>
                      </w:r>
                    </w:p>
                  </w:txbxContent>
                </v:textbox>
              </v:shape>
            </w:pict>
          </mc:Fallback>
        </mc:AlternateContent>
      </w:r>
      <w:r w:rsidRPr="0041139A">
        <w:drawing>
          <wp:anchor distT="0" distB="0" distL="114300" distR="114300" simplePos="0" relativeHeight="251663360" behindDoc="0" locked="0" layoutInCell="1" allowOverlap="1" wp14:anchorId="32966362" wp14:editId="4E6F75CD">
            <wp:simplePos x="0" y="0"/>
            <wp:positionH relativeFrom="column">
              <wp:posOffset>612775</wp:posOffset>
            </wp:positionH>
            <wp:positionV relativeFrom="paragraph">
              <wp:posOffset>344170</wp:posOffset>
            </wp:positionV>
            <wp:extent cx="5616575" cy="2366010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1139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06A73" wp14:editId="2E209239">
                <wp:simplePos x="0" y="0"/>
                <wp:positionH relativeFrom="column">
                  <wp:posOffset>-607695</wp:posOffset>
                </wp:positionH>
                <wp:positionV relativeFrom="paragraph">
                  <wp:posOffset>2710180</wp:posOffset>
                </wp:positionV>
                <wp:extent cx="8432800" cy="46164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39A" w:rsidRDefault="0041139A" w:rsidP="004113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2) เปรียบเทียบสาร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สารใดมีจุดหลอมเหลวสูงกว่ากันเพราะเหตุใด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6A73" id="TextBox 9" o:spid="_x0000_s1027" type="#_x0000_t202" style="position:absolute;margin-left:-47.85pt;margin-top:213.4pt;width:664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" filled="f" stroked="f">
                <v:textbox style="mso-fit-shape-to-text:t">
                  <w:txbxContent>
                    <w:p w:rsidR="0041139A" w:rsidRDefault="0041139A" w:rsidP="004113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2) เปรียบเทียบสาร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A </w:t>
                      </w:r>
                      <w:r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และ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B </w:t>
                      </w:r>
                      <w:r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สารใดมีจุดหลอมเหลวสูงกว่ากันเพราะเหตุใด</w:t>
                      </w:r>
                    </w:p>
                  </w:txbxContent>
                </v:textbox>
              </v:shape>
            </w:pict>
          </mc:Fallback>
        </mc:AlternateContent>
      </w:r>
      <w:r w:rsidRPr="0041139A">
        <w:drawing>
          <wp:anchor distT="0" distB="0" distL="114300" distR="114300" simplePos="0" relativeHeight="251665408" behindDoc="0" locked="0" layoutInCell="1" allowOverlap="1" wp14:anchorId="75708E59" wp14:editId="7A11F2E6">
            <wp:simplePos x="0" y="0"/>
            <wp:positionH relativeFrom="column">
              <wp:posOffset>1048919</wp:posOffset>
            </wp:positionH>
            <wp:positionV relativeFrom="paragraph">
              <wp:posOffset>3395142</wp:posOffset>
            </wp:positionV>
            <wp:extent cx="4320480" cy="1108500"/>
            <wp:effectExtent l="0" t="0" r="444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0" cy="11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932A2" w:rsidRPr="00A932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E95A8" wp14:editId="72A014C3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3983990" cy="461645"/>
                <wp:effectExtent l="0" t="0" r="3175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4616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txbx>
                        <w:txbxContent>
                          <w:p w:rsidR="00A932A2" w:rsidRPr="00A932A2" w:rsidRDefault="0041139A" w:rsidP="00A932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inorHAnsi" w:cstheme="majorBidi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แบบฝึกหัด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E95A8" id="Rectangle 8" o:spid="_x0000_s1028" style="position:absolute;margin-left:0;margin-top:-52.5pt;width:313.7pt;height:36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" fillcolor="lime" stroked="f">
                <v:textbox style="mso-fit-shape-to-text:t">
                  <w:txbxContent>
                    <w:p w:rsidR="00A932A2" w:rsidRPr="00A932A2" w:rsidRDefault="0041139A" w:rsidP="00A932A2">
                      <w:pPr>
                        <w:pStyle w:val="NormalWeb"/>
                        <w:spacing w:before="0" w:beforeAutospacing="0" w:after="0" w:afterAutospacing="0"/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inorHAnsi" w:cstheme="majorBidi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แบบฝึกหัด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A2"/>
    <w:rsid w:val="0041139A"/>
    <w:rsid w:val="00A932A2"/>
    <w:rsid w:val="00C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92283-DAD1-4D2E-B53B-B254A4AC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2A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2017-09-14T16:12:00Z</dcterms:created>
  <dcterms:modified xsi:type="dcterms:W3CDTF">2020-03-31T05:38:00Z</dcterms:modified>
</cp:coreProperties>
</file>