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31C1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6103A16" wp14:editId="079128D9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0A5823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78826926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D53587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14:paraId="3E08D4D6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D53587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3D9DD4C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FB79FE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C41D03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FB79FE">
        <w:rPr>
          <w:rFonts w:asciiTheme="majorBidi" w:eastAsia="SimSun" w:hAnsiTheme="majorBidi" w:cstheme="majorBidi" w:hint="cs"/>
          <w:sz w:val="32"/>
          <w:szCs w:val="32"/>
          <w:cs/>
        </w:rPr>
        <w:t>๑๕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80B985C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8D1EA" wp14:editId="26F9E9FB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51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5869C042" w14:textId="77777777" w:rsidTr="00D85619">
        <w:trPr>
          <w:tblHeader/>
          <w:jc w:val="center"/>
        </w:trPr>
        <w:tc>
          <w:tcPr>
            <w:tcW w:w="990" w:type="dxa"/>
          </w:tcPr>
          <w:p w14:paraId="3FE0BCB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BB39FC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2505681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5B77092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0A806D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491B843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3FABA2C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69049B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7A9F97D" w14:textId="77777777" w:rsidTr="00D85619">
        <w:trPr>
          <w:jc w:val="center"/>
        </w:trPr>
        <w:tc>
          <w:tcPr>
            <w:tcW w:w="990" w:type="dxa"/>
          </w:tcPr>
          <w:p w14:paraId="6C0193B1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138BE6D6" w14:textId="77777777"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เซลกัล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14:paraId="79236B31" w14:textId="77777777"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การถ่ายโอนอิเล็กตรอนในเซลล์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14:paraId="5ED433A1" w14:textId="77777777"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การเขียนแผนภาพเซลล์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14:paraId="0DCD9902" w14:textId="77777777"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ศักย์ไฟฟ้าของเซลล์และศักย์ไฟฟ้ามาตรฐานของครึ่งเซลล์</w:t>
            </w:r>
          </w:p>
          <w:p w14:paraId="23739C53" w14:textId="77777777"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ประเภทของเซลล์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14:paraId="2540D147" w14:textId="77777777" w:rsidR="00D85619" w:rsidRPr="00043454" w:rsidRDefault="0045337D" w:rsidP="0045337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เซลล์อิเล็กโทร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ไลต์</w:t>
            </w:r>
            <w:proofErr w:type="spellEnd"/>
          </w:p>
        </w:tc>
        <w:tc>
          <w:tcPr>
            <w:tcW w:w="1418" w:type="dxa"/>
          </w:tcPr>
          <w:p w14:paraId="42A96251" w14:textId="77777777" w:rsidR="00D85619" w:rsidRPr="00D85619" w:rsidRDefault="00FB79FE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เซลล์ไฟฟ้าเคมี</w:t>
            </w:r>
          </w:p>
        </w:tc>
        <w:tc>
          <w:tcPr>
            <w:tcW w:w="992" w:type="dxa"/>
          </w:tcPr>
          <w:p w14:paraId="772D88E0" w14:textId="77777777"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8E8F635" w14:textId="77777777" w:rsidR="00043454" w:rsidRDefault="0045337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C3A1A69" w14:textId="77777777" w:rsidR="00141F89" w:rsidRDefault="0045337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C13E8BD" w14:textId="77777777" w:rsidR="00141F89" w:rsidRDefault="00141F89" w:rsidP="007A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2D47627" w14:textId="77777777"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7BC56153" w14:textId="77777777"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5E339EF8" w14:textId="77777777"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7D6666A2" w14:textId="77777777"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5C7C4D2F" w14:textId="77777777"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14:paraId="3ED4FC17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BD7C35E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6F6EABC9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๔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ศึกษาค้นคว้า อภิปรายเกี่ยวกับเซลล์ไฟฟ้าเคมี  และยกตัวอย่างที่พบเห็นในชีวิตประจำวัน</w:t>
      </w:r>
    </w:p>
    <w:p w14:paraId="03C13888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๕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ทำการทดลอง รวบรวมข้อมูล วิเคราะห์ แปลความหมาย เพื่อสรุปผลการทดลองการต่อเซลล์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วาน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ิก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เมื่อกำหนดครึ่งเซลล์ให้ และบ่งชี้ได้ว่าขั้วไฟฟ้าในครึ่งเซลล์ใดเป็นแอโนด</w:t>
      </w:r>
      <w:r w:rsidRPr="00AE555C">
        <w:rPr>
          <w:rFonts w:asciiTheme="majorBidi" w:hAnsiTheme="majorBidi" w:cs="Angsana New"/>
          <w:sz w:val="32"/>
          <w:szCs w:val="32"/>
        </w:rPr>
        <w:t>-</w:t>
      </w:r>
      <w:r w:rsidRPr="00AE555C">
        <w:rPr>
          <w:rFonts w:asciiTheme="majorBidi" w:hAnsiTheme="majorBidi" w:cs="Angsana New"/>
          <w:sz w:val="32"/>
          <w:szCs w:val="32"/>
          <w:cs/>
        </w:rPr>
        <w:t>แคโทด พร้อมเขียนสมการแสดงปฏิกิริยา</w:t>
      </w:r>
    </w:p>
    <w:p w14:paraId="26A26C49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๖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ศึกษาวิเคราะห์ แ</w:t>
      </w:r>
      <w:r>
        <w:rPr>
          <w:rFonts w:asciiTheme="majorBidi" w:hAnsiTheme="majorBidi" w:cs="Angsana New"/>
          <w:sz w:val="32"/>
          <w:szCs w:val="32"/>
          <w:cs/>
        </w:rPr>
        <w:t>ละนำเสนอการเขียนแผนภาพเซลล์</w:t>
      </w:r>
      <w:proofErr w:type="spellStart"/>
      <w:r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14:paraId="4020ECCF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๗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อธิบายวิธีหาค่าศักย์ไฟฟ้ามาตรฐานของครึ่งเซลล์ และทำนายการเกิดปฏิกิริยารีดอก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ซ์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 xml:space="preserve"> พร้อมทั้งคำนวณค่าศักย์ไฟฟ้าของเซลล์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14:paraId="4A299532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๘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อธิบายการทำงานและเขียนสมการแสดงปฏิกิริยาของเซลล์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วาน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ิก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แต่ละประเภทที่ใช้เป็นเซลล์ไฟฟ้าเคมีในชีวิตประจำวัน</w:t>
      </w:r>
    </w:p>
    <w:p w14:paraId="384D6A65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๙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ทำการทดลอง รวบรวมข้อมูล วิเคราะห์ แปลความหมาย เพื่อสรุปผลเกี่ยวกับเซลล์สะสมไฟฟ้าแบบตะกั่ว</w:t>
      </w:r>
    </w:p>
    <w:p w14:paraId="0CF76642" w14:textId="77777777"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lastRenderedPageBreak/>
        <w:t>๑๐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สืบค้นข้อมูล สังเกต สำรวจตรวจสอบ อภิปราย และอธิบายหลักการทำงานของเซลล์ไฟฟ้าเคมีชนิดเซลล์อิเล็กโทร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ไลต์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 xml:space="preserve">  พร้อมยกตัวอย่างเซลล์ประเภทนี้ที่พบเห็นในชีวิตประจำวัน</w:t>
      </w:r>
    </w:p>
    <w:p w14:paraId="0A1AA2FC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AEB4915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6F5F728F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เซลล์ไฟฟ้าเคมี  และยกตัวอย่างที่พบเห็นในชีวิตประจำวัน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3BBAC02D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ทดลองการต่อเซลล์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วาน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ิก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เมื่อกำหนดครึ่งเซลล์ให้ และบ่งชี้ได้ว่าขั้วไฟฟ้าในครึ่งเซลล์ใดเป็นแอโนด</w:t>
      </w:r>
      <w:r w:rsidR="00AE555C" w:rsidRPr="00AE555C">
        <w:rPr>
          <w:rFonts w:asciiTheme="majorBidi" w:hAnsiTheme="majorBidi" w:cs="Angsana New"/>
          <w:sz w:val="32"/>
          <w:szCs w:val="32"/>
        </w:rPr>
        <w:t>-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แคโทด พร้อมเขียนสมการแสดงปฏิกิริยา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066B4B4E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หาค่าศักย์ไฟฟ้ามาตรฐานของครึ่งเซลล์ และทำนายการเกิดปฏิกิริยารีดอก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ซ์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 xml:space="preserve"> พร้อมทั้งคำนวณค่าศักย์ไฟฟ้าของเซลล์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วาน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ิก</w:t>
      </w:r>
      <w:proofErr w:type="spellEnd"/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5D34915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อธิบายการทำงานและเขียนสมการแสดงปฏิกิริยาของเซลล์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วาน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ิก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แต่ละประเภทที่ใช้เป็นเซลล์ไฟฟ้าเคมีในชีวิตประจำวัน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44B9155E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0B7591AA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861EA6B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เซลล์ไฟฟ้าเคมี</w:t>
      </w:r>
    </w:p>
    <w:p w14:paraId="1F6AE589" w14:textId="77777777" w:rsidR="006E2722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อุปกรณ์ทางเคมีที่เกิดจากการเปลี่ยนแปลงพลังงานเคมีเป็นพลังงานไฟฟ้า หรือไฟฟ้าเป็นเคมี</w:t>
      </w:r>
    </w:p>
    <w:p w14:paraId="62F48A5D" w14:textId="77777777" w:rsidR="005B50FF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เซลล์ไฟฟ้าเคมี แบ่งออกเป็น 2 ประเภท</w:t>
      </w:r>
    </w:p>
    <w:p w14:paraId="5A6D0A91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sz w:val="32"/>
          <w:szCs w:val="32"/>
          <w:lang w:eastAsia="en-US"/>
        </w:rPr>
        <w:t>1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. เซลล์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กัล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วา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นิก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 xml:space="preserve">(galvanic cell) 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หรือเซลล์โวลตาอิก (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>voltaic cell)</w:t>
      </w:r>
    </w:p>
    <w:p w14:paraId="243B5563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sz w:val="32"/>
          <w:szCs w:val="32"/>
          <w:lang w:eastAsia="en-US"/>
        </w:rPr>
        <w:t>2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. เซลล์อิเล็กโทร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ไลต์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>(electrolytic cell)</w:t>
      </w:r>
    </w:p>
    <w:p w14:paraId="13478259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ส่วนประกอบของเซลล์ไฟฟ้าเคมี</w:t>
      </w:r>
    </w:p>
    <w:p w14:paraId="39603978" w14:textId="77777777" w:rsidR="007D74F0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lang w:eastAsia="en-US"/>
        </w:rPr>
        <w:t>1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. ขั้วไฟฟ้าเป็นวัสดุที่นำไฟฟ้าโดยอาศัยการเคลื่อนที่ของอิเล็กตรอน</w:t>
      </w:r>
    </w:p>
    <w:p w14:paraId="3B897FB8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. สารละลายอิเล็กโทร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theme="majorBidi"/>
          <w:sz w:val="32"/>
          <w:szCs w:val="32"/>
          <w:lang w:eastAsia="en-US"/>
        </w:rPr>
        <w:t>(Electrolyte)</w:t>
      </w:r>
    </w:p>
    <w:p w14:paraId="24F5887E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14:paraId="7A820AA8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กัล</w:t>
      </w:r>
      <w:proofErr w:type="spellEnd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วา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นิก</w:t>
      </w:r>
      <w:proofErr w:type="spellEnd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b/>
          <w:bCs/>
          <w:sz w:val="32"/>
          <w:szCs w:val="32"/>
          <w:lang w:eastAsia="en-US"/>
        </w:rPr>
        <w:t>(galvanic cell)</w:t>
      </w:r>
    </w:p>
    <w:p w14:paraId="69DFDAC5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เซลล์ไฟฟ้าที่เปลี่ยนพลังงานเคมีเป็นพลังงานไฟฟ้า ประกอบด้วยครึ่งเซลล์ 2 </w:t>
      </w:r>
      <w:r w:rsidR="005B50FF" w:rsidRPr="005B50FF">
        <w:rPr>
          <w:rFonts w:asciiTheme="majorBidi" w:hAnsiTheme="majorBidi" w:cs="Angsana New"/>
          <w:b/>
          <w:bCs/>
          <w:sz w:val="32"/>
          <w:szCs w:val="32"/>
          <w:u w:val="single"/>
          <w:cs/>
          <w:lang w:eastAsia="en-US"/>
        </w:rPr>
        <w:t>ครึ่งเซลล์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>มาต่อกันและเชื่อมให้ครบวงจรโดย</w:t>
      </w:r>
      <w:r w:rsidR="005B50FF" w:rsidRPr="005B50FF">
        <w:rPr>
          <w:rFonts w:asciiTheme="majorBidi" w:hAnsiTheme="majorBidi" w:cs="Angsana New"/>
          <w:b/>
          <w:bCs/>
          <w:sz w:val="32"/>
          <w:szCs w:val="32"/>
          <w:u w:val="single"/>
          <w:cs/>
          <w:lang w:eastAsia="en-US"/>
        </w:rPr>
        <w:t>ใช้สะพานไอออน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>ต่อระหว่างครึ่งเซลล์ไฟฟ้าทั้งสอง</w:t>
      </w:r>
    </w:p>
    <w:p w14:paraId="4BD8AEA1" w14:textId="77777777"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เซลล์อิเล็กโทร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ไลต์</w:t>
      </w:r>
      <w:proofErr w:type="spellEnd"/>
    </w:p>
    <w:p w14:paraId="52B02204" w14:textId="77777777" w:rsidR="007D74F0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เมื่อผ่านไฟฟ้าเข้าไปในเซลล์ที่ประกอบด้วยขั้วไฟฟ้าสองขั้วจุ่มอยู่ในสารละลาย อิเล็กโทร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จะเกิดปฏิกิริยาเกิดขึ้นภายในเซลล์ เรียกกระบวนการนี้ว่า อิเล็กโทร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ซิส </w:t>
      </w:r>
      <w:r w:rsidRPr="005B50FF">
        <w:rPr>
          <w:rFonts w:asciiTheme="majorBidi" w:hAnsiTheme="majorBidi" w:cstheme="majorBidi"/>
          <w:sz w:val="32"/>
          <w:szCs w:val="32"/>
          <w:lang w:eastAsia="en-US"/>
        </w:rPr>
        <w:t xml:space="preserve">(electrolysis) 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และเรียกเซลล์ไฟฟ้าเคมีนี้ว่า เซลล์อิเล็กโทร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</w:p>
    <w:p w14:paraId="4A15D0E3" w14:textId="77777777" w:rsidR="005B50FF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1FB81B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68ABF68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281CDFCD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76C277A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1D74A2F3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271AC064" w14:textId="77777777" w:rsidR="00DC28C8" w:rsidRPr="00FC37BB" w:rsidRDefault="00DC28C8" w:rsidP="00DC28C8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4853762C" w14:textId="77777777" w:rsidR="00DC28C8" w:rsidRDefault="00DC28C8" w:rsidP="00DC28C8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44E95884" w14:textId="77777777" w:rsidR="00DC28C8" w:rsidRPr="002120FA" w:rsidRDefault="00DC28C8" w:rsidP="00DC28C8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46F59453" w14:textId="77777777" w:rsidR="00DC28C8" w:rsidRPr="00E12728" w:rsidRDefault="00DC28C8" w:rsidP="00DC28C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2AF995D0" w14:textId="5647FBDC" w:rsidR="00332B5A" w:rsidRPr="00FC37BB" w:rsidRDefault="00DC28C8" w:rsidP="00DC28C8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p w14:paraId="43F5273A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2EEEADAB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15894B8C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4F23E5D7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2F355AD9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CEB0655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4F5EBA01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00128B03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26BB2FA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58BE0633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0D00B0C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6E8AFC3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64F9B03A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9EA8566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50C7C3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B05FB8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C41D03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14:paraId="4F8E868A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C41D03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14:paraId="29CC2D9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8FD719E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4DFC6E9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682CBAC0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70554A9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28D8301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DC28C8" w:rsidRPr="00FC37BB" w14:paraId="6C10DCE1" w14:textId="77777777" w:rsidTr="001E39A1">
        <w:tc>
          <w:tcPr>
            <w:tcW w:w="2574" w:type="dxa"/>
          </w:tcPr>
          <w:p w14:paraId="3F598371" w14:textId="77777777" w:rsidR="00DC28C8" w:rsidRPr="00FC37BB" w:rsidRDefault="00DC28C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0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68146D99" w14:textId="77777777" w:rsidR="00DC28C8" w:rsidRPr="00FC37BB" w:rsidRDefault="00DC28C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72BD87D5" w14:textId="77777777" w:rsidR="00DC28C8" w:rsidRPr="00FC37BB" w:rsidRDefault="00DC28C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C28C8" w:rsidRPr="00FC37BB" w14:paraId="21D49B81" w14:textId="77777777" w:rsidTr="001E39A1">
        <w:trPr>
          <w:trHeight w:val="1513"/>
        </w:trPr>
        <w:tc>
          <w:tcPr>
            <w:tcW w:w="2574" w:type="dxa"/>
          </w:tcPr>
          <w:p w14:paraId="5DF69028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57054870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0B8DED6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4F496BAB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4EB4543D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7109AA6" w14:textId="055050CF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เซลล์ไฟฟ้าเคมี</w:t>
            </w:r>
          </w:p>
        </w:tc>
        <w:tc>
          <w:tcPr>
            <w:tcW w:w="2574" w:type="dxa"/>
          </w:tcPr>
          <w:p w14:paraId="5309C11F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842B4FA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7225B82E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C17A2FD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DC28C8" w:rsidRPr="00FC37BB" w14:paraId="17D9F1D6" w14:textId="77777777" w:rsidTr="001E39A1">
        <w:trPr>
          <w:trHeight w:val="1513"/>
        </w:trPr>
        <w:tc>
          <w:tcPr>
            <w:tcW w:w="2574" w:type="dxa"/>
          </w:tcPr>
          <w:p w14:paraId="745E644C" w14:textId="77777777" w:rsidR="00DC28C8" w:rsidRPr="00FC37BB" w:rsidRDefault="00DC28C8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643ABFE7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3CE0EA58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B8AFB40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3DD59274" w14:textId="77777777" w:rsidR="00DC28C8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5603B91" w14:textId="77777777" w:rsidR="00DC28C8" w:rsidRPr="00FC37BB" w:rsidRDefault="00DC28C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0"/>
    <w:p w14:paraId="1EE312AC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8500EAE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24FD38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B736D6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6384C68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8D7E94D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E1E1FAA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4B19DCB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CFF30E9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504556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724C3217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702AA3F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2EE17EF8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BD0BF25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3241BA1F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E8DFC4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4813C812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39EF2EA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7DEC8BE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28C7DA58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FB735F"/>
    <w:multiLevelType w:val="hybridMultilevel"/>
    <w:tmpl w:val="9CCA64BA"/>
    <w:lvl w:ilvl="0" w:tplc="B0761D5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6A352">
      <w:start w:val="1"/>
      <w:numFmt w:val="bullet"/>
      <w:lvlText w:val="-"/>
      <w:lvlJc w:val="left"/>
      <w:pPr>
        <w:ind w:left="9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2F9A2">
      <w:start w:val="1"/>
      <w:numFmt w:val="bullet"/>
      <w:lvlText w:val="-"/>
      <w:lvlJc w:val="left"/>
      <w:pPr>
        <w:ind w:left="16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6D2CA">
      <w:start w:val="1"/>
      <w:numFmt w:val="bullet"/>
      <w:lvlText w:val="-"/>
      <w:lvlJc w:val="left"/>
      <w:pPr>
        <w:ind w:left="23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8AD86">
      <w:start w:val="1"/>
      <w:numFmt w:val="bullet"/>
      <w:lvlText w:val="-"/>
      <w:lvlJc w:val="left"/>
      <w:pPr>
        <w:ind w:left="309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E62FC">
      <w:start w:val="1"/>
      <w:numFmt w:val="bullet"/>
      <w:lvlText w:val="-"/>
      <w:lvlJc w:val="left"/>
      <w:pPr>
        <w:ind w:left="381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AA1EC">
      <w:start w:val="1"/>
      <w:numFmt w:val="bullet"/>
      <w:lvlText w:val="-"/>
      <w:lvlJc w:val="left"/>
      <w:pPr>
        <w:ind w:left="45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26EC8">
      <w:start w:val="1"/>
      <w:numFmt w:val="bullet"/>
      <w:lvlText w:val="-"/>
      <w:lvlJc w:val="left"/>
      <w:pPr>
        <w:ind w:left="52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EAD2">
      <w:start w:val="1"/>
      <w:numFmt w:val="bullet"/>
      <w:lvlText w:val="-"/>
      <w:lvlJc w:val="left"/>
      <w:pPr>
        <w:ind w:left="59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66051">
    <w:abstractNumId w:val="8"/>
  </w:num>
  <w:num w:numId="2" w16cid:durableId="70204258">
    <w:abstractNumId w:val="0"/>
  </w:num>
  <w:num w:numId="3" w16cid:durableId="115296986">
    <w:abstractNumId w:val="1"/>
  </w:num>
  <w:num w:numId="4" w16cid:durableId="1695767405">
    <w:abstractNumId w:val="7"/>
  </w:num>
  <w:num w:numId="5" w16cid:durableId="152650397">
    <w:abstractNumId w:val="4"/>
  </w:num>
  <w:num w:numId="6" w16cid:durableId="889069693">
    <w:abstractNumId w:val="9"/>
  </w:num>
  <w:num w:numId="7" w16cid:durableId="1067143279">
    <w:abstractNumId w:val="5"/>
  </w:num>
  <w:num w:numId="8" w16cid:durableId="2043364979">
    <w:abstractNumId w:val="6"/>
  </w:num>
  <w:num w:numId="9" w16cid:durableId="24910835">
    <w:abstractNumId w:val="3"/>
  </w:num>
  <w:num w:numId="10" w16cid:durableId="176314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301A2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5337D"/>
    <w:rsid w:val="00463DF3"/>
    <w:rsid w:val="00473294"/>
    <w:rsid w:val="00484258"/>
    <w:rsid w:val="004A2CEA"/>
    <w:rsid w:val="004A6F90"/>
    <w:rsid w:val="004C45A9"/>
    <w:rsid w:val="004D2EB2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50FF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E555C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549AA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1D03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041B8"/>
    <w:rsid w:val="00D32B30"/>
    <w:rsid w:val="00D53587"/>
    <w:rsid w:val="00D62BB0"/>
    <w:rsid w:val="00D66341"/>
    <w:rsid w:val="00D85619"/>
    <w:rsid w:val="00DA793A"/>
    <w:rsid w:val="00DB1164"/>
    <w:rsid w:val="00DB2B2A"/>
    <w:rsid w:val="00DC28C8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B79FE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54CA"/>
  <w15:docId w15:val="{A7D26488-91E6-4A9E-8446-60029234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146C-A14A-4689-82A2-E6AD7A1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22</cp:revision>
  <cp:lastPrinted>2014-03-25T01:41:00Z</cp:lastPrinted>
  <dcterms:created xsi:type="dcterms:W3CDTF">2017-09-13T13:14:00Z</dcterms:created>
  <dcterms:modified xsi:type="dcterms:W3CDTF">2022-07-22T03:52:00Z</dcterms:modified>
</cp:coreProperties>
</file>