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1E73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6DFF6024" wp14:editId="791848B9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5412F027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DD03F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๑</w:t>
      </w:r>
    </w:p>
    <w:p w14:paraId="7593E1DB" w14:textId="77777777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DD03F8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๑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983E9E" w:rsidRPr="005F6172">
        <w:rPr>
          <w:rFonts w:ascii="Angsana New" w:hAnsi="Angsana New" w:cs="Angsana New"/>
          <w:sz w:val="32"/>
          <w:szCs w:val="32"/>
          <w:cs/>
          <w:lang w:eastAsia="en-US"/>
        </w:rPr>
        <w:t>ปฏิกิริยาไฟฟ้าเคมี</w:t>
      </w:r>
    </w:p>
    <w:p w14:paraId="454C78A8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983E9E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07202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7202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7202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21BDA6AA" w14:textId="77777777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072021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5F6172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EB1199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5F6172">
        <w:rPr>
          <w:rFonts w:asciiTheme="majorBidi" w:eastAsia="SimSun" w:hAnsiTheme="majorBidi" w:cstheme="majorBidi" w:hint="cs"/>
          <w:sz w:val="32"/>
          <w:szCs w:val="32"/>
          <w:cs/>
        </w:rPr>
        <w:t>๑๒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03AF953D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AAE6F5" wp14:editId="3E6B0152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3B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2E1D8638" w14:textId="77777777" w:rsidTr="00D85619">
        <w:trPr>
          <w:tblHeader/>
          <w:jc w:val="center"/>
        </w:trPr>
        <w:tc>
          <w:tcPr>
            <w:tcW w:w="990" w:type="dxa"/>
          </w:tcPr>
          <w:p w14:paraId="01FCF199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5FCD230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5BC63A2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5EB112BA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4A28446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05D4432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3B205FE5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640BA749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09F8438F" w14:textId="77777777" w:rsidTr="00D85619">
        <w:trPr>
          <w:jc w:val="center"/>
        </w:trPr>
        <w:tc>
          <w:tcPr>
            <w:tcW w:w="990" w:type="dxa"/>
          </w:tcPr>
          <w:p w14:paraId="3DB2DEFF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D85619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4363" w:type="dxa"/>
          </w:tcPr>
          <w:p w14:paraId="1221AF83" w14:textId="77777777" w:rsidR="005F6172" w:rsidRPr="00E45EB4" w:rsidRDefault="005F6172" w:rsidP="005F61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/>
                <w:sz w:val="32"/>
                <w:szCs w:val="32"/>
                <w:u w:color="FF0000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ความหมายของเคมีไฟฟ้า</w:t>
            </w:r>
          </w:p>
          <w:p w14:paraId="3156E405" w14:textId="77777777" w:rsidR="00D85619" w:rsidRPr="005F6172" w:rsidRDefault="005F6172" w:rsidP="005F6172">
            <w:pPr>
              <w:numPr>
                <w:ilvl w:val="0"/>
                <w:numId w:val="8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ปฏิกิริยาเคมีกับการถ่ายโอนอิเล็กตรอนระหว่างโลหะกับไอออน</w:t>
            </w:r>
          </w:p>
          <w:p w14:paraId="6D766CD4" w14:textId="77777777" w:rsidR="005F6172" w:rsidRPr="00E45EB4" w:rsidRDefault="005F6172" w:rsidP="005F61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/>
                <w:sz w:val="32"/>
                <w:szCs w:val="32"/>
                <w:u w:color="FF0000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ปฏิกิริยารีดอกซ์</w:t>
            </w:r>
          </w:p>
          <w:p w14:paraId="7339F91F" w14:textId="77777777" w:rsidR="005F6172" w:rsidRPr="00043454" w:rsidRDefault="005F6172" w:rsidP="005F6172">
            <w:pPr>
              <w:numPr>
                <w:ilvl w:val="0"/>
                <w:numId w:val="8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การดุลสมการรีดอกซ์</w:t>
            </w:r>
          </w:p>
        </w:tc>
        <w:tc>
          <w:tcPr>
            <w:tcW w:w="1418" w:type="dxa"/>
          </w:tcPr>
          <w:p w14:paraId="12172110" w14:textId="77777777" w:rsidR="00D85619" w:rsidRPr="00D85619" w:rsidRDefault="005F6172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5F6172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ปฏิกิริยาไฟฟ้าเคมี</w:t>
            </w:r>
          </w:p>
        </w:tc>
        <w:tc>
          <w:tcPr>
            <w:tcW w:w="992" w:type="dxa"/>
          </w:tcPr>
          <w:p w14:paraId="1C5C0D99" w14:textId="77777777" w:rsidR="00D85619" w:rsidRDefault="0004345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14:paraId="1282758F" w14:textId="77777777" w:rsidR="00043454" w:rsidRDefault="005F617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14:paraId="31E4B3A9" w14:textId="77777777" w:rsidR="005F6172" w:rsidRDefault="005F617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2DCD2387" w14:textId="77777777" w:rsidR="005F6172" w:rsidRDefault="005F617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14:paraId="31D8B04F" w14:textId="77777777" w:rsidR="005F6172" w:rsidRPr="00D85619" w:rsidRDefault="005F617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1276" w:type="dxa"/>
          </w:tcPr>
          <w:p w14:paraId="60F09E5D" w14:textId="77777777" w:rsidR="00D85619" w:rsidRPr="00D85619" w:rsidRDefault="005F617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๑๔</w:t>
            </w:r>
          </w:p>
        </w:tc>
      </w:tr>
    </w:tbl>
    <w:p w14:paraId="14447C66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2265186B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1B667FAA" w14:textId="77777777" w:rsidR="005F6172" w:rsidRPr="005F6172" w:rsidRDefault="005F6172" w:rsidP="005F617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</w:rPr>
      </w:pPr>
      <w:r w:rsidRPr="005F6172">
        <w:rPr>
          <w:rFonts w:asciiTheme="majorBidi" w:hAnsiTheme="majorBidi" w:cstheme="majorBidi"/>
          <w:sz w:val="32"/>
          <w:szCs w:val="32"/>
          <w:cs/>
        </w:rPr>
        <w:t>๑</w:t>
      </w:r>
      <w:r w:rsidRPr="005F6172">
        <w:rPr>
          <w:rFonts w:asciiTheme="majorBidi" w:hAnsiTheme="majorBidi" w:cstheme="majorBidi"/>
          <w:sz w:val="32"/>
          <w:szCs w:val="32"/>
        </w:rPr>
        <w:t>.</w:t>
      </w:r>
      <w:r w:rsidRPr="005F6172">
        <w:rPr>
          <w:rFonts w:asciiTheme="majorBidi" w:hAnsiTheme="majorBidi" w:cstheme="majorBidi"/>
          <w:sz w:val="32"/>
          <w:szCs w:val="32"/>
        </w:rPr>
        <w:tab/>
      </w:r>
      <w:r w:rsidRPr="005F6172">
        <w:rPr>
          <w:rFonts w:asciiTheme="majorBidi" w:hAnsiTheme="majorBidi" w:cstheme="majorBidi"/>
          <w:sz w:val="32"/>
          <w:szCs w:val="32"/>
          <w:cs/>
        </w:rPr>
        <w:t>สืบค้นข้อมูล  อธิบายความหมายของไฟฟ้าเคมี</w:t>
      </w:r>
    </w:p>
    <w:p w14:paraId="463C587A" w14:textId="77777777" w:rsidR="005F6172" w:rsidRPr="005F6172" w:rsidRDefault="005F6172" w:rsidP="005F617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</w:rPr>
      </w:pPr>
      <w:r w:rsidRPr="005F6172">
        <w:rPr>
          <w:rFonts w:asciiTheme="majorBidi" w:hAnsiTheme="majorBidi" w:cstheme="majorBidi"/>
          <w:sz w:val="32"/>
          <w:szCs w:val="32"/>
          <w:cs/>
        </w:rPr>
        <w:t>๒</w:t>
      </w:r>
      <w:r w:rsidRPr="005F6172">
        <w:rPr>
          <w:rFonts w:asciiTheme="majorBidi" w:hAnsiTheme="majorBidi" w:cstheme="majorBidi"/>
          <w:sz w:val="32"/>
          <w:szCs w:val="32"/>
        </w:rPr>
        <w:t>.</w:t>
      </w:r>
      <w:r w:rsidRPr="005F6172">
        <w:rPr>
          <w:rFonts w:asciiTheme="majorBidi" w:hAnsiTheme="majorBidi" w:cstheme="majorBidi"/>
          <w:sz w:val="32"/>
          <w:szCs w:val="32"/>
        </w:rPr>
        <w:tab/>
      </w:r>
      <w:r w:rsidRPr="005F6172">
        <w:rPr>
          <w:rFonts w:asciiTheme="majorBidi" w:hAnsiTheme="majorBidi" w:cstheme="majorBidi"/>
          <w:sz w:val="32"/>
          <w:szCs w:val="32"/>
          <w:cs/>
        </w:rPr>
        <w:t>ทำการทดลอง</w:t>
      </w:r>
      <w:r w:rsidRPr="005F617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F6172">
        <w:rPr>
          <w:rFonts w:asciiTheme="majorBidi" w:hAnsiTheme="majorBidi" w:cstheme="majorBidi"/>
          <w:sz w:val="32"/>
          <w:szCs w:val="32"/>
          <w:cs/>
        </w:rPr>
        <w:t>วิเคราะห์ข้อมูลและอภิปรายเกี่ยวกับปฏิกิริยาที่อนุภาคของสารมีการเปลี่ยนแปลงเลขออกซิเดชัน  และสืบค้นข้อมูลในการนำหลักการนี้ไมใช้ประโยชน์ในชีวิตประจำวัน</w:t>
      </w:r>
    </w:p>
    <w:p w14:paraId="141B113F" w14:textId="77777777" w:rsidR="005F6172" w:rsidRPr="005F6172" w:rsidRDefault="005F6172" w:rsidP="005F617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</w:rPr>
      </w:pPr>
      <w:r w:rsidRPr="005F6172">
        <w:rPr>
          <w:rFonts w:asciiTheme="majorBidi" w:hAnsiTheme="majorBidi" w:cstheme="majorBidi"/>
          <w:sz w:val="32"/>
          <w:szCs w:val="32"/>
          <w:cs/>
        </w:rPr>
        <w:t>๓</w:t>
      </w:r>
      <w:r w:rsidRPr="005F6172">
        <w:rPr>
          <w:rFonts w:asciiTheme="majorBidi" w:hAnsiTheme="majorBidi" w:cstheme="majorBidi"/>
          <w:sz w:val="32"/>
          <w:szCs w:val="32"/>
        </w:rPr>
        <w:t>.</w:t>
      </w:r>
      <w:r w:rsidRPr="005F6172">
        <w:rPr>
          <w:rFonts w:asciiTheme="majorBidi" w:hAnsiTheme="majorBidi" w:cstheme="majorBidi"/>
          <w:sz w:val="32"/>
          <w:szCs w:val="32"/>
        </w:rPr>
        <w:tab/>
      </w:r>
      <w:r w:rsidRPr="005F6172">
        <w:rPr>
          <w:rFonts w:asciiTheme="majorBidi" w:hAnsiTheme="majorBidi" w:cstheme="majorBidi"/>
          <w:sz w:val="32"/>
          <w:szCs w:val="32"/>
          <w:cs/>
        </w:rPr>
        <w:t>สืบค้นข้อมูล อภิปราย และนำเสนอวิธีการดุลสมการรีดอกซ์ พร้อมทั้งฝึกการดุลสมการ</w:t>
      </w:r>
    </w:p>
    <w:p w14:paraId="6D7157F4" w14:textId="77777777" w:rsidR="004A6F90" w:rsidRPr="00FC37BB" w:rsidRDefault="004A6F90" w:rsidP="00143ABA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30482314" w14:textId="77777777"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5F6172" w:rsidRPr="005F6172">
        <w:rPr>
          <w:rFonts w:asciiTheme="majorBidi" w:hAnsiTheme="majorBidi" w:cstheme="majorBidi"/>
          <w:sz w:val="32"/>
          <w:szCs w:val="32"/>
          <w:cs/>
        </w:rPr>
        <w:t>สืบค้นข้อมูล  อธิบายความหมายของไฟฟ้าเคมี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14:paraId="5A767E6C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5F6172" w:rsidRPr="005F6172">
        <w:rPr>
          <w:rFonts w:asciiTheme="majorBidi" w:hAnsiTheme="majorBidi" w:cstheme="majorBidi"/>
          <w:sz w:val="32"/>
          <w:szCs w:val="32"/>
          <w:cs/>
        </w:rPr>
        <w:t>อภิปรายเกี่ยวกับปฏิกิริยาที่อนุภาคของสารมีการเปลี่ยนแปลงเลขออกซิเดชัน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14:paraId="0EDCCC01" w14:textId="77777777" w:rsidR="00E87C64" w:rsidRPr="00E87C64" w:rsidRDefault="00E87C64" w:rsidP="005F617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5F6172" w:rsidRPr="005F6172">
        <w:rPr>
          <w:rFonts w:asciiTheme="majorBidi" w:hAnsiTheme="majorBidi" w:cstheme="majorBidi"/>
          <w:sz w:val="32"/>
          <w:szCs w:val="32"/>
          <w:cs/>
        </w:rPr>
        <w:t>สืบค้นข้อมูล อภิปราย และนำเสนอวิธีการดุลสมการรีดอกซ์ พร้อมทั้งฝึกการดุลสมการ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14:paraId="478B02E0" w14:textId="77777777"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14:paraId="3AFA3446" w14:textId="77777777" w:rsidR="005F6172" w:rsidRDefault="005F6172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</w:p>
    <w:p w14:paraId="2BB446A9" w14:textId="77777777" w:rsidR="005F6172" w:rsidRDefault="005F6172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</w:p>
    <w:p w14:paraId="3E078415" w14:textId="77777777" w:rsidR="005F6172" w:rsidRDefault="005F6172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</w:p>
    <w:p w14:paraId="4162E66E" w14:textId="77777777" w:rsidR="005F6172" w:rsidRDefault="005F6172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</w:p>
    <w:p w14:paraId="0A2EEAC6" w14:textId="77777777"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44F1551E" w14:textId="77777777" w:rsidR="00347854" w:rsidRPr="00347854" w:rsidRDefault="00347854" w:rsidP="00347854">
      <w:pPr>
        <w:autoSpaceDE w:val="0"/>
        <w:autoSpaceDN w:val="0"/>
        <w:adjustRightInd w:val="0"/>
        <w:spacing w:after="0" w:line="240" w:lineRule="auto"/>
        <w:ind w:firstLine="737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347854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ปฏิกิริยาไฟฟ้าเคมี</w:t>
      </w:r>
    </w:p>
    <w:p w14:paraId="795B39A9" w14:textId="77777777" w:rsidR="00347854" w:rsidRPr="00347854" w:rsidRDefault="00347854" w:rsidP="003478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347854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แบ่งปฏิกิริยาไฟฟ้าเคมีออกเป็น </w:t>
      </w:r>
      <w:r w:rsidRPr="00347854">
        <w:rPr>
          <w:rFonts w:asciiTheme="majorBidi" w:hAnsiTheme="majorBidi" w:cs="Angsana New"/>
          <w:b/>
          <w:bCs/>
          <w:sz w:val="32"/>
          <w:szCs w:val="32"/>
          <w:lang w:eastAsia="en-US"/>
        </w:rPr>
        <w:t xml:space="preserve">2 </w:t>
      </w:r>
      <w:r w:rsidRPr="00347854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ประเภทใหญ่ ๆ คือ</w:t>
      </w:r>
    </w:p>
    <w:p w14:paraId="3BBFF976" w14:textId="77777777" w:rsidR="00347854" w:rsidRDefault="00347854" w:rsidP="00347854">
      <w:pPr>
        <w:autoSpaceDE w:val="0"/>
        <w:autoSpaceDN w:val="0"/>
        <w:adjustRightInd w:val="0"/>
        <w:spacing w:after="0" w:line="240" w:lineRule="auto"/>
        <w:ind w:firstLine="737"/>
        <w:rPr>
          <w:rFonts w:asciiTheme="majorBidi" w:hAnsiTheme="majorBidi" w:cs="Angsana New"/>
          <w:sz w:val="32"/>
          <w:szCs w:val="32"/>
          <w:lang w:eastAsia="en-US"/>
        </w:rPr>
      </w:pPr>
      <w:r w:rsidRPr="00347854">
        <w:rPr>
          <w:rFonts w:asciiTheme="majorBidi" w:hAnsiTheme="majorBidi" w:cs="Angsana New"/>
          <w:sz w:val="32"/>
          <w:szCs w:val="32"/>
          <w:lang w:eastAsia="en-US"/>
        </w:rPr>
        <w:t>1.</w:t>
      </w:r>
      <w:r w:rsidRPr="00347854">
        <w:rPr>
          <w:rFonts w:asciiTheme="majorBidi" w:hAnsiTheme="majorBidi" w:cs="Angsana New"/>
          <w:sz w:val="32"/>
          <w:szCs w:val="32"/>
          <w:cs/>
          <w:lang w:eastAsia="en-US"/>
        </w:rPr>
        <w:t>ปฏิกิริยาที่เกิดขึ้นแล้วทำให้มีกระแสไฟฟ้าเกิดขึ้น</w:t>
      </w:r>
    </w:p>
    <w:p w14:paraId="4ED20174" w14:textId="77777777" w:rsidR="00347854" w:rsidRPr="00347854" w:rsidRDefault="00347854" w:rsidP="00347854">
      <w:pPr>
        <w:autoSpaceDE w:val="0"/>
        <w:autoSpaceDN w:val="0"/>
        <w:adjustRightInd w:val="0"/>
        <w:spacing w:after="0" w:line="240" w:lineRule="auto"/>
        <w:ind w:firstLine="737"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347854">
        <w:rPr>
          <w:rFonts w:asciiTheme="majorBidi" w:hAnsiTheme="majorBidi" w:cs="Angsana New"/>
          <w:sz w:val="32"/>
          <w:szCs w:val="32"/>
          <w:lang w:eastAsia="en-US"/>
        </w:rPr>
        <w:t>2.</w:t>
      </w:r>
      <w:r w:rsidRPr="00347854">
        <w:rPr>
          <w:rFonts w:asciiTheme="majorBidi" w:hAnsiTheme="majorBidi" w:cs="Angsana New"/>
          <w:sz w:val="32"/>
          <w:szCs w:val="32"/>
          <w:cs/>
          <w:lang w:eastAsia="en-US"/>
        </w:rPr>
        <w:t>ปฏิกิริยาที่จะเกิดขึ้นต่อเมื่อผ่านกระแสไฟฟ้าเข้าไปในระบบ</w:t>
      </w:r>
    </w:p>
    <w:p w14:paraId="698E93F5" w14:textId="77777777" w:rsidR="006E2722" w:rsidRDefault="00347854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</w:pPr>
      <w:r w:rsidRPr="00347854">
        <w:rPr>
          <w:rFonts w:ascii="Angsana New" w:eastAsia="Calibri" w:hAnsi="Angsana New" w:cs="Angsana New"/>
          <w:b/>
          <w:bCs/>
          <w:color w:val="000000"/>
          <w:sz w:val="32"/>
          <w:szCs w:val="32"/>
          <w:cs/>
          <w:lang w:eastAsia="en-US"/>
        </w:rPr>
        <w:t xml:space="preserve">ปฏิกิริยารีดอกซ์ </w:t>
      </w:r>
      <w:r w:rsidRPr="00347854">
        <w:rPr>
          <w:rFonts w:ascii="Angsana New" w:eastAsia="Calibri" w:hAnsi="Angsana New" w:cs="Angsana New"/>
          <w:b/>
          <w:bCs/>
          <w:color w:val="000000"/>
          <w:sz w:val="32"/>
          <w:szCs w:val="32"/>
          <w:lang w:eastAsia="en-US"/>
        </w:rPr>
        <w:t>(Redox reaction</w:t>
      </w:r>
      <w:r>
        <w:rPr>
          <w:rFonts w:ascii="Angsana New" w:eastAsia="Calibri" w:hAnsi="Angsana New" w:cs="Angsana New" w:hint="cs"/>
          <w:color w:val="000000"/>
          <w:sz w:val="32"/>
          <w:szCs w:val="32"/>
          <w:cs/>
          <w:lang w:eastAsia="en-US"/>
        </w:rPr>
        <w:t>)</w:t>
      </w:r>
      <w:r w:rsidR="006E2722"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br/>
      </w:r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 xml:space="preserve">ปฏิกิริยาที่มีการถ่ายโอนอิเล็กตรอน (ออกซิเดชันและรีดักชัน) หรือปฏิกิริยาที่มีการเปลี่ยนแปลงเลขออกซิเดชัน </w:t>
      </w:r>
      <w:r w:rsidRPr="00347854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 xml:space="preserve">(Oxidation number) </w:t>
      </w:r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ของธาตุในสาร</w:t>
      </w:r>
    </w:p>
    <w:p w14:paraId="1DCF0F86" w14:textId="77777777" w:rsidR="006E2722" w:rsidRPr="00347854" w:rsidRDefault="00347854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ปฏิกิริยาออกซิเดชัน ปฏิกิริยารีดักชัน ปฏิกิริยารีดอกซ์ ผึกเขียนและดุลสมการรีดอกซ์ การทดลองหลักการของเซลล์กัลวานิก การเขียนแผนภาพเซลล์กัลวานิก การหาค่าศักย์ไฟฟ้ามาตรฐานของครึ่งเซลล์ การคำนวณและฝึกการหาศักย์ไฟฟ้าของเซลล์  ปฏิกิริยาในเซลล์ปฐมภูมิและเซลล์ทุติยภูมิบางชนิดที่เป็นเซลล์ไฟฟ้าเคมีในชีวิตประจำวัน หลักการของเซลล์อิเล็กโทรไลต์ และปฏิกิริยาที่เกิดขึ้นภายในเซลล์ การนำหลักการของเซลล์กัลวานิกมาใช้ผลิตพลังงานไฟฟ้าเช่นเซลล์เชื้อเพลิง การนำหลักการของเซลล์อิเล็กโทรไลต์มาใช้แยกสารเคมี การทำโลหะให้บริสุทธิ์ การชุบโลหะ การป้องกันการผุกร่อนของโลหะ การทำอิเล็กโทร ไดอะลิซิสน้ำทะเล และประยุกต์หลักการของเซลล์ไฟฟ้าเคมีในอุตสาหกรรม การทำอุตสาหกรรมในประเทศที่ต้องอาศัยพื้นฐานทางเคมี เช่น อุตสาหกรรมแร่ อุตสาหกรรมเซรามิกส์ อุตสาหกรรมที่เกี่ยวข้องกับโซเดียมคลอไรด์ การทดลองการผลิตสารเคมีที่ใช้ในอุตสาหกรรมและในชีวิตประจำวัน และอุตสาหกรรมปุ๋ย</w:t>
      </w:r>
    </w:p>
    <w:p w14:paraId="2B934246" w14:textId="77777777" w:rsidR="006E2722" w:rsidRPr="006E2722" w:rsidRDefault="006E2722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4B6252EB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1613D2E5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118E66A6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1F049E69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0F3DED27" w14:textId="77777777"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6D4D9FA0" w14:textId="77777777" w:rsidR="00FE08B7" w:rsidRPr="00FC37BB" w:rsidRDefault="00FE08B7" w:rsidP="00FE08B7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bookmarkStart w:id="0" w:name="_Hlk109377925"/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55F19CCF" w14:textId="77777777" w:rsidR="00FE08B7" w:rsidRDefault="00FE08B7" w:rsidP="00FE08B7">
      <w:pPr>
        <w:spacing w:after="0" w:line="240" w:lineRule="auto"/>
        <w:contextualSpacing/>
        <w:rPr>
          <w:rFonts w:asciiTheme="majorBidi" w:hAnsiTheme="majorBidi" w:cstheme="majorBidi"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lang w:eastAsia="en-US"/>
        </w:rPr>
        <w:t xml:space="preserve">. 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มุ่งมั่นในการทำงาน</w:t>
      </w:r>
    </w:p>
    <w:p w14:paraId="31198964" w14:textId="77777777" w:rsidR="00FE08B7" w:rsidRPr="002120FA" w:rsidRDefault="00FE08B7" w:rsidP="00FE08B7">
      <w:pPr>
        <w:spacing w:after="0" w:line="240" w:lineRule="auto"/>
        <w:contextualSpacing/>
        <w:rPr>
          <w:rFonts w:asciiTheme="majorBidi" w:hAnsiTheme="majorBidi" w:cstheme="majorBidi" w:hint="cs"/>
          <w:color w:val="FF0000"/>
          <w:sz w:val="32"/>
          <w:szCs w:val="32"/>
          <w:lang w:eastAsia="en-US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๒.ซื่อสัตย์ สุจริต</w:t>
      </w:r>
    </w:p>
    <w:p w14:paraId="3BB89327" w14:textId="77777777" w:rsidR="00FE08B7" w:rsidRPr="00E12728" w:rsidRDefault="00FE08B7" w:rsidP="00FE08B7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32F20022" w14:textId="77777777" w:rsidR="00FE08B7" w:rsidRPr="002120FA" w:rsidRDefault="00FE08B7" w:rsidP="00FE08B7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. ความสามารถในการใช้เทคโนโลยี</w:t>
      </w:r>
    </w:p>
    <w:bookmarkEnd w:id="0"/>
    <w:p w14:paraId="13F6FEC3" w14:textId="4BB7DB1C" w:rsidR="00332B5A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675DAF50" w14:textId="615D819B" w:rsidR="00FE08B7" w:rsidRDefault="00FE08B7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5B420E25" w14:textId="77777777" w:rsidR="00FE08B7" w:rsidRPr="00FC37BB" w:rsidRDefault="00FE08B7" w:rsidP="00273B0B">
      <w:pPr>
        <w:spacing w:after="0" w:line="240" w:lineRule="auto"/>
        <w:contextualSpacing/>
        <w:jc w:val="both"/>
        <w:rPr>
          <w:rFonts w:asciiTheme="majorBidi" w:hAnsiTheme="majorBidi" w:cstheme="majorBidi" w:hint="cs"/>
          <w:b/>
          <w:bCs/>
          <w:sz w:val="32"/>
          <w:szCs w:val="32"/>
          <w:lang w:eastAsia="en-US"/>
        </w:rPr>
      </w:pPr>
    </w:p>
    <w:p w14:paraId="05982907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lastRenderedPageBreak/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396AAF22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4CCD9107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0541A60B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428BA812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02BB9D99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7299AF00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0CDB8A97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5D608983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5B884B71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16C31AA0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55E1272B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39A87B8E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0F98D5C0" w14:textId="77777777" w:rsidR="00095D84" w:rsidRDefault="00095D84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754CCE16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1E8B09B2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EF1900" w:rsidRPr="005F6172">
        <w:rPr>
          <w:rFonts w:ascii="Angsana New" w:hAnsi="Angsana New" w:cs="Angsana New"/>
          <w:sz w:val="32"/>
          <w:szCs w:val="32"/>
          <w:cs/>
          <w:lang w:eastAsia="en-US"/>
        </w:rPr>
        <w:t>ปฏิกิริยาไฟฟ้าเคมี</w:t>
      </w:r>
    </w:p>
    <w:p w14:paraId="56FFB420" w14:textId="77777777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EF1900" w:rsidRPr="005F6172">
        <w:rPr>
          <w:rFonts w:ascii="Angsana New" w:hAnsi="Angsana New" w:cs="Angsana New"/>
          <w:sz w:val="32"/>
          <w:szCs w:val="32"/>
          <w:cs/>
          <w:lang w:eastAsia="en-US"/>
        </w:rPr>
        <w:t>ปฏิกิริยาไฟฟ้าเคมี</w:t>
      </w:r>
    </w:p>
    <w:p w14:paraId="2AAE0DE3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72578445" w14:textId="3FD10A02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FE08B7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14:paraId="227A3DDC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46A3DEE3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17AA8CA0" w14:textId="10257E6E" w:rsidR="00273B0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09700566" w14:textId="298BDFD1" w:rsidR="00FE08B7" w:rsidRDefault="00FE08B7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76160C85" w14:textId="77777777" w:rsidR="00FE08B7" w:rsidRPr="00FC37BB" w:rsidRDefault="00FE08B7" w:rsidP="00273B0B">
      <w:pPr>
        <w:spacing w:after="0" w:line="240" w:lineRule="auto"/>
        <w:contextualSpacing/>
        <w:rPr>
          <w:rFonts w:asciiTheme="majorBidi" w:hAnsiTheme="majorBidi" w:cstheme="majorBidi" w:hint="cs"/>
          <w:sz w:val="32"/>
          <w:szCs w:val="32"/>
          <w:lang w:eastAsia="en-US"/>
        </w:rPr>
      </w:pPr>
    </w:p>
    <w:p w14:paraId="04E187A8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</w:tblGrid>
      <w:tr w:rsidR="00FE08B7" w:rsidRPr="00FC37BB" w14:paraId="316C21AB" w14:textId="77777777" w:rsidTr="001E39A1">
        <w:tc>
          <w:tcPr>
            <w:tcW w:w="2574" w:type="dxa"/>
          </w:tcPr>
          <w:p w14:paraId="31FF3824" w14:textId="77777777" w:rsidR="00FE08B7" w:rsidRPr="00FC37BB" w:rsidRDefault="00FE08B7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bookmarkStart w:id="1" w:name="_Hlk109377969"/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271994AC" w14:textId="77777777" w:rsidR="00FE08B7" w:rsidRPr="00FC37BB" w:rsidRDefault="00FE08B7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1B694AED" w14:textId="77777777" w:rsidR="00FE08B7" w:rsidRPr="00FC37BB" w:rsidRDefault="00FE08B7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FE08B7" w:rsidRPr="00FC37BB" w14:paraId="70168CDC" w14:textId="77777777" w:rsidTr="001E39A1">
        <w:trPr>
          <w:trHeight w:val="1513"/>
        </w:trPr>
        <w:tc>
          <w:tcPr>
            <w:tcW w:w="2574" w:type="dxa"/>
          </w:tcPr>
          <w:p w14:paraId="1C54601C" w14:textId="77777777" w:rsidR="00FE08B7" w:rsidRPr="00FC37BB" w:rsidRDefault="00FE08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6BF7D47B" w14:textId="77777777" w:rsidR="00FE08B7" w:rsidRDefault="00FE08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1D9F695F" w14:textId="77777777" w:rsidR="00FE08B7" w:rsidRDefault="00FE08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</w:p>
          <w:p w14:paraId="079A3091" w14:textId="77777777" w:rsidR="00FE08B7" w:rsidRPr="00FC37BB" w:rsidRDefault="00FE08B7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  <w:lang w:eastAsia="en-US"/>
              </w:rPr>
              <w:t>ซื่อสัตย์ สุจริต</w:t>
            </w:r>
          </w:p>
        </w:tc>
        <w:tc>
          <w:tcPr>
            <w:tcW w:w="2574" w:type="dxa"/>
          </w:tcPr>
          <w:p w14:paraId="4145CFFE" w14:textId="77777777" w:rsidR="00FE08B7" w:rsidRDefault="00FE08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2E490849" w14:textId="0E6E91A5" w:rsidR="00FE08B7" w:rsidRPr="00FC37BB" w:rsidRDefault="00FE08B7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ใบงาน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 </w:t>
            </w:r>
            <w:r w:rsidRPr="005F6172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ปฏิกิริยาไฟฟ้าเคมี</w:t>
            </w:r>
          </w:p>
        </w:tc>
        <w:tc>
          <w:tcPr>
            <w:tcW w:w="2574" w:type="dxa"/>
          </w:tcPr>
          <w:p w14:paraId="42CF9729" w14:textId="77777777" w:rsidR="00FE08B7" w:rsidRDefault="00FE08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0E6D40A" w14:textId="77777777" w:rsidR="00FE08B7" w:rsidRPr="00FC37BB" w:rsidRDefault="00FE08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</w:t>
            </w:r>
          </w:p>
          <w:p w14:paraId="22615CCD" w14:textId="77777777" w:rsidR="00FE08B7" w:rsidRPr="00FC37BB" w:rsidRDefault="00FE08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0C31DDCC" w14:textId="77777777" w:rsidR="00FE08B7" w:rsidRPr="00FC37BB" w:rsidRDefault="00FE08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-การทำงานด้วยตนเอง</w:t>
            </w:r>
          </w:p>
        </w:tc>
      </w:tr>
      <w:tr w:rsidR="00FE08B7" w:rsidRPr="00FC37BB" w14:paraId="5CC7E362" w14:textId="77777777" w:rsidTr="001E39A1">
        <w:trPr>
          <w:trHeight w:val="1513"/>
        </w:trPr>
        <w:tc>
          <w:tcPr>
            <w:tcW w:w="2574" w:type="dxa"/>
          </w:tcPr>
          <w:p w14:paraId="2C26C524" w14:textId="77777777" w:rsidR="00FE08B7" w:rsidRPr="00FC37BB" w:rsidRDefault="00FE08B7" w:rsidP="001E39A1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 xml:space="preserve">สมรรถนะสำคัญของผู้เรียน </w:t>
            </w:r>
          </w:p>
          <w:p w14:paraId="6665BB3C" w14:textId="77777777" w:rsidR="00FE08B7" w:rsidRPr="00FC37BB" w:rsidRDefault="00FE08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ความสามารถในการใช้เทคโนโลยี</w:t>
            </w:r>
          </w:p>
        </w:tc>
        <w:tc>
          <w:tcPr>
            <w:tcW w:w="2574" w:type="dxa"/>
          </w:tcPr>
          <w:p w14:paraId="67CCDFBC" w14:textId="77777777" w:rsidR="00FE08B7" w:rsidRDefault="00FE08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9B02190" w14:textId="77777777" w:rsidR="00FE08B7" w:rsidRPr="00FC37BB" w:rsidRDefault="00FE08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-การเข้าใช้ระบบ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google classroom</w:t>
            </w:r>
          </w:p>
        </w:tc>
        <w:tc>
          <w:tcPr>
            <w:tcW w:w="2574" w:type="dxa"/>
          </w:tcPr>
          <w:p w14:paraId="35046B3A" w14:textId="77777777" w:rsidR="00FE08B7" w:rsidRDefault="00FE08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059268B7" w14:textId="77777777" w:rsidR="00FE08B7" w:rsidRPr="00FC37BB" w:rsidRDefault="00FE08B7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นักเรียนสามารถส่งงานผ่าน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google classroom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ด้วยตนเอง</w:t>
            </w:r>
          </w:p>
        </w:tc>
      </w:tr>
    </w:tbl>
    <w:bookmarkEnd w:id="1"/>
    <w:p w14:paraId="03295BC7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64B29D9C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33554BFB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A50B2A6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4E27BAC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FAF4881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27D6098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EEF7812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13DDFDA5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465851C6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4545E090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24C4C0AB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2B20171F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0923C02E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3B9055DD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2B3ADF1F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0C8E67F4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4E36BE40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252D8973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5EFEBF57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 w15:restartNumberingAfterBreak="0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6C054D"/>
    <w:multiLevelType w:val="hybridMultilevel"/>
    <w:tmpl w:val="1F50A7BE"/>
    <w:lvl w:ilvl="0" w:tplc="C4DA6584">
      <w:start w:val="1"/>
      <w:numFmt w:val="bullet"/>
      <w:lvlText w:val="-"/>
      <w:lvlJc w:val="left"/>
      <w:pPr>
        <w:ind w:left="22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0FF78">
      <w:start w:val="1"/>
      <w:numFmt w:val="bullet"/>
      <w:lvlText w:val="o"/>
      <w:lvlJc w:val="left"/>
      <w:pPr>
        <w:ind w:left="9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107EAA">
      <w:start w:val="1"/>
      <w:numFmt w:val="bullet"/>
      <w:lvlText w:val="▪"/>
      <w:lvlJc w:val="left"/>
      <w:pPr>
        <w:ind w:left="166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EB1C8">
      <w:start w:val="1"/>
      <w:numFmt w:val="bullet"/>
      <w:lvlText w:val="•"/>
      <w:lvlJc w:val="left"/>
      <w:pPr>
        <w:ind w:left="238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5465EC">
      <w:start w:val="1"/>
      <w:numFmt w:val="bullet"/>
      <w:lvlText w:val="o"/>
      <w:lvlJc w:val="left"/>
      <w:pPr>
        <w:ind w:left="310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D49D02">
      <w:start w:val="1"/>
      <w:numFmt w:val="bullet"/>
      <w:lvlText w:val="▪"/>
      <w:lvlJc w:val="left"/>
      <w:pPr>
        <w:ind w:left="382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CFBEA">
      <w:start w:val="1"/>
      <w:numFmt w:val="bullet"/>
      <w:lvlText w:val="•"/>
      <w:lvlJc w:val="left"/>
      <w:pPr>
        <w:ind w:left="45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7C4724">
      <w:start w:val="1"/>
      <w:numFmt w:val="bullet"/>
      <w:lvlText w:val="o"/>
      <w:lvlJc w:val="left"/>
      <w:pPr>
        <w:ind w:left="526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4660E2">
      <w:start w:val="1"/>
      <w:numFmt w:val="bullet"/>
      <w:lvlText w:val="▪"/>
      <w:lvlJc w:val="left"/>
      <w:pPr>
        <w:ind w:left="598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7019617">
    <w:abstractNumId w:val="8"/>
  </w:num>
  <w:num w:numId="2" w16cid:durableId="1073233450">
    <w:abstractNumId w:val="0"/>
  </w:num>
  <w:num w:numId="3" w16cid:durableId="2015064242">
    <w:abstractNumId w:val="1"/>
  </w:num>
  <w:num w:numId="4" w16cid:durableId="1086001928">
    <w:abstractNumId w:val="7"/>
  </w:num>
  <w:num w:numId="5" w16cid:durableId="983394704">
    <w:abstractNumId w:val="3"/>
  </w:num>
  <w:num w:numId="6" w16cid:durableId="765272644">
    <w:abstractNumId w:val="9"/>
  </w:num>
  <w:num w:numId="7" w16cid:durableId="1283534244">
    <w:abstractNumId w:val="4"/>
  </w:num>
  <w:num w:numId="8" w16cid:durableId="169831042">
    <w:abstractNumId w:val="6"/>
  </w:num>
  <w:num w:numId="9" w16cid:durableId="69736430">
    <w:abstractNumId w:val="2"/>
  </w:num>
  <w:num w:numId="10" w16cid:durableId="204299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72021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3ABA"/>
    <w:rsid w:val="00146174"/>
    <w:rsid w:val="00151243"/>
    <w:rsid w:val="00151883"/>
    <w:rsid w:val="00155076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72F2"/>
    <w:rsid w:val="002F78A2"/>
    <w:rsid w:val="003029A0"/>
    <w:rsid w:val="00332B5A"/>
    <w:rsid w:val="00341745"/>
    <w:rsid w:val="00346C7C"/>
    <w:rsid w:val="00347854"/>
    <w:rsid w:val="00352F47"/>
    <w:rsid w:val="00364FFB"/>
    <w:rsid w:val="003840D4"/>
    <w:rsid w:val="003B21BE"/>
    <w:rsid w:val="003C00B4"/>
    <w:rsid w:val="003C25A3"/>
    <w:rsid w:val="003D6DBB"/>
    <w:rsid w:val="00432CEA"/>
    <w:rsid w:val="00463DF3"/>
    <w:rsid w:val="00473294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5F6172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8151D5"/>
    <w:rsid w:val="00850D51"/>
    <w:rsid w:val="00855013"/>
    <w:rsid w:val="00861D04"/>
    <w:rsid w:val="008660B6"/>
    <w:rsid w:val="008927BB"/>
    <w:rsid w:val="008934CD"/>
    <w:rsid w:val="008948DF"/>
    <w:rsid w:val="008970E9"/>
    <w:rsid w:val="008A02A7"/>
    <w:rsid w:val="008A04FD"/>
    <w:rsid w:val="008A531F"/>
    <w:rsid w:val="008C1370"/>
    <w:rsid w:val="008C71E9"/>
    <w:rsid w:val="008F06F1"/>
    <w:rsid w:val="00902D14"/>
    <w:rsid w:val="00954F6E"/>
    <w:rsid w:val="009651F1"/>
    <w:rsid w:val="00983E9E"/>
    <w:rsid w:val="0098578B"/>
    <w:rsid w:val="00990DFE"/>
    <w:rsid w:val="009C258E"/>
    <w:rsid w:val="009C376F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E4F45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D60EA"/>
    <w:rsid w:val="00BE7594"/>
    <w:rsid w:val="00BF2862"/>
    <w:rsid w:val="00BF6004"/>
    <w:rsid w:val="00C02F16"/>
    <w:rsid w:val="00C04979"/>
    <w:rsid w:val="00C10843"/>
    <w:rsid w:val="00C17A3E"/>
    <w:rsid w:val="00C268D2"/>
    <w:rsid w:val="00C40C41"/>
    <w:rsid w:val="00C41BB1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B1199"/>
    <w:rsid w:val="00EC40DE"/>
    <w:rsid w:val="00ED735A"/>
    <w:rsid w:val="00ED7A6B"/>
    <w:rsid w:val="00EE00AC"/>
    <w:rsid w:val="00EE33F0"/>
    <w:rsid w:val="00EE7436"/>
    <w:rsid w:val="00EF1900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E08B7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438B"/>
  <w15:docId w15:val="{2AFCA53F-A565-4B94-A959-77BDE1B4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B3A72-8A74-4E1E-B15E-9F8AE5F1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HP</cp:lastModifiedBy>
  <cp:revision>21</cp:revision>
  <cp:lastPrinted>2014-03-25T01:41:00Z</cp:lastPrinted>
  <dcterms:created xsi:type="dcterms:W3CDTF">2017-09-13T12:46:00Z</dcterms:created>
  <dcterms:modified xsi:type="dcterms:W3CDTF">2022-07-22T03:51:00Z</dcterms:modified>
</cp:coreProperties>
</file>