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DEB2" w14:textId="7F3C28B0" w:rsidR="004034B6" w:rsidRPr="00391E7B" w:rsidRDefault="004034B6" w:rsidP="004034B6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 w:hint="cs"/>
        </w:rPr>
      </w:pPr>
      <w:r>
        <w:rPr>
          <w:rFonts w:hAnsi="Angsana New" w:hint="cs"/>
          <w:b/>
          <w:bCs/>
          <w:sz w:val="36"/>
          <w:szCs w:val="36"/>
          <w:cs/>
        </w:rPr>
        <w:t xml:space="preserve">ชื่อวิจัย  </w:t>
      </w:r>
      <w:r w:rsidR="00391E7B">
        <w:rPr>
          <w:rFonts w:hAnsi="Angsana New"/>
          <w:cs/>
        </w:rPr>
        <w:t>การเพิ่มผลสัมฤทธิ์ทางการเรียน</w:t>
      </w:r>
      <w:r w:rsidRPr="0065370D">
        <w:rPr>
          <w:rFonts w:hAnsi="Angsana New" w:hint="cs"/>
          <w:sz w:val="36"/>
          <w:szCs w:val="36"/>
          <w:cs/>
        </w:rPr>
        <w:t xml:space="preserve">  </w:t>
      </w:r>
      <w:bookmarkStart w:id="0" w:name="_Hlk116980020"/>
      <w:r w:rsidRPr="00391E7B">
        <w:rPr>
          <w:rFonts w:hAnsi="Angsana New" w:hint="cs"/>
          <w:cs/>
        </w:rPr>
        <w:t xml:space="preserve">เรื่อง </w:t>
      </w:r>
      <w:bookmarkStart w:id="1" w:name="_Hlk116979985"/>
      <w:r w:rsidR="005A2849" w:rsidRPr="00391E7B">
        <w:rPr>
          <w:rFonts w:hAnsi="Angsana New" w:hint="cs"/>
          <w:cs/>
        </w:rPr>
        <w:t>รูปร่างของโมเลกุลโดยใช้แบบจำลอง</w:t>
      </w:r>
    </w:p>
    <w:bookmarkEnd w:id="1"/>
    <w:p w14:paraId="74813B12" w14:textId="77777777" w:rsidR="004034B6" w:rsidRPr="00391E7B" w:rsidRDefault="004034B6" w:rsidP="004034B6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</w:rPr>
      </w:pPr>
      <w:r w:rsidRPr="00391E7B">
        <w:rPr>
          <w:rFonts w:hAnsi="Angsana New" w:hint="cs"/>
          <w:cs/>
        </w:rPr>
        <w:t xml:space="preserve">              รายวิชาเคมี  ชั้นมัธยมศึกษาปีที่ 4</w:t>
      </w:r>
      <w:bookmarkEnd w:id="0"/>
    </w:p>
    <w:p w14:paraId="1CC40B6A" w14:textId="77777777" w:rsidR="004034B6" w:rsidRDefault="004034B6" w:rsidP="004034B6">
      <w:pPr>
        <w:tabs>
          <w:tab w:val="left" w:pos="907"/>
          <w:tab w:val="left" w:pos="1224"/>
          <w:tab w:val="left" w:pos="1584"/>
          <w:tab w:val="left" w:pos="1944"/>
        </w:tabs>
        <w:jc w:val="center"/>
        <w:rPr>
          <w:rFonts w:hAnsi="Angsana New" w:hint="cs"/>
          <w:b/>
          <w:bCs/>
          <w:sz w:val="36"/>
          <w:szCs w:val="36"/>
        </w:rPr>
      </w:pPr>
    </w:p>
    <w:p w14:paraId="47C3FBA6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5FFF3D32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E269907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0263E6B5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1D566386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031CF61C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E96B501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63153745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62C86BE6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5F5F4553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6827463C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32F7A80E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5A756E3C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7C78A016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05653D2C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B588995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6D5579FF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BB63CE5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3D8EE417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74C182F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789E2D4F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32F5F08F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3332E964" w14:textId="77777777" w:rsidR="009E2A0A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</w:p>
    <w:p w14:paraId="4A530A8E" w14:textId="201A7CD0" w:rsidR="00B13739" w:rsidRPr="00DE6FBF" w:rsidRDefault="00B13739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</w:rPr>
      </w:pPr>
      <w:r w:rsidRPr="00DE6FBF">
        <w:rPr>
          <w:rFonts w:hAnsi="Angsana New" w:cs="Angsana New"/>
          <w:b/>
          <w:bCs/>
          <w:cs/>
        </w:rPr>
        <w:lastRenderedPageBreak/>
        <w:t xml:space="preserve">บทที่  </w:t>
      </w:r>
      <w:r w:rsidRPr="00DE6FBF">
        <w:rPr>
          <w:rFonts w:hAnsi="Angsana New" w:cs="Angsana New"/>
          <w:b/>
          <w:bCs/>
        </w:rPr>
        <w:t>1</w:t>
      </w:r>
    </w:p>
    <w:p w14:paraId="6EC8D04F" w14:textId="77777777" w:rsidR="00B13739" w:rsidRPr="00DE6FBF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 w:hint="cs"/>
          <w:b/>
          <w:bCs/>
          <w:sz w:val="36"/>
          <w:szCs w:val="36"/>
        </w:rPr>
      </w:pPr>
      <w:r w:rsidRPr="00DE6FBF">
        <w:rPr>
          <w:rFonts w:hAnsi="Angsana New"/>
          <w:b/>
          <w:bCs/>
          <w:sz w:val="36"/>
          <w:szCs w:val="36"/>
          <w:cs/>
        </w:rPr>
        <w:t>บทนำ</w:t>
      </w:r>
    </w:p>
    <w:p w14:paraId="28EC6807" w14:textId="77777777" w:rsidR="00B13739" w:rsidRPr="00911AEF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hint="cs"/>
          <w:sz w:val="20"/>
          <w:szCs w:val="20"/>
          <w:cs/>
          <w:lang w:val="th-TH"/>
        </w:rPr>
      </w:pPr>
    </w:p>
    <w:p w14:paraId="105F9BCE" w14:textId="77777777" w:rsidR="007F1A66" w:rsidRPr="007F1A66" w:rsidRDefault="007F1A66" w:rsidP="007F1A66">
      <w:pPr>
        <w:pStyle w:val="Heading5"/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hint="cs"/>
          <w:sz w:val="32"/>
          <w:szCs w:val="32"/>
          <w:lang w:val="th-TH"/>
        </w:rPr>
      </w:pPr>
      <w:r w:rsidRPr="007F1A66">
        <w:rPr>
          <w:rFonts w:hAnsi="Angsana New"/>
          <w:sz w:val="32"/>
          <w:szCs w:val="32"/>
          <w:cs/>
        </w:rPr>
        <w:t>ความเป็นมาและความสำคัญของปัญหา</w:t>
      </w:r>
    </w:p>
    <w:p w14:paraId="0920813B" w14:textId="61657145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/>
        </w:rPr>
        <w:tab/>
      </w:r>
      <w:r w:rsidR="00D66B73" w:rsidRPr="00D66B73">
        <w:rPr>
          <w:rFonts w:hAnsi="Angsana New"/>
          <w:cs/>
        </w:rPr>
        <w:t>วิทยาศาสตร์เป็นเรื่องราว</w:t>
      </w:r>
      <w:r w:rsidR="00D66B73">
        <w:rPr>
          <w:rFonts w:hAnsi="Angsana New" w:hint="cs"/>
          <w:cs/>
        </w:rPr>
        <w:t>เ</w:t>
      </w:r>
      <w:r w:rsidR="00D66B73" w:rsidRPr="00D66B73">
        <w:rPr>
          <w:rFonts w:hAnsi="Angsana New"/>
          <w:cs/>
        </w:rPr>
        <w:t>กี่ยวกับโลกธรรมชาติ (</w:t>
      </w:r>
      <w:r w:rsidR="00D66B73" w:rsidRPr="00D66B73">
        <w:rPr>
          <w:rFonts w:hAnsi="Angsana New"/>
        </w:rPr>
        <w:t xml:space="preserve">natural world) </w:t>
      </w:r>
      <w:r w:rsidR="00D66B73" w:rsidRPr="00D66B73">
        <w:rPr>
          <w:rFonts w:hAnsi="Angsana New"/>
          <w:cs/>
        </w:rPr>
        <w:t>ซึ่งมีการเปลี่ยนแปลงตลอดเวลา ทุกคนจึงต้องเรียนรู้เพื่อน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ผลการเรียนรู้ไปใช้ในชีวิตและการประกอบอาชีพ เมื่อผู้เรียนได้เรียนวิทยาศาสตร์โดยได้รับการกระตุ้นให้เกิดความตื่นเต้น ท้าทายกับการเผชิญสถานการณ์หรือปัญหา มีการร่วมกันคิด ลงมือปฏิบัติจริง ก็จะเข้าใจและเห็นความเชื่อมโยงของวิทยาศาสตร์ กับวิชาอื่นและชีวิต ท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ให้สามารถอธิบาย ท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นายคาดการณ์สิ่งต่างๆได้อย่างมีเหตุผล การประสบความส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เร็จในการเรียนวิทยาศาสตร์จะเป็นแรงกระตุ้นให้ผู้เรียนมีความสนใจ มุ่งมั่นที่จะสังเกต ส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รวตรวจสอบ สืบค้นความรู้ที่มีคุณค่าเพิ่มขึ้นอย่างไม่หยุดยั้ง การจัดกิจกรรมการ เรียนการสอนจึงต้องสอดคล้องกับสภาพจริงในชีวิต โดยใช้แหล่งเรียนรู้หลากหลายในท้องถิ่น และค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นึงถึงผู้เรียนที่มีวิธีการเรียนรู้ ความสนใจและความถนัดแตกต่างกัน</w:t>
      </w:r>
      <w:r>
        <w:rPr>
          <w:rFonts w:hAnsi="Angsana New" w:hint="cs"/>
          <w:cs/>
        </w:rPr>
        <w:t>สภาพของสังคมไทยในปัจจุบันได้มุ่งเน้นให้วิทยาศาสตร์เข้ามามีบทบาทสำคัญต่อการดำรงชีวิตของคนไทยอย่างมาก  กระทรวงศึกษาธิการได้ปรับปรุงหลักสูตรและกระบวนการเรียนการสอนกลุ่มสาระการเรียนรู้วิทยาศาสตร์  เพื่อพัฒนาความสามารถของ</w:t>
      </w:r>
      <w:r w:rsidR="003F7095">
        <w:rPr>
          <w:rFonts w:hAnsi="Angsana New" w:hint="cs"/>
          <w:cs/>
        </w:rPr>
        <w:t>นักเรียน</w:t>
      </w:r>
      <w:r>
        <w:rPr>
          <w:rFonts w:hAnsi="Angsana New" w:hint="cs"/>
          <w:cs/>
        </w:rPr>
        <w:t>ให้</w:t>
      </w:r>
      <w:r w:rsidRPr="00A30464">
        <w:rPr>
          <w:rFonts w:hAnsi="Angsana New"/>
          <w:cs/>
        </w:rPr>
        <w:t>เข้าใจหลักการ ทฤษฏีที่เป็นพื้นฐาน</w:t>
      </w:r>
      <w:r>
        <w:rPr>
          <w:rFonts w:hAnsi="Angsana New" w:hint="cs"/>
          <w:cs/>
        </w:rPr>
        <w:t>ด้านวิทยาศาสตร์</w:t>
      </w:r>
      <w:r w:rsidRPr="00A30464">
        <w:rPr>
          <w:rFonts w:hAnsi="Angsana New"/>
          <w:cs/>
        </w:rPr>
        <w:t>เข้าใจขอบเขต ธรรมชาติ  และข้อจำกัดของวิทยาศาสตร์</w:t>
      </w:r>
      <w:r>
        <w:rPr>
          <w:rFonts w:hAnsi="Angsana New" w:hint="cs"/>
          <w:cs/>
        </w:rPr>
        <w:t xml:space="preserve"> </w:t>
      </w:r>
      <w:r w:rsidRPr="00A30464">
        <w:rPr>
          <w:rFonts w:hAnsi="Angsana New"/>
          <w:cs/>
        </w:rPr>
        <w:t>ให้มีทักษะที่สำคัญในการศึกษาค้นคว้าและคิดค้นทางวิทยาศาสตร์และเทคโนโลยี</w:t>
      </w:r>
      <w:r>
        <w:rPr>
          <w:rFonts w:hAnsi="Angsana New" w:hint="cs"/>
          <w:cs/>
        </w:rPr>
        <w:t xml:space="preserve">  </w:t>
      </w:r>
      <w:r w:rsidRPr="00A30464">
        <w:rPr>
          <w:rFonts w:hAnsi="Angsana New"/>
          <w:cs/>
        </w:rPr>
        <w:t>พัฒนากระบวนการคิดและจินตนาการ ความสามารถในการแก้ปัญหาและการจัดการ  ทักษะในการสื่อสาร และความสามารถในการตัดสินใจ</w:t>
      </w:r>
      <w:r>
        <w:rPr>
          <w:rFonts w:hAnsi="Angsana New" w:hint="cs"/>
          <w:cs/>
        </w:rPr>
        <w:t xml:space="preserve"> </w:t>
      </w:r>
      <w:r w:rsidRPr="00A30464">
        <w:rPr>
          <w:rFonts w:hAnsi="Angsana New"/>
          <w:cs/>
        </w:rPr>
        <w:t xml:space="preserve">ตระหนักถึงความสัมพันธ์ระหว่างวิทยาศาสตร์ เทคโนโลยี  </w:t>
      </w:r>
    </w:p>
    <w:p w14:paraId="646A3483" w14:textId="0BB745DA" w:rsidR="00F86A34" w:rsidRDefault="00D66B73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 w:hint="cs"/>
        </w:rPr>
      </w:pPr>
      <w:r>
        <w:rPr>
          <w:rFonts w:hAnsi="Angsana New"/>
          <w:cs/>
        </w:rPr>
        <w:tab/>
      </w:r>
      <w:r w:rsidR="00D537A4">
        <w:rPr>
          <w:rFonts w:hAnsi="Angsana New" w:hint="cs"/>
          <w:cs/>
        </w:rPr>
        <w:t xml:space="preserve">ในการนี้นักการศึกษาได้พยายามคิดค้นวิธีการสอนวิทยาศาสตร์มากหมายหลายวิธี  ตลอดจนนำเทคโนโลยีต่าง ๆ มาใช้ประกอบในการจัดการเรียนการสอน  และปรากฏว่าผลสัมฤทธิ์ทางการเรียนของนักเรียนอยู่ในระดับที่ไม่น่าพอใจ  มักประสบปัญหาด้านสื่อการสอน ด้านตำรา  และด้านอุปกรณ์การเรียนไม่เพียงพอ </w:t>
      </w:r>
      <w:r w:rsidR="00F86A34">
        <w:rPr>
          <w:rFonts w:hAnsi="Angsana New" w:hint="cs"/>
          <w:cs/>
        </w:rPr>
        <w:t>ซึ่ง</w:t>
      </w:r>
      <w:r w:rsidR="00D537A4">
        <w:rPr>
          <w:rFonts w:hAnsi="Angsana New" w:hint="cs"/>
          <w:cs/>
        </w:rPr>
        <w:t>จาก</w:t>
      </w:r>
      <w:r w:rsidR="00F86A34">
        <w:rPr>
          <w:rFonts w:hAnsi="Angsana New" w:hint="cs"/>
          <w:cs/>
        </w:rPr>
        <w:t>ผลการสังเคราะห์</w:t>
      </w:r>
      <w:r w:rsidR="00D537A4">
        <w:rPr>
          <w:rFonts w:hAnsi="Angsana New" w:hint="cs"/>
          <w:cs/>
        </w:rPr>
        <w:t>งานวิจัยหลายเรื่องพบว่า  ครูมีปัญหา</w:t>
      </w:r>
    </w:p>
    <w:p w14:paraId="596D8232" w14:textId="77777777" w:rsidR="00F86A3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 w:hint="cs"/>
        </w:rPr>
      </w:pPr>
      <w:r>
        <w:rPr>
          <w:rFonts w:hAnsi="Angsana New" w:hint="cs"/>
          <w:cs/>
        </w:rPr>
        <w:t>ด้านการเตรียมการสอนและด้านกิจกรรมการเรียนการสอนอยู่ในระดับต่ำ ทั้งยังขาดความรู้</w:t>
      </w:r>
    </w:p>
    <w:p w14:paraId="592894A0" w14:textId="10FF713F" w:rsidR="00D537A4" w:rsidRDefault="00D537A4" w:rsidP="00D537A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</w:rPr>
      </w:pPr>
      <w:r>
        <w:rPr>
          <w:rFonts w:hAnsi="Angsana New" w:hint="cs"/>
          <w:cs/>
        </w:rPr>
        <w:t xml:space="preserve">ในการวัดผลและประเมินผล </w:t>
      </w:r>
    </w:p>
    <w:p w14:paraId="601243DE" w14:textId="315D2332" w:rsidR="00D537A4" w:rsidRDefault="00D537A4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 w:hint="cs"/>
        </w:rPr>
      </w:pPr>
      <w:r>
        <w:rPr>
          <w:rFonts w:hAnsi="Angsana New"/>
        </w:rPr>
        <w:tab/>
      </w:r>
      <w:r w:rsidR="00D66B73" w:rsidRPr="00D66B73">
        <w:rPr>
          <w:rFonts w:hAnsi="Angsana New"/>
          <w:cs/>
        </w:rPr>
        <w:t>ในการจัดกิจกรรมการเรียนการสอนวิชาวิทยาศาสตร์ พื้นฐาน ของนักเรียน</w:t>
      </w:r>
      <w:r w:rsidR="00D66B73">
        <w:rPr>
          <w:rFonts w:hAnsi="Angsana New" w:hint="cs"/>
          <w:cs/>
        </w:rPr>
        <w:t xml:space="preserve">สายวิทยศาสตร์-คณิตศาสตร์ </w:t>
      </w:r>
      <w:r w:rsidR="00D66B73" w:rsidRPr="00D66B73">
        <w:rPr>
          <w:rFonts w:hAnsi="Angsana New"/>
          <w:cs/>
        </w:rPr>
        <w:t xml:space="preserve">ชั้น </w:t>
      </w:r>
      <w:r w:rsidR="00D66B73">
        <w:rPr>
          <w:rFonts w:hAnsi="Angsana New" w:hint="cs"/>
          <w:cs/>
        </w:rPr>
        <w:t>ม.4/4</w:t>
      </w:r>
      <w:r w:rsidR="00D66B73" w:rsidRPr="00D66B73">
        <w:rPr>
          <w:rFonts w:hAnsi="Angsana New"/>
          <w:cs/>
        </w:rPr>
        <w:t xml:space="preserve"> พบปัญหาที่ส</w:t>
      </w:r>
      <w:r w:rsidR="005A2849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คัญ คือ นักเรียนไม่ตั้งใจเรียน หลังจากเรียนไปแล้วลืมหรือจ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เนื้อหาไม่ได้ สาเหตุของปัญหาส่วนหนึ่งมาจากนักเรียนขาดความสนใจในกิจกรรมการเรียน</w:t>
      </w:r>
      <w:r w:rsidR="00D66B73" w:rsidRPr="00D66B73">
        <w:rPr>
          <w:rFonts w:hAnsi="Angsana New"/>
          <w:cs/>
        </w:rPr>
        <w:lastRenderedPageBreak/>
        <w:t>การสอน และนักเรียนไม่มีส่วนร่วมในกิจกรรมที่ครูจัดขึ้น เพราะครูใช้สื่อการเรียนการสอนที่</w:t>
      </w:r>
      <w:r w:rsidR="00D66B73">
        <w:rPr>
          <w:rFonts w:hAnsi="Angsana New" w:hint="cs"/>
          <w:cs/>
        </w:rPr>
        <w:t>ยังไม่สามารถดึงดูดความสนใจของนักเรียนได้เท่าที่ควร</w:t>
      </w:r>
      <w:r w:rsidR="00D66B73" w:rsidRPr="00D66B73">
        <w:rPr>
          <w:rFonts w:hAnsi="Angsana New"/>
          <w:cs/>
        </w:rPr>
        <w:t xml:space="preserve">เกิดความเบื่อหน่าย </w:t>
      </w:r>
      <w:r w:rsidR="00D66B73">
        <w:rPr>
          <w:rFonts w:hAnsi="Angsana New" w:hint="cs"/>
          <w:cs/>
        </w:rPr>
        <w:t>และขาดสมาธิในการเรียน</w:t>
      </w:r>
    </w:p>
    <w:p w14:paraId="6713E031" w14:textId="0377F1E1" w:rsidR="00D66B73" w:rsidRPr="00D66B73" w:rsidRDefault="00D537A4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 w:hint="cs"/>
          <w:cs/>
        </w:rPr>
        <w:tab/>
      </w:r>
      <w:r w:rsidR="00D66B73" w:rsidRPr="00D66B73">
        <w:rPr>
          <w:rFonts w:hAnsi="Angsana New"/>
          <w:cs/>
        </w:rPr>
        <w:t>การจัดกิจกรรมการเรียนการสอนของครูที่จะท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ให้เกิดผลดีต่อนักเรียน คือนักเรียนมีความสนใจ ไม่เบื่อหน่าย ตั้งใจเรียน ซึ่งครูต้องทราบว่า นักเรียนแต่ละคนมีความสามารถเพียงใด เพื่อน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มาปรับปรุงแก้ไขโดยใช้วิธีสอนห ลายๆ วิธี เป็นการสร้างบรรยากาศที่ดีต่อการจัดกิจกรรมการเรียนการสอน และป้องกันไม่ให้นักเรียนเกิดความเบื่อหน่ายต่อการเรียนโดยใช้ทฤษฎีการเรียนรู้ของนักจิตวิทยา</w:t>
      </w:r>
      <w:r w:rsidR="00D66B73">
        <w:rPr>
          <w:rFonts w:hAnsi="Angsana New" w:hint="cs"/>
          <w:cs/>
        </w:rPr>
        <w:t xml:space="preserve"> </w:t>
      </w:r>
      <w:r w:rsidR="00D66B73" w:rsidRPr="00D66B73">
        <w:rPr>
          <w:rFonts w:hAnsi="Angsana New"/>
          <w:cs/>
        </w:rPr>
        <w:t>เอ็ดวาร</w:t>
      </w:r>
      <w:proofErr w:type="spellStart"/>
      <w:r w:rsidR="00D66B73" w:rsidRPr="00D66B73">
        <w:rPr>
          <w:rFonts w:hAnsi="Angsana New"/>
          <w:cs/>
        </w:rPr>
        <w:t>์ด</w:t>
      </w:r>
      <w:proofErr w:type="spellEnd"/>
      <w:r w:rsidR="00D66B73" w:rsidRPr="00D66B73">
        <w:rPr>
          <w:rFonts w:hAnsi="Angsana New"/>
          <w:cs/>
        </w:rPr>
        <w:t xml:space="preserve"> แอล ธอร</w:t>
      </w:r>
      <w:proofErr w:type="spellStart"/>
      <w:r w:rsidR="00D66B73" w:rsidRPr="00D66B73">
        <w:rPr>
          <w:rFonts w:hAnsi="Angsana New"/>
          <w:cs/>
        </w:rPr>
        <w:t>์นไดค์</w:t>
      </w:r>
      <w:proofErr w:type="spellEnd"/>
      <w:r w:rsidR="00D66B73" w:rsidRPr="00D66B73">
        <w:rPr>
          <w:rFonts w:hAnsi="Angsana New"/>
          <w:cs/>
        </w:rPr>
        <w:t xml:space="preserve"> (</w:t>
      </w:r>
      <w:r w:rsidR="00D66B73" w:rsidRPr="00D66B73">
        <w:rPr>
          <w:rFonts w:hAnsi="Angsana New"/>
        </w:rPr>
        <w:t xml:space="preserve">Edward L. Thorndike) </w:t>
      </w:r>
      <w:r w:rsidR="00D66B73" w:rsidRPr="00D66B73">
        <w:rPr>
          <w:rFonts w:hAnsi="Angsana New"/>
          <w:cs/>
        </w:rPr>
        <w:t>ซึ่งมีสาระส</w:t>
      </w:r>
      <w:r w:rsidR="00D66B73">
        <w:rPr>
          <w:rFonts w:hAnsi="Angsana New" w:hint="cs"/>
          <w:cs/>
        </w:rPr>
        <w:t>ำ</w:t>
      </w:r>
      <w:r w:rsidR="00D66B73" w:rsidRPr="00D66B73">
        <w:rPr>
          <w:rFonts w:hAnsi="Angsana New"/>
          <w:cs/>
        </w:rPr>
        <w:t>คัญดังนี้</w:t>
      </w:r>
    </w:p>
    <w:p w14:paraId="008CADD1" w14:textId="77777777" w:rsidR="00D66B73" w:rsidRPr="00D66B73" w:rsidRDefault="00D66B73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D66B73">
        <w:rPr>
          <w:rFonts w:hAnsi="Angsana New"/>
          <w:cs/>
        </w:rPr>
        <w:t>กลุ่มเชื่อมโยงนิยม (</w:t>
      </w:r>
      <w:proofErr w:type="spellStart"/>
      <w:r w:rsidRPr="00D66B73">
        <w:rPr>
          <w:rFonts w:hAnsi="Angsana New"/>
        </w:rPr>
        <w:t>associationists</w:t>
      </w:r>
      <w:proofErr w:type="spellEnd"/>
      <w:r w:rsidRPr="00D66B73">
        <w:rPr>
          <w:rFonts w:hAnsi="Angsana New"/>
        </w:rPr>
        <w:t xml:space="preserve">) </w:t>
      </w:r>
      <w:r w:rsidRPr="00D66B73">
        <w:rPr>
          <w:rFonts w:hAnsi="Angsana New"/>
          <w:cs/>
        </w:rPr>
        <w:t>บางครั้งอาจเรียกว่า กลุ่มพฤติกรรมนิยม (</w:t>
      </w:r>
      <w:r w:rsidRPr="00D66B73">
        <w:rPr>
          <w:rFonts w:hAnsi="Angsana New"/>
        </w:rPr>
        <w:t>behaviorists)</w:t>
      </w:r>
    </w:p>
    <w:p w14:paraId="60808187" w14:textId="2B86E3E9" w:rsidR="00D66B73" w:rsidRPr="00D66B73" w:rsidRDefault="00D66B73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D66B73">
        <w:rPr>
          <w:rFonts w:hAnsi="Angsana New"/>
          <w:cs/>
        </w:rPr>
        <w:t>หรือกลุ่มเชื่อมโยงระหว่างการตอบสนองและสิ่งเร้า (</w:t>
      </w:r>
      <w:r w:rsidRPr="00D66B73">
        <w:rPr>
          <w:rFonts w:hAnsi="Angsana New"/>
        </w:rPr>
        <w:t xml:space="preserve">stimulus response </w:t>
      </w:r>
      <w:proofErr w:type="spellStart"/>
      <w:r w:rsidRPr="00D66B73">
        <w:rPr>
          <w:rFonts w:hAnsi="Angsana New"/>
        </w:rPr>
        <w:t>associationists</w:t>
      </w:r>
      <w:proofErr w:type="spellEnd"/>
      <w:r w:rsidRPr="00D66B73">
        <w:rPr>
          <w:rFonts w:hAnsi="Angsana New"/>
        </w:rPr>
        <w:t xml:space="preserve">) </w:t>
      </w:r>
      <w:r w:rsidRPr="00D66B73">
        <w:rPr>
          <w:rFonts w:hAnsi="Angsana New"/>
          <w:cs/>
        </w:rPr>
        <w:t xml:space="preserve">กลุ่มนี้เชื่อว่าการเรียนรู้ของคนจะเกิดขึ้นเมื่อผู้เรียนได้รับตัวกระตุ้นคือ สิ่งเร้า ( </w:t>
      </w:r>
      <w:r w:rsidRPr="00D66B73">
        <w:rPr>
          <w:rFonts w:hAnsi="Angsana New"/>
        </w:rPr>
        <w:t>stimulus )</w:t>
      </w:r>
    </w:p>
    <w:p w14:paraId="3CF60B8C" w14:textId="77777777" w:rsidR="00D66B73" w:rsidRPr="00D66B73" w:rsidRDefault="00D66B73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D66B73">
        <w:rPr>
          <w:rFonts w:hAnsi="Angsana New"/>
          <w:cs/>
        </w:rPr>
        <w:t>จากปัญหาดังกล่าว อาจมีวิธีการแก้ปัญหาและพัฒนาการเรียนการสอนให้ดียิ่งขึ้นกว่าเดิม</w:t>
      </w:r>
    </w:p>
    <w:p w14:paraId="110C72E8" w14:textId="63D1520C" w:rsidR="005A2849" w:rsidRDefault="00D66B73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 w:rsidRPr="00D66B73">
        <w:rPr>
          <w:rFonts w:hAnsi="Angsana New"/>
          <w:cs/>
        </w:rPr>
        <w:t>ครูผู้สอนจึงได้ศึกษาและวิเคราะห์แล้วว่า การที่จะทาให้นักเรียนได้เรียนรู้และพัฒนาตนเองได้อย่างมีประสิทธิภาพ กระตือรือร้น สนใจเรียน ไม่เบื่อหน่ายต่อบทเรียน และบรรลุจุดมุ่งหมายของหลักสูตรนั้น นวัตกรรมที่จะช่วยแก้ปัญหาได้ คือ สื่อเกมโดมิโน ดังนั้นครูผู้สอนจึงได้</w:t>
      </w:r>
      <w:r w:rsidR="005A2849" w:rsidRPr="005A2849">
        <w:rPr>
          <w:rFonts w:hAnsi="Angsana New"/>
          <w:cs/>
        </w:rPr>
        <w:t>รูปร่างของโมเลกุลโดยใช้แบบจำลอง</w:t>
      </w:r>
      <w:r w:rsidRPr="00D66B73">
        <w:rPr>
          <w:rFonts w:hAnsi="Angsana New"/>
          <w:cs/>
        </w:rPr>
        <w:t xml:space="preserve"> ในการจัดกิจกรรมการเรียนการสอน </w:t>
      </w:r>
      <w:bookmarkStart w:id="2" w:name="_Hlk116980172"/>
      <w:r w:rsidR="005A2849" w:rsidRPr="005A2849">
        <w:rPr>
          <w:rFonts w:hAnsi="Angsana New"/>
          <w:cs/>
        </w:rPr>
        <w:t>เรื่อง รูปร่างของโมเลกุลโดยใช้แบบจำลอง</w:t>
      </w:r>
      <w:r w:rsidR="005A2849">
        <w:rPr>
          <w:rFonts w:hAnsi="Angsana New" w:hint="cs"/>
          <w:cs/>
        </w:rPr>
        <w:t>ใน</w:t>
      </w:r>
      <w:r w:rsidR="005A2849" w:rsidRPr="005A2849">
        <w:rPr>
          <w:rFonts w:hAnsi="Angsana New"/>
          <w:cs/>
        </w:rPr>
        <w:t>รายวิชาเคมี  ชั้นมัธยมศึกษาปีที่ 4</w:t>
      </w:r>
    </w:p>
    <w:bookmarkEnd w:id="2"/>
    <w:p w14:paraId="70458121" w14:textId="3577C8F9" w:rsidR="005A2849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7720DC0A" w14:textId="77777777" w:rsidR="005A2849" w:rsidRPr="005A2849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  <w:r w:rsidRPr="005A2849">
        <w:rPr>
          <w:rFonts w:hAnsi="Angsana New"/>
          <w:b/>
          <w:bCs/>
          <w:cs/>
        </w:rPr>
        <w:t>วัตถุประสงค์ของการวิจัย</w:t>
      </w:r>
    </w:p>
    <w:p w14:paraId="4DF424AB" w14:textId="44997713" w:rsidR="005A2849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cs/>
        </w:rPr>
        <w:tab/>
      </w:r>
      <w:r w:rsidRPr="005A2849">
        <w:rPr>
          <w:rFonts w:hAnsi="Angsana New"/>
          <w:cs/>
        </w:rPr>
        <w:t>เพื่อเพิ่มผลสัมฤทธิ์ทางการเรียนเรื่อง รูปร่างของโมเลกุลโดยใช้แบบจำลองในรายวิชาเคมี  ชั้นมัธยมศึกษาปีที่ 4</w:t>
      </w:r>
    </w:p>
    <w:p w14:paraId="4E79F7B5" w14:textId="3820B27F" w:rsidR="005A2849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596C8083" w14:textId="515D586B" w:rsidR="005A2849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  <w:r w:rsidRPr="005A2849">
        <w:rPr>
          <w:rFonts w:hAnsi="Angsana New"/>
          <w:b/>
          <w:bCs/>
          <w:cs/>
        </w:rPr>
        <w:t>สมมติฐานการวิจัย</w:t>
      </w:r>
    </w:p>
    <w:p w14:paraId="0515D744" w14:textId="0D99F2F8" w:rsidR="00CD5BB4" w:rsidRDefault="00CD5BB4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  <w:r>
        <w:rPr>
          <w:rFonts w:hAnsi="Angsana New"/>
          <w:b/>
          <w:bCs/>
          <w:cs/>
        </w:rPr>
        <w:tab/>
      </w:r>
      <w:r w:rsidR="007805AE" w:rsidRPr="007805AE">
        <w:rPr>
          <w:rFonts w:hAnsi="Angsana New"/>
          <w:cs/>
        </w:rPr>
        <w:t>นักเรียนชั้น</w:t>
      </w:r>
      <w:r w:rsidR="007805AE" w:rsidRPr="005A2849">
        <w:rPr>
          <w:rFonts w:hAnsi="Angsana New"/>
          <w:cs/>
        </w:rPr>
        <w:t>ชั้นมัธยมศึกษาปีที่ 4</w:t>
      </w:r>
      <w:r w:rsidR="007805AE">
        <w:rPr>
          <w:rFonts w:hAnsi="Angsana New" w:hint="cs"/>
          <w:cs/>
        </w:rPr>
        <w:t xml:space="preserve"> </w:t>
      </w:r>
      <w:r w:rsidR="007805AE" w:rsidRPr="007805AE">
        <w:rPr>
          <w:rFonts w:hAnsi="Angsana New"/>
          <w:cs/>
        </w:rPr>
        <w:t>ที่เรียน</w:t>
      </w:r>
      <w:r w:rsidR="007805AE" w:rsidRPr="005A2849">
        <w:rPr>
          <w:rFonts w:hAnsi="Angsana New"/>
          <w:cs/>
        </w:rPr>
        <w:t>เรื่อง รูปร่างของโมเลกุลโดยใช้แบบจำลองในรายวิชาเคมี</w:t>
      </w:r>
      <w:r w:rsidR="007805AE" w:rsidRPr="007805AE">
        <w:rPr>
          <w:rFonts w:hAnsi="Angsana New"/>
          <w:cs/>
        </w:rPr>
        <w:t xml:space="preserve"> มีผลสัมฤทธิ์ทางการเรียนหลังเรียนเพิ่มสูงกว่าก่อนเรียน</w:t>
      </w:r>
    </w:p>
    <w:p w14:paraId="660ABE34" w14:textId="512E542C" w:rsidR="007805AE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</w:rPr>
      </w:pPr>
    </w:p>
    <w:p w14:paraId="7960081A" w14:textId="7EC48668" w:rsidR="007805AE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cs="Angsana New,Bold"/>
          <w:b/>
          <w:bCs/>
        </w:rPr>
      </w:pPr>
      <w:r>
        <w:rPr>
          <w:rFonts w:ascii="Angsana New,Bold" w:cs="Angsana New,Bold" w:hint="cs"/>
          <w:b/>
          <w:bCs/>
          <w:cs/>
        </w:rPr>
        <w:t>ขอบเขตของการวิจัย</w:t>
      </w:r>
    </w:p>
    <w:p w14:paraId="546549E7" w14:textId="06CF6FAC" w:rsidR="007805AE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cs="Angsana New,Bold"/>
          <w:b/>
          <w:bCs/>
          <w:cs/>
        </w:rPr>
        <w:tab/>
      </w:r>
      <w:r>
        <w:rPr>
          <w:rFonts w:ascii="Angsana New,Bold" w:hAnsi="Angsana New,Bold" w:cs="Angsana New,Bold"/>
          <w:b/>
          <w:bCs/>
        </w:rPr>
        <w:t xml:space="preserve">1. </w:t>
      </w:r>
      <w:r>
        <w:rPr>
          <w:rFonts w:ascii="Angsana New,Bold" w:hAnsi="Angsana New,Bold" w:cs="Angsana New,Bold" w:hint="cs"/>
          <w:b/>
          <w:bCs/>
          <w:cs/>
        </w:rPr>
        <w:t>ประชากรเป้าหมาย</w:t>
      </w:r>
    </w:p>
    <w:p w14:paraId="5EFBDCB2" w14:textId="509F93C2" w:rsidR="007805AE" w:rsidRPr="007805AE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 w:hint="cs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 w:hint="cs"/>
          <w:cs/>
        </w:rPr>
        <w:t xml:space="preserve"> </w:t>
      </w:r>
      <w:r w:rsidRPr="007805AE">
        <w:rPr>
          <w:rFonts w:ascii="Angsana New,Bold" w:hAnsi="Angsana New,Bold" w:cs="Angsana New,Bold"/>
          <w:cs/>
        </w:rPr>
        <w:t xml:space="preserve">ประชากรเป้าหมายที่ใช้ในการวิจัย คือ </w:t>
      </w:r>
      <w:r w:rsidRPr="007805AE">
        <w:rPr>
          <w:rFonts w:hAnsi="Angsana New"/>
          <w:cs/>
        </w:rPr>
        <w:t>นักเรียนชั้น</w:t>
      </w:r>
      <w:r w:rsidRPr="005A2849">
        <w:rPr>
          <w:rFonts w:hAnsi="Angsana New"/>
          <w:cs/>
        </w:rPr>
        <w:t>ชั้นมัธยมศึกษาปีที่ 4</w:t>
      </w:r>
      <w:r w:rsidRPr="007805AE">
        <w:rPr>
          <w:rFonts w:ascii="Angsana New,Bold" w:hAnsi="Angsana New,Bold" w:cs="Angsana New,Bold"/>
          <w:cs/>
        </w:rPr>
        <w:t xml:space="preserve"> ภาคเรียนที่ </w:t>
      </w:r>
      <w:r>
        <w:rPr>
          <w:rFonts w:ascii="Angsana New,Bold" w:hAnsi="Angsana New,Bold" w:cs="Angsana New,Bold" w:hint="cs"/>
          <w:cs/>
        </w:rPr>
        <w:t>1</w:t>
      </w:r>
      <w:r w:rsidRPr="007805AE">
        <w:rPr>
          <w:rFonts w:ascii="Angsana New,Bold" w:hAnsi="Angsana New,Bold" w:cs="Angsana New,Bold"/>
          <w:cs/>
        </w:rPr>
        <w:t xml:space="preserve"> ปีการศึกษา 25</w:t>
      </w:r>
      <w:r>
        <w:rPr>
          <w:rFonts w:ascii="Angsana New,Bold" w:hAnsi="Angsana New,Bold" w:cs="Angsana New,Bold" w:hint="cs"/>
          <w:cs/>
        </w:rPr>
        <w:t>65</w:t>
      </w:r>
      <w:r w:rsidRPr="007805AE">
        <w:rPr>
          <w:rFonts w:ascii="Angsana New,Bold" w:hAnsi="Angsana New,Bold" w:cs="Angsana New,Bold"/>
          <w:cs/>
        </w:rPr>
        <w:t xml:space="preserve"> นักเรียนชั้น</w:t>
      </w:r>
      <w:r>
        <w:rPr>
          <w:rFonts w:ascii="Angsana New,Bold" w:hAnsi="Angsana New,Bold" w:cs="Angsana New,Bold" w:hint="cs"/>
          <w:cs/>
        </w:rPr>
        <w:t xml:space="preserve"> 4/4</w:t>
      </w:r>
      <w:r w:rsidRPr="007805AE">
        <w:rPr>
          <w:rFonts w:ascii="Angsana New,Bold" w:hAnsi="Angsana New,Bold" w:cs="Angsana New,Bold"/>
          <w:cs/>
        </w:rPr>
        <w:t xml:space="preserve"> จ</w:t>
      </w:r>
      <w:r>
        <w:rPr>
          <w:rFonts w:ascii="Angsana New,Bold" w:hAnsi="Angsana New,Bold" w:cs="Angsana New,Bold" w:hint="cs"/>
          <w:cs/>
        </w:rPr>
        <w:t>ำ</w:t>
      </w:r>
      <w:r w:rsidRPr="007805AE">
        <w:rPr>
          <w:rFonts w:ascii="Angsana New,Bold" w:hAnsi="Angsana New,Bold" w:cs="Angsana New,Bold"/>
          <w:cs/>
        </w:rPr>
        <w:t xml:space="preserve">นวน </w:t>
      </w:r>
      <w:r>
        <w:rPr>
          <w:rFonts w:ascii="Angsana New,Bold" w:hAnsi="Angsana New,Bold" w:cs="Angsana New,Bold" w:hint="cs"/>
          <w:cs/>
        </w:rPr>
        <w:t>36</w:t>
      </w:r>
      <w:r w:rsidRPr="007805AE">
        <w:rPr>
          <w:rFonts w:ascii="Angsana New,Bold" w:hAnsi="Angsana New,Bold" w:cs="Angsana New,Bold"/>
          <w:cs/>
        </w:rPr>
        <w:t xml:space="preserve"> คน</w:t>
      </w:r>
    </w:p>
    <w:p w14:paraId="7D918C0F" w14:textId="77777777" w:rsidR="007805AE" w:rsidRDefault="007805AE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</w:p>
    <w:p w14:paraId="30C3FD67" w14:textId="66D7FA16" w:rsidR="007805AE" w:rsidRDefault="0020153F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</w:rPr>
      </w:pPr>
      <w:r>
        <w:rPr>
          <w:rFonts w:hAnsi="Angsana New"/>
          <w:b/>
          <w:bCs/>
          <w:cs/>
        </w:rPr>
        <w:lastRenderedPageBreak/>
        <w:tab/>
      </w:r>
      <w:r>
        <w:rPr>
          <w:rFonts w:ascii="Angsana New,Bold" w:hAnsi="Angsana New,Bold" w:cs="Angsana New,Bold"/>
          <w:b/>
          <w:bCs/>
        </w:rPr>
        <w:t xml:space="preserve">2. </w:t>
      </w:r>
      <w:r>
        <w:rPr>
          <w:rFonts w:ascii="Angsana New,Bold" w:hAnsi="Angsana New,Bold" w:cs="Angsana New,Bold" w:hint="cs"/>
          <w:b/>
          <w:bCs/>
          <w:cs/>
        </w:rPr>
        <w:t>ขอบเขตด้านตัวแปร</w:t>
      </w:r>
    </w:p>
    <w:p w14:paraId="69366D72" w14:textId="6D09EC56" w:rsidR="0020153F" w:rsidRPr="0020153F" w:rsidRDefault="0020153F" w:rsidP="002015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 w:hint="cs"/>
          <w:cs/>
        </w:rPr>
        <w:t xml:space="preserve"> </w:t>
      </w:r>
      <w:r w:rsidRPr="0020153F">
        <w:rPr>
          <w:rFonts w:ascii="Angsana New,Bold" w:hAnsi="Angsana New,Bold" w:cs="Angsana New,Bold"/>
          <w:cs/>
        </w:rPr>
        <w:t xml:space="preserve">1. ตัวแปรต้น คือ </w:t>
      </w:r>
      <w:r w:rsidRPr="005A2849">
        <w:rPr>
          <w:rFonts w:hAnsi="Angsana New"/>
          <w:cs/>
        </w:rPr>
        <w:t>เรื่อง รูปร่างของโมเลกุลโดยใช้แบบจำลองในรายวิชาเคมี</w:t>
      </w:r>
    </w:p>
    <w:p w14:paraId="06A2191A" w14:textId="72AC8BD0" w:rsidR="0020153F" w:rsidRPr="0020153F" w:rsidRDefault="0020153F" w:rsidP="002015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hint="cs"/>
        </w:rPr>
      </w:pPr>
      <w:r>
        <w:rPr>
          <w:rFonts w:ascii="Angsana New,Bold" w:hAnsi="Angsana New,Bold" w:cs="Angsana New,Bold"/>
          <w:cs/>
        </w:rPr>
        <w:tab/>
      </w:r>
      <w:r w:rsidRPr="0020153F">
        <w:rPr>
          <w:rFonts w:ascii="Angsana New,Bold" w:hAnsi="Angsana New,Bold" w:cs="Angsana New,Bold"/>
          <w:cs/>
        </w:rPr>
        <w:t xml:space="preserve">2. ตัวแปรตาม คือ ผลสัมฤทธิ์ทางการเรียน เรื่อง </w:t>
      </w:r>
      <w:r w:rsidRPr="005A2849">
        <w:rPr>
          <w:rFonts w:hAnsi="Angsana New"/>
          <w:cs/>
        </w:rPr>
        <w:t>รูปร่างของโมเลกุล</w:t>
      </w:r>
    </w:p>
    <w:p w14:paraId="22E60ED2" w14:textId="3EB072C6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</w:p>
    <w:p w14:paraId="122FEBE0" w14:textId="657EFB54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ระยะเวลาในการวิจัย</w:t>
      </w:r>
    </w:p>
    <w:p w14:paraId="01F69CA7" w14:textId="182F7CAE" w:rsidR="00A66887" w:rsidRP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 w:rsidRPr="00A66887">
        <w:rPr>
          <w:rFonts w:ascii="Angsana New,Bold" w:hAnsi="Angsana New,Bold" w:cs="Angsana New,Bold"/>
          <w:cs/>
        </w:rPr>
        <w:t>ด</w:t>
      </w:r>
      <w:r>
        <w:rPr>
          <w:rFonts w:ascii="Angsana New,Bold" w:hAnsi="Angsana New,Bold" w:cs="Angsana New,Bold" w:hint="cs"/>
          <w:cs/>
        </w:rPr>
        <w:t>ำ</w:t>
      </w:r>
      <w:r w:rsidRPr="00A66887">
        <w:rPr>
          <w:rFonts w:ascii="Angsana New,Bold" w:hAnsi="Angsana New,Bold" w:cs="Angsana New,Bold"/>
          <w:cs/>
        </w:rPr>
        <w:t xml:space="preserve">เนินการวิจัยในภาคเรียนที่ </w:t>
      </w:r>
      <w:r>
        <w:rPr>
          <w:rFonts w:ascii="Angsana New,Bold" w:hAnsi="Angsana New,Bold" w:cs="Angsana New,Bold" w:hint="cs"/>
          <w:cs/>
        </w:rPr>
        <w:t>1</w:t>
      </w:r>
      <w:r w:rsidRPr="00A66887">
        <w:rPr>
          <w:rFonts w:ascii="Angsana New,Bold" w:hAnsi="Angsana New,Bold" w:cs="Angsana New,Bold"/>
          <w:cs/>
        </w:rPr>
        <w:t xml:space="preserve"> ปีการศึกษา </w:t>
      </w:r>
      <w:r>
        <w:rPr>
          <w:rFonts w:ascii="Angsana New,Bold" w:hAnsi="Angsana New,Bold" w:cs="Angsana New,Bold" w:hint="cs"/>
          <w:cs/>
        </w:rPr>
        <w:t>2565</w:t>
      </w:r>
      <w:r w:rsidRPr="00A66887">
        <w:rPr>
          <w:rFonts w:ascii="Angsana New,Bold" w:hAnsi="Angsana New,Bold" w:cs="Angsana New,Bold"/>
          <w:cs/>
        </w:rPr>
        <w:t xml:space="preserve"> เป็นระยะเวลา </w:t>
      </w:r>
      <w:r>
        <w:rPr>
          <w:rFonts w:ascii="Angsana New,Bold" w:hAnsi="Angsana New,Bold" w:cs="Angsana New,Bold" w:hint="cs"/>
          <w:cs/>
        </w:rPr>
        <w:t>2</w:t>
      </w:r>
      <w:r w:rsidRPr="00A66887">
        <w:rPr>
          <w:rFonts w:ascii="Angsana New,Bold" w:hAnsi="Angsana New,Bold" w:cs="Angsana New,Bold"/>
          <w:cs/>
        </w:rPr>
        <w:t xml:space="preserve"> สัปดาห์ สัปดาห์ละ </w:t>
      </w:r>
      <w:r>
        <w:rPr>
          <w:rFonts w:ascii="Angsana New,Bold" w:hAnsi="Angsana New,Bold" w:cs="Angsana New,Bold" w:hint="cs"/>
          <w:cs/>
        </w:rPr>
        <w:t>3</w:t>
      </w:r>
    </w:p>
    <w:p w14:paraId="537CADD1" w14:textId="102BD84F" w:rsidR="00A66887" w:rsidRP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hint="cs"/>
        </w:rPr>
      </w:pPr>
      <w:r w:rsidRPr="00A66887">
        <w:rPr>
          <w:rFonts w:ascii="Angsana New,Bold" w:hAnsi="Angsana New,Bold" w:cs="Angsana New,Bold"/>
          <w:cs/>
        </w:rPr>
        <w:t xml:space="preserve">คาบ คาบละ </w:t>
      </w:r>
      <w:r>
        <w:rPr>
          <w:rFonts w:ascii="Angsana New,Bold" w:hAnsi="Angsana New,Bold" w:cs="Angsana New,Bold" w:hint="cs"/>
          <w:cs/>
        </w:rPr>
        <w:t>50</w:t>
      </w:r>
      <w:r w:rsidRPr="00A66887">
        <w:rPr>
          <w:rFonts w:ascii="Angsana New,Bold" w:hAnsi="Angsana New,Bold" w:cs="Angsana New,Bold"/>
          <w:cs/>
        </w:rPr>
        <w:t xml:space="preserve"> นาที ระหว่างวันที่ </w:t>
      </w:r>
      <w:r>
        <w:rPr>
          <w:rFonts w:ascii="Angsana New,Bold" w:hAnsi="Angsana New,Bold" w:cs="Angsana New,Bold" w:hint="cs"/>
          <w:cs/>
        </w:rPr>
        <w:t>12</w:t>
      </w:r>
      <w:r w:rsidRPr="00A66887">
        <w:rPr>
          <w:rFonts w:ascii="Angsana New,Bold" w:hAnsi="Angsana New,Bold" w:cs="Angsana New,Bold"/>
          <w:cs/>
        </w:rPr>
        <w:t xml:space="preserve"> </w:t>
      </w:r>
      <w:r>
        <w:rPr>
          <w:rFonts w:ascii="Times New Roman" w:hAnsi="Times New Roman" w:cstheme="minorBidi" w:hint="cs"/>
          <w:cs/>
        </w:rPr>
        <w:t>-23</w:t>
      </w:r>
      <w:r w:rsidRPr="00A66887">
        <w:rPr>
          <w:rFonts w:ascii="Angsana New,Bold" w:hAnsi="Angsana New,Bold" w:cs="Angsana New,Bold"/>
          <w:cs/>
        </w:rPr>
        <w:t xml:space="preserve"> </w:t>
      </w:r>
      <w:r>
        <w:rPr>
          <w:rFonts w:hAnsi="Angsana New" w:hint="cs"/>
          <w:cs/>
        </w:rPr>
        <w:t>กันยายน 2565</w:t>
      </w:r>
    </w:p>
    <w:p w14:paraId="51330073" w14:textId="77777777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</w:p>
    <w:p w14:paraId="54749D7C" w14:textId="090A60F6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ประโยชน์ที่คาดว่าจะได้รับ</w:t>
      </w:r>
    </w:p>
    <w:p w14:paraId="6E3669DF" w14:textId="7DE17588" w:rsid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 w:hint="cs"/>
          <w:cs/>
        </w:rPr>
        <w:t xml:space="preserve"> </w:t>
      </w:r>
      <w:r w:rsidRPr="007805AE">
        <w:rPr>
          <w:rFonts w:hAnsi="Angsana New"/>
          <w:cs/>
        </w:rPr>
        <w:t>นักเรียนชั้น</w:t>
      </w:r>
      <w:r w:rsidRPr="005A2849">
        <w:rPr>
          <w:rFonts w:hAnsi="Angsana New"/>
          <w:cs/>
        </w:rPr>
        <w:t>ชั้นมัธยมศึกษาปีที่ 4</w:t>
      </w:r>
      <w:r w:rsidRPr="007805AE">
        <w:rPr>
          <w:rFonts w:ascii="Angsana New,Bold" w:hAnsi="Angsana New,Bold" w:cs="Angsana New,Bold"/>
          <w:cs/>
        </w:rPr>
        <w:t xml:space="preserve"> ภาคเรียนที่ </w:t>
      </w:r>
      <w:r>
        <w:rPr>
          <w:rFonts w:ascii="Angsana New,Bold" w:hAnsi="Angsana New,Bold" w:cs="Angsana New,Bold" w:hint="cs"/>
          <w:cs/>
        </w:rPr>
        <w:t>1</w:t>
      </w:r>
      <w:r w:rsidRPr="007805AE">
        <w:rPr>
          <w:rFonts w:ascii="Angsana New,Bold" w:hAnsi="Angsana New,Bold" w:cs="Angsana New,Bold"/>
          <w:cs/>
        </w:rPr>
        <w:t xml:space="preserve"> ปีการศึกษา 25</w:t>
      </w:r>
      <w:r>
        <w:rPr>
          <w:rFonts w:ascii="Angsana New,Bold" w:hAnsi="Angsana New,Bold" w:cs="Angsana New,Bold" w:hint="cs"/>
          <w:cs/>
        </w:rPr>
        <w:t>65</w:t>
      </w:r>
      <w:r w:rsidRPr="007805AE">
        <w:rPr>
          <w:rFonts w:ascii="Angsana New,Bold" w:hAnsi="Angsana New,Bold" w:cs="Angsana New,Bold"/>
          <w:cs/>
        </w:rPr>
        <w:t xml:space="preserve"> นักเรียนชั้น</w:t>
      </w:r>
      <w:r>
        <w:rPr>
          <w:rFonts w:ascii="Angsana New,Bold" w:hAnsi="Angsana New,Bold" w:cs="Angsana New,Bold" w:hint="cs"/>
          <w:cs/>
        </w:rPr>
        <w:t xml:space="preserve"> 4/4</w:t>
      </w:r>
      <w:r w:rsidRPr="007805AE">
        <w:rPr>
          <w:rFonts w:ascii="Angsana New,Bold" w:hAnsi="Angsana New,Bold" w:cs="Angsana New,Bold"/>
          <w:cs/>
        </w:rPr>
        <w:t xml:space="preserve"> จ</w:t>
      </w:r>
      <w:r>
        <w:rPr>
          <w:rFonts w:ascii="Angsana New,Bold" w:hAnsi="Angsana New,Bold" w:cs="Angsana New,Bold" w:hint="cs"/>
          <w:cs/>
        </w:rPr>
        <w:t>ำ</w:t>
      </w:r>
      <w:r w:rsidRPr="007805AE">
        <w:rPr>
          <w:rFonts w:ascii="Angsana New,Bold" w:hAnsi="Angsana New,Bold" w:cs="Angsana New,Bold"/>
          <w:cs/>
        </w:rPr>
        <w:t xml:space="preserve">นวน </w:t>
      </w:r>
      <w:r>
        <w:rPr>
          <w:rFonts w:ascii="Angsana New,Bold" w:hAnsi="Angsana New,Bold" w:cs="Angsana New,Bold" w:hint="cs"/>
          <w:cs/>
        </w:rPr>
        <w:t>36</w:t>
      </w:r>
      <w:r w:rsidRPr="007805AE">
        <w:rPr>
          <w:rFonts w:ascii="Angsana New,Bold" w:hAnsi="Angsana New,Bold" w:cs="Angsana New,Bold"/>
          <w:cs/>
        </w:rPr>
        <w:t xml:space="preserve"> คน</w:t>
      </w:r>
      <w:r w:rsidRPr="00A66887">
        <w:rPr>
          <w:rFonts w:ascii="Angsana New,Bold" w:hAnsi="Angsana New,Bold" w:cs="Angsana New,Bold"/>
          <w:cs/>
        </w:rPr>
        <w:t>มีผลสัมฤทธิ์ทางการเรียน</w:t>
      </w:r>
      <w:r w:rsidRPr="005A2849">
        <w:rPr>
          <w:rFonts w:hAnsi="Angsana New"/>
          <w:cs/>
        </w:rPr>
        <w:t>รูปร่างของโมเลกุลโดยใช้แบบจำลองในรายวิชาเคมี</w:t>
      </w:r>
      <w:r>
        <w:rPr>
          <w:rFonts w:ascii="Angsana New,Bold" w:hAnsi="Angsana New,Bold" w:cs="Angsana New,Bold" w:hint="cs"/>
          <w:cs/>
        </w:rPr>
        <w:t xml:space="preserve"> </w:t>
      </w:r>
      <w:r w:rsidRPr="00A66887">
        <w:rPr>
          <w:rFonts w:ascii="Angsana New,Bold" w:hAnsi="Angsana New,Bold" w:cs="Angsana New,Bold"/>
          <w:cs/>
        </w:rPr>
        <w:t>เพิ่มสูงขึ้น</w:t>
      </w:r>
    </w:p>
    <w:p w14:paraId="4D66D9EB" w14:textId="7DC2DB6B" w:rsid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</w:rPr>
      </w:pPr>
    </w:p>
    <w:p w14:paraId="376889EA" w14:textId="2F3C9904" w:rsid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นิยามศัพท์เฉพาะ</w:t>
      </w:r>
    </w:p>
    <w:p w14:paraId="785AE263" w14:textId="77777777" w:rsidR="00A66887" w:rsidRPr="00A66887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 w:rsidRPr="00A66887">
        <w:rPr>
          <w:rFonts w:ascii="Angsana New,Bold" w:hAnsi="Angsana New,Bold" w:cs="Angsana New,Bold"/>
          <w:cs/>
        </w:rPr>
        <w:t>ผลสัมฤทธิ์ทางการเรียน หมายถึง ความรู้ ความสามารถของนักเรียน ซึ่งวัดผล</w:t>
      </w:r>
    </w:p>
    <w:p w14:paraId="6C1F8EA4" w14:textId="7856655D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  <w:r w:rsidRPr="00A66887">
        <w:rPr>
          <w:rFonts w:ascii="Angsana New,Bold" w:hAnsi="Angsana New,Bold" w:cs="Angsana New,Bold"/>
          <w:cs/>
        </w:rPr>
        <w:t>ประเมินผลจากการนาแบบทดสอบวัดผลสัมฤทธิ์ทางการเรียน ทดสอบนักเรียนหลังจากการจัดกิจกรรมการเรียน</w:t>
      </w:r>
      <w:r w:rsidRPr="005A2849">
        <w:rPr>
          <w:rFonts w:hAnsi="Angsana New"/>
          <w:cs/>
        </w:rPr>
        <w:t>รูปร่างของโมเลกุลโดยใช้แบบจำลองในรายวิชาเคมี</w:t>
      </w:r>
    </w:p>
    <w:p w14:paraId="0F246664" w14:textId="77777777" w:rsidR="00A66887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</w:rPr>
      </w:pPr>
    </w:p>
    <w:p w14:paraId="360BD8DE" w14:textId="680E4595" w:rsidR="00E05F98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  <w:r>
        <w:rPr>
          <w:rFonts w:hAnsi="Angsana New" w:hint="cs"/>
          <w:cs/>
          <w:lang w:val="th-TH"/>
        </w:rPr>
        <w:t xml:space="preserve">  </w:t>
      </w:r>
    </w:p>
    <w:p w14:paraId="06905154" w14:textId="698CC214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57FE6CCE" w14:textId="56A0F81F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785B9C91" w14:textId="6D9268AD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4C69462" w14:textId="71373DDA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6F4CD49F" w14:textId="7185BE7C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32E99C73" w14:textId="4723B5ED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4007303F" w14:textId="6ED2B0FC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lang w:val="th-TH"/>
        </w:rPr>
      </w:pPr>
    </w:p>
    <w:p w14:paraId="23DC940E" w14:textId="77777777" w:rsidR="0059647D" w:rsidRDefault="0059647D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 w:hint="cs"/>
          <w:lang w:val="th-TH"/>
        </w:rPr>
      </w:pPr>
    </w:p>
    <w:p w14:paraId="7F8B9895" w14:textId="77777777" w:rsidR="00E05F98" w:rsidRDefault="00E05F9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 w:hint="cs"/>
          <w:lang w:val="th-TH"/>
        </w:rPr>
      </w:pPr>
    </w:p>
    <w:p w14:paraId="29698776" w14:textId="77777777" w:rsidR="00E05F98" w:rsidRDefault="00E05F9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 w:hint="cs"/>
          <w:lang w:val="th-TH"/>
        </w:rPr>
      </w:pPr>
    </w:p>
    <w:p w14:paraId="507E931B" w14:textId="77777777" w:rsidR="00924834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 w:hint="cs"/>
          <w:lang w:val="th-TH"/>
        </w:rPr>
      </w:pPr>
      <w:r>
        <w:rPr>
          <w:rFonts w:hAnsi="Angsana New" w:hint="cs"/>
          <w:cs/>
          <w:lang w:val="th-TH"/>
        </w:rPr>
        <w:t xml:space="preserve"> </w:t>
      </w:r>
    </w:p>
    <w:p w14:paraId="22DE5976" w14:textId="77777777" w:rsidR="00911AEF" w:rsidRPr="00A33DA4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jc w:val="center"/>
        <w:rPr>
          <w:rFonts w:hAnsi="Angsana New" w:hint="cs"/>
          <w:b/>
          <w:bCs/>
          <w:sz w:val="36"/>
          <w:szCs w:val="36"/>
          <w:cs/>
        </w:rPr>
      </w:pPr>
      <w:r w:rsidRPr="00A33DA4">
        <w:rPr>
          <w:rFonts w:hAnsi="Angsana New"/>
          <w:b/>
          <w:bCs/>
          <w:sz w:val="36"/>
          <w:szCs w:val="36"/>
          <w:cs/>
        </w:rPr>
        <w:lastRenderedPageBreak/>
        <w:t xml:space="preserve">บทที่  </w:t>
      </w:r>
      <w:r w:rsidRPr="00A33DA4">
        <w:rPr>
          <w:rFonts w:hAnsi="Angsana New"/>
          <w:b/>
          <w:bCs/>
          <w:sz w:val="36"/>
          <w:szCs w:val="36"/>
        </w:rPr>
        <w:t>2</w:t>
      </w:r>
    </w:p>
    <w:p w14:paraId="471AD7DD" w14:textId="77777777" w:rsidR="00911AEF" w:rsidRPr="00A33DA4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jc w:val="center"/>
        <w:rPr>
          <w:rFonts w:hAnsi="Angsana New"/>
          <w:b/>
          <w:bCs/>
          <w:sz w:val="36"/>
          <w:szCs w:val="36"/>
        </w:rPr>
      </w:pPr>
      <w:r w:rsidRPr="00A33DA4">
        <w:rPr>
          <w:rFonts w:hAnsi="Angsana New"/>
          <w:b/>
          <w:bCs/>
          <w:sz w:val="36"/>
          <w:szCs w:val="36"/>
          <w:cs/>
        </w:rPr>
        <w:t xml:space="preserve">เอกสารและงานวิจัยที่เกี่ยวข้อง  </w:t>
      </w:r>
    </w:p>
    <w:p w14:paraId="6BD80483" w14:textId="7C49A610" w:rsidR="00922006" w:rsidRDefault="00911AEF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 w:hint="cs"/>
        </w:rPr>
      </w:pPr>
      <w:r w:rsidRPr="00A33DA4">
        <w:rPr>
          <w:rFonts w:hAnsi="Angsana New"/>
        </w:rPr>
        <w:tab/>
        <w:t xml:space="preserve">1. </w:t>
      </w:r>
      <w:proofErr w:type="gramStart"/>
      <w:r w:rsidRPr="00A33DA4">
        <w:rPr>
          <w:rFonts w:hAnsi="Angsana New"/>
          <w:cs/>
        </w:rPr>
        <w:t>หลักสูตรแกนกลางศึกษาขั้นพื้นฐาน  พุทธศักราช</w:t>
      </w:r>
      <w:proofErr w:type="gramEnd"/>
      <w:r w:rsidRPr="00A33DA4">
        <w:rPr>
          <w:rFonts w:hAnsi="Angsana New"/>
          <w:cs/>
        </w:rPr>
        <w:t xml:space="preserve">  25</w:t>
      </w:r>
      <w:r w:rsidR="007C6449">
        <w:rPr>
          <w:rFonts w:hAnsi="Angsana New" w:hint="cs"/>
          <w:cs/>
        </w:rPr>
        <w:t>60</w:t>
      </w:r>
    </w:p>
    <w:p w14:paraId="5931FD84" w14:textId="55CE587A" w:rsidR="00E5291A" w:rsidRPr="00E5291A" w:rsidRDefault="00E5291A" w:rsidP="00E5291A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E5291A">
        <w:rPr>
          <w:rFonts w:hAnsi="Angsana New"/>
          <w:cs/>
        </w:rPr>
        <w:tab/>
      </w:r>
      <w:r>
        <w:rPr>
          <w:rFonts w:hAnsi="Angsana New" w:hint="cs"/>
          <w:cs/>
        </w:rPr>
        <w:tab/>
      </w:r>
      <w:r w:rsidRPr="00E5291A">
        <w:rPr>
          <w:rFonts w:hAnsi="Angsana New"/>
          <w:cs/>
        </w:rPr>
        <w:t>1.</w:t>
      </w:r>
      <w:r w:rsidRPr="00E5291A">
        <w:rPr>
          <w:rFonts w:hAnsi="Angsana New" w:hint="cs"/>
          <w:cs/>
        </w:rPr>
        <w:t xml:space="preserve">1 </w:t>
      </w:r>
      <w:r w:rsidRPr="00E5291A">
        <w:rPr>
          <w:rFonts w:hAnsi="Angsana New"/>
          <w:cs/>
        </w:rPr>
        <w:t xml:space="preserve"> วิสัยทัศน์ตามหลักสูตรแกนกลางการศึกษาขั้นพื้นฐาน</w:t>
      </w:r>
      <w:r w:rsidRPr="00E5291A">
        <w:rPr>
          <w:rFonts w:hAnsi="Angsana New" w:hint="cs"/>
          <w:cs/>
        </w:rPr>
        <w:t xml:space="preserve">  </w:t>
      </w:r>
      <w:r w:rsidRPr="00E5291A">
        <w:rPr>
          <w:rFonts w:hAnsi="Angsana New"/>
          <w:cs/>
        </w:rPr>
        <w:t xml:space="preserve">พุทธศักราช </w:t>
      </w:r>
      <w:r w:rsidRPr="00E5291A">
        <w:rPr>
          <w:rFonts w:hAnsi="Angsana New"/>
        </w:rPr>
        <w:t>25</w:t>
      </w:r>
      <w:r w:rsidR="007C6449">
        <w:rPr>
          <w:rFonts w:hAnsi="Angsana New" w:hint="cs"/>
          <w:cs/>
        </w:rPr>
        <w:t>60</w:t>
      </w:r>
    </w:p>
    <w:p w14:paraId="6DD78864" w14:textId="722B6A01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2  หลักการของหลักสูตรแกนกลางการศึกษาขั้นพื้นฐาน</w:t>
      </w:r>
      <w:r w:rsidRPr="001A3182">
        <w:rPr>
          <w:rFonts w:hAnsi="Angsana New" w:hint="cs"/>
          <w:cs/>
        </w:rPr>
        <w:t xml:space="preserve"> </w:t>
      </w:r>
      <w:r w:rsidRPr="001A3182">
        <w:rPr>
          <w:rFonts w:hAnsi="Angsana New"/>
          <w:cs/>
        </w:rPr>
        <w:t xml:space="preserve">พุทธศักราช </w:t>
      </w:r>
      <w:r w:rsidRPr="001A3182">
        <w:rPr>
          <w:rFonts w:hAnsi="Angsana New"/>
        </w:rPr>
        <w:t>25</w:t>
      </w:r>
      <w:r w:rsidR="007C6449">
        <w:rPr>
          <w:rFonts w:hAnsi="Angsana New" w:hint="cs"/>
          <w:cs/>
        </w:rPr>
        <w:t>60</w:t>
      </w:r>
    </w:p>
    <w:p w14:paraId="00986390" w14:textId="2AD29E1E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 w:hint="cs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3  จุดหมายของหลักสูตรแกนกลางการศึกษาขั้นพื้นฐาน</w:t>
      </w:r>
      <w:r w:rsidRPr="001A3182">
        <w:rPr>
          <w:rFonts w:hAnsi="Angsana New" w:hint="cs"/>
          <w:cs/>
        </w:rPr>
        <w:t xml:space="preserve"> </w:t>
      </w:r>
      <w:r w:rsidRPr="001A3182">
        <w:rPr>
          <w:rFonts w:hAnsi="Angsana New"/>
          <w:cs/>
        </w:rPr>
        <w:t xml:space="preserve">พุทธศักราช </w:t>
      </w:r>
      <w:r w:rsidRPr="001A3182">
        <w:rPr>
          <w:rFonts w:hAnsi="Angsana New"/>
        </w:rPr>
        <w:t>25</w:t>
      </w:r>
      <w:r w:rsidR="007C6449">
        <w:rPr>
          <w:rFonts w:hAnsi="Angsana New" w:hint="cs"/>
          <w:cs/>
        </w:rPr>
        <w:t>60</w:t>
      </w:r>
    </w:p>
    <w:p w14:paraId="713028E8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  <w:cs/>
        </w:rPr>
      </w:pPr>
      <w:r w:rsidRPr="001A3182">
        <w:rPr>
          <w:rFonts w:hAnsi="Angsana New" w:hint="cs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1.4</w:t>
      </w:r>
      <w:r w:rsidRPr="001A3182">
        <w:rPr>
          <w:rFonts w:hAnsi="Angsana New"/>
          <w:cs/>
        </w:rPr>
        <w:t xml:space="preserve">  สมรรถนะสำคัญและคุณลักษณะอันพึงประสงค์ของนักเรียนตามหลักสูตร</w:t>
      </w:r>
    </w:p>
    <w:p w14:paraId="5F9E42D1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5  มาตรฐานการเรียนรู้ตามหลักสูตร</w:t>
      </w:r>
    </w:p>
    <w:p w14:paraId="55763EF1" w14:textId="77777777" w:rsidR="00922006" w:rsidRPr="001A3182" w:rsidRDefault="00922006" w:rsidP="00922006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</w:tabs>
        <w:rPr>
          <w:rFonts w:hAnsi="Angsana New"/>
        </w:rPr>
      </w:pPr>
      <w:r w:rsidRPr="001A3182">
        <w:rPr>
          <w:rFonts w:hAnsi="Angsana New"/>
          <w:cs/>
        </w:rPr>
        <w:tab/>
      </w:r>
      <w:r w:rsidR="00E5291A">
        <w:rPr>
          <w:rFonts w:hAnsi="Angsana New" w:hint="cs"/>
          <w:cs/>
        </w:rPr>
        <w:tab/>
      </w:r>
      <w:r w:rsidRPr="001A3182">
        <w:rPr>
          <w:rFonts w:hAnsi="Angsana New" w:hint="cs"/>
          <w:cs/>
        </w:rPr>
        <w:t>1.</w:t>
      </w:r>
      <w:r w:rsidRPr="001A3182">
        <w:rPr>
          <w:rFonts w:hAnsi="Angsana New"/>
          <w:cs/>
        </w:rPr>
        <w:t>6  สาระการเรียนรู้ตามหลักสูตร</w:t>
      </w:r>
    </w:p>
    <w:p w14:paraId="3459766C" w14:textId="77777777" w:rsidR="00911AEF" w:rsidRPr="00A33DA4" w:rsidRDefault="00E5291A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 w:hint="cs"/>
        </w:rPr>
      </w:pPr>
      <w:r>
        <w:rPr>
          <w:rFonts w:hAnsi="Angsana New" w:hint="cs"/>
          <w:cs/>
        </w:rPr>
        <w:tab/>
      </w:r>
      <w:r w:rsidR="00E05F98">
        <w:rPr>
          <w:rFonts w:hAnsi="Angsana New" w:hint="cs"/>
          <w:cs/>
        </w:rPr>
        <w:t xml:space="preserve">      </w:t>
      </w:r>
      <w:r>
        <w:rPr>
          <w:rFonts w:hAnsi="Angsana New" w:hint="cs"/>
          <w:cs/>
        </w:rPr>
        <w:t>1.7  โครงสร้างหลักสูตรของโรงเรียน</w:t>
      </w:r>
      <w:r w:rsidR="005D2E3D">
        <w:rPr>
          <w:rFonts w:hAnsi="Angsana New" w:hint="cs"/>
          <w:cs/>
        </w:rPr>
        <w:t xml:space="preserve"> (ช่วงชั้น และชั้นที่ทำวิจัย)</w:t>
      </w:r>
    </w:p>
    <w:p w14:paraId="6720E306" w14:textId="77777777" w:rsidR="00911AEF" w:rsidRDefault="00911AEF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A33DA4">
        <w:rPr>
          <w:rFonts w:hAnsi="Angsana New"/>
          <w:cs/>
        </w:rPr>
        <w:tab/>
        <w:t xml:space="preserve">2. หลักสูตรกลุ่มสาระการเรียนรู้วิทยาศาสตร์  </w:t>
      </w:r>
    </w:p>
    <w:p w14:paraId="73B25C8E" w14:textId="77777777" w:rsidR="00A01379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A01379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A01379">
        <w:rPr>
          <w:rFonts w:hAnsi="Angsana New" w:hint="cs"/>
          <w:cs/>
        </w:rPr>
        <w:t>2.1  ความสำคัญ</w:t>
      </w:r>
      <w:r w:rsidRPr="00A01379">
        <w:rPr>
          <w:rFonts w:hAnsi="Angsana New"/>
          <w:cs/>
        </w:rPr>
        <w:t xml:space="preserve">กลุ่มสาระการเรียนรู้วิทยาศาสตร์ </w:t>
      </w:r>
    </w:p>
    <w:p w14:paraId="1C95ABB3" w14:textId="77777777" w:rsidR="00A01379" w:rsidRPr="00A01379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A01379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A01379">
        <w:rPr>
          <w:rFonts w:hAnsi="Angsana New" w:hint="cs"/>
          <w:cs/>
        </w:rPr>
        <w:t>2.2  ธรรมชาติและเอกลักษณ์เฉพาะของวิทยาศาสตร์</w:t>
      </w:r>
    </w:p>
    <w:p w14:paraId="34E8AC19" w14:textId="77777777" w:rsidR="00A01379" w:rsidRPr="0084694B" w:rsidRDefault="00A01379" w:rsidP="00A01379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 xml:space="preserve">                 </w:t>
      </w:r>
      <w:r w:rsidR="0084694B">
        <w:rPr>
          <w:rFonts w:hAnsi="Angsana New"/>
        </w:rPr>
        <w:tab/>
      </w:r>
      <w:r w:rsidRPr="0084694B">
        <w:rPr>
          <w:rFonts w:hAnsi="Angsana New"/>
        </w:rPr>
        <w:tab/>
      </w:r>
      <w:r w:rsidRPr="0084694B">
        <w:rPr>
          <w:rFonts w:hAnsi="Angsana New" w:hint="cs"/>
          <w:cs/>
        </w:rPr>
        <w:t>2.3  วิสัยทัศน์การเรียนรู้วิทยาศาสตร์</w:t>
      </w:r>
    </w:p>
    <w:p w14:paraId="5D1F0C27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2.4  คุณภาพของนักเรียน (ขั้นพื้นฐาน 12 ปี + ระดับชั้นที่ทำ)</w:t>
      </w:r>
    </w:p>
    <w:p w14:paraId="0B22228A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2.5  สาระและมาตรฐานการเรียนรู้วิทยาศาสตร์</w:t>
      </w:r>
    </w:p>
    <w:p w14:paraId="3793D0F7" w14:textId="77777777" w:rsidR="008A5863" w:rsidRPr="0084694B" w:rsidRDefault="008A5863" w:rsidP="008A5863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 xml:space="preserve">2.6  </w:t>
      </w:r>
      <w:r w:rsidRPr="0084694B">
        <w:rPr>
          <w:rFonts w:hAnsi="Angsana New"/>
          <w:cs/>
        </w:rPr>
        <w:t>ตัวชี้วัดและสาระการเรียนรู้แกนกลาง</w:t>
      </w:r>
      <w:r w:rsidRPr="0084694B">
        <w:rPr>
          <w:rFonts w:hAnsi="Angsana New" w:hint="cs"/>
          <w:cs/>
        </w:rPr>
        <w:t xml:space="preserve"> (เน้นเฉพาะระดับชั้นที่ทำ)</w:t>
      </w:r>
    </w:p>
    <w:p w14:paraId="3CC45C7D" w14:textId="77777777" w:rsidR="00AC5F6D" w:rsidRPr="0084694B" w:rsidRDefault="00AC5F6D" w:rsidP="00AC5F6D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 w:hint="cs"/>
        </w:rPr>
      </w:pPr>
      <w:r w:rsidRPr="0084694B">
        <w:rPr>
          <w:rFonts w:hAnsi="Angsana New" w:hint="cs"/>
          <w:cs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2.7  คำอธิบายรายวิชา</w:t>
      </w:r>
      <w:r w:rsidR="00CB09C5" w:rsidRPr="0084694B">
        <w:rPr>
          <w:rFonts w:hAnsi="Angsana New" w:hint="cs"/>
          <w:cs/>
        </w:rPr>
        <w:t>ที่ทำ</w:t>
      </w:r>
      <w:r w:rsidRPr="0084694B">
        <w:rPr>
          <w:rFonts w:hAnsi="Angsana New" w:hint="cs"/>
          <w:cs/>
        </w:rPr>
        <w:t xml:space="preserve"> </w:t>
      </w:r>
    </w:p>
    <w:p w14:paraId="541CE932" w14:textId="77777777" w:rsidR="00CB09C5" w:rsidRPr="0084694B" w:rsidRDefault="00CB09C5" w:rsidP="00CB09C5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 w:hint="cs"/>
        </w:rPr>
      </w:pPr>
      <w:r w:rsidRPr="0084694B">
        <w:rPr>
          <w:rFonts w:hAnsi="Angsana New" w:hint="cs"/>
          <w:cs/>
        </w:rPr>
        <w:t xml:space="preserve">                 </w:t>
      </w:r>
      <w:r w:rsidRPr="0084694B">
        <w:rPr>
          <w:rFonts w:hAnsi="Angsana New"/>
        </w:rPr>
        <w:tab/>
      </w:r>
      <w:r w:rsidR="0084694B">
        <w:rPr>
          <w:rFonts w:hAnsi="Angsana New" w:hint="cs"/>
          <w:cs/>
        </w:rPr>
        <w:tab/>
      </w:r>
      <w:r w:rsidRPr="0084694B">
        <w:rPr>
          <w:rFonts w:hAnsi="Angsana New" w:hint="cs"/>
          <w:cs/>
        </w:rPr>
        <w:t>2.8  หน่วยการเรียนรู้รายวิชาที่ทำ</w:t>
      </w:r>
    </w:p>
    <w:p w14:paraId="08C7B0C4" w14:textId="42034965" w:rsidR="00911AEF" w:rsidRDefault="00A01379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 w:hint="cs"/>
          <w:cs/>
        </w:rPr>
        <w:tab/>
      </w:r>
      <w:r w:rsidR="00202453">
        <w:rPr>
          <w:rFonts w:hAnsi="Angsana New" w:hint="cs"/>
          <w:cs/>
        </w:rPr>
        <w:t>3</w:t>
      </w:r>
      <w:r w:rsidR="00911AEF">
        <w:rPr>
          <w:rFonts w:hAnsi="Angsana New" w:hint="cs"/>
          <w:cs/>
        </w:rPr>
        <w:t>. แผนการจัดการเรียนรู้</w:t>
      </w:r>
    </w:p>
    <w:p w14:paraId="132382F5" w14:textId="1B9769FD" w:rsidR="00202453" w:rsidRDefault="00202453" w:rsidP="00911AEF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 w:rsidR="00696312" w:rsidRPr="00696312">
        <w:rPr>
          <w:rFonts w:hAnsi="Angsana New"/>
          <w:cs/>
        </w:rPr>
        <w:t>4. กระบวนการเรียนการสอนที่ใช้ในการเรียนรู้วิทยาศาสตร์และเทคโนโลยี</w:t>
      </w:r>
    </w:p>
    <w:p w14:paraId="688838C5" w14:textId="77777777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 กระบวนการสืบเสาะหาความรู้ กระบวนการสืบเสาะหาความรู้ประกอบด้วย</w:t>
      </w:r>
    </w:p>
    <w:p w14:paraId="1AC9C815" w14:textId="3C77C968" w:rsid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ขั้นตอนที่ส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คัญ ดังนี้</w:t>
      </w:r>
    </w:p>
    <w:p w14:paraId="10432FF1" w14:textId="77777777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4.1.1 ขั้นสร้างความสนใจ (</w:t>
      </w:r>
      <w:r w:rsidRPr="00696312">
        <w:rPr>
          <w:rFonts w:hAnsi="Angsana New"/>
        </w:rPr>
        <w:t xml:space="preserve">engagement) </w:t>
      </w:r>
      <w:r w:rsidRPr="00696312">
        <w:rPr>
          <w:rFonts w:hAnsi="Angsana New"/>
          <w:cs/>
        </w:rPr>
        <w:t>เป็นการนาเข้าสู่บทเรียนหรือเรื่องที่</w:t>
      </w:r>
    </w:p>
    <w:p w14:paraId="5A7671EC" w14:textId="310242B1" w:rsid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สนใจ ซึ่งอาจเกิดขึ้นเองจากความสงสัย หรืออาจเริ่มจากความสนใจของตัวนักเรียนเองหรือเกิดจากการอภิปรายภายในกลุ่ม เรื่องที่น่าสนใจอาจมาจากเหตุการณ์ที่ก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ลังเกิดขึ้นอยู่ในช่วงเวลานั้น หรือเป็นเรื่องที่เชื่อมโยงกับความรู้เดิมที่เพิ่งเรียนรู้มาแล้ว เป็นตัวกระตุ้นให้นักเรียนสร้างค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ถาม 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หนดประเด็นที่จะศึกษา ในกรณีที่ยังไม่มีประเด็นใดน่าสนใจ ครูอาจให้ศึกษาจากสื่อต่างๆ หรือเป็นผู้กระตุ้นด้วยการเสนอประเด็นขึ้นมาก่อนแต่ไม่ควรบังคับให้นักเรียนยอมรับประเด็นหรือค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ถามที่ครูก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ลังสนใจเป็นเรื่องที่จะใช้ศึกษาเมื่อมีค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ถามที่น่าสนใจ และนักเรียนส่วนใหญ่ยอมรับให้เป็นประเด็นที่ต้องการศึกษาจึงร่วมกันก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หนดขอบเขตและแจกแจงรายละเอียดของ</w:t>
      </w:r>
      <w:r w:rsidRPr="00696312">
        <w:rPr>
          <w:rFonts w:hAnsi="Angsana New"/>
          <w:cs/>
        </w:rPr>
        <w:lastRenderedPageBreak/>
        <w:t>เรื่องที่จะศึกษาให้มีความชัดเจนยิ่งขึ้น อาจรวมทั้งการรวบรวมความรู้ประสบการณ์เดิม หรือความรู้จากแหล่งต่าง ๆ ที่จะช่วยให้น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ไปสู่ความเข้าใจเรื่องหรือประเด็นที่จะศึกษามากขึ้น และมีแนวทางที่ใช้ในการส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รวจตรวจสอบอย่างหลากหลาย</w:t>
      </w:r>
    </w:p>
    <w:p w14:paraId="5D45AD9E" w14:textId="038DDAE1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4.1.2 ขั้นส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รวจและค้นหา (</w:t>
      </w:r>
      <w:r w:rsidRPr="00696312">
        <w:rPr>
          <w:rFonts w:hAnsi="Angsana New"/>
        </w:rPr>
        <w:t xml:space="preserve">exploration) </w:t>
      </w:r>
      <w:r w:rsidRPr="00696312">
        <w:rPr>
          <w:rFonts w:hAnsi="Angsana New"/>
          <w:cs/>
        </w:rPr>
        <w:t>เมื่อท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ความเข้าใจในประเด็น</w:t>
      </w:r>
    </w:p>
    <w:p w14:paraId="55225D3D" w14:textId="0CF81555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ค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ถามที่สนใจจะศึกษาอย่างถ่องแท้แล้ว ก็มีการวางแผนก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หนดแนวทางการส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รวจตรวจสอบ</w:t>
      </w:r>
    </w:p>
    <w:p w14:paraId="225FDB02" w14:textId="3D2A4BBF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ตั้งสมมติฐาน 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หนดทางเลือกที่เป็นไปได้ ลงมือปฏิบัติเพื่อเก็บรวบรวมข้อมูล ข้อสนเทศ หรือ</w:t>
      </w:r>
    </w:p>
    <w:p w14:paraId="3EC53F51" w14:textId="11BDE891" w:rsid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ปรากฏการณ์ต่าง ๆ วิธีการตรวจสอบอาจท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ได้หลายวิธี เช่น 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การทดลอง 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กิจกรรมภาคสนาม การใช้คอมพิวเตอร์เพื่อช่วยสร้างสถานการณ์จ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ลอง (</w:t>
      </w:r>
      <w:r w:rsidRPr="00696312">
        <w:rPr>
          <w:rFonts w:hAnsi="Angsana New"/>
        </w:rPr>
        <w:t xml:space="preserve">simulation) </w:t>
      </w:r>
      <w:r w:rsidRPr="00696312">
        <w:rPr>
          <w:rFonts w:hAnsi="Angsana New"/>
          <w:cs/>
        </w:rPr>
        <w:t>การศึกษาหาข้อมูลจากเอกสารอ้างอิงหรือจากแหล่งข้อมูลต่าง ๆ เพื่อให้ได้มาซึ่งข้อมูลอย่างเพียงพอที่จะใช้ในขั้นต่อไป</w:t>
      </w:r>
    </w:p>
    <w:p w14:paraId="7BA04BB4" w14:textId="77777777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4.1.3 ขั้นอธิบายและลงข้อสรุป (</w:t>
      </w:r>
      <w:r w:rsidRPr="00696312">
        <w:rPr>
          <w:rFonts w:hAnsi="Angsana New"/>
        </w:rPr>
        <w:t xml:space="preserve">explanation) </w:t>
      </w:r>
      <w:r w:rsidRPr="00696312">
        <w:rPr>
          <w:rFonts w:hAnsi="Angsana New"/>
          <w:cs/>
        </w:rPr>
        <w:t>เมื่อได้ข้อมูลอย่างเพียงพอ</w:t>
      </w:r>
    </w:p>
    <w:p w14:paraId="3D8FB9AC" w14:textId="4125FD7D" w:rsid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จากการส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รวจตรวจสอบ แล้วจึงน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ข้อมูล ข้อสนเทศ ที่ได้มาวิเคราะห์ แปลผล สรุปผล และน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เสนอผลที่ได้ในรูปต่าง ๆ เช่น บรรยายสรุป สร้างแบบจ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ลองทางคณิตศาสตร์ หรือรูปวาด สร้างตาราง การค้นพบในขั้นนี้อาจเป็นไปได้หลายทาง เช่น สนับสนุนสมมติฐานที่ตั้งไว้ โต้แย้งกับสมมติฐานที่ตั้งไว้หรือไม่เกี่ยวข้องกับประเด็นที่ได้ก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หนดไว้ แต่ผลที่ได้จะอยู่ในรูปใดก็สามารถสร้างความรู้และช่วยให้เกิดการเรียนรู้ได้</w:t>
      </w:r>
    </w:p>
    <w:p w14:paraId="2E190412" w14:textId="0AB736B8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4.1.4 ขั้นขยายความรู้ (</w:t>
      </w:r>
      <w:r w:rsidRPr="00696312">
        <w:rPr>
          <w:rFonts w:hAnsi="Angsana New"/>
        </w:rPr>
        <w:t xml:space="preserve">elaboration) </w:t>
      </w:r>
      <w:r w:rsidRPr="00696312">
        <w:rPr>
          <w:rFonts w:hAnsi="Angsana New"/>
          <w:cs/>
        </w:rPr>
        <w:t>เป็นการน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ความรู้ที่สร้างขึ้นไป</w:t>
      </w:r>
    </w:p>
    <w:p w14:paraId="697A8A4F" w14:textId="16206CC4" w:rsid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 w:rsidRPr="00696312">
        <w:rPr>
          <w:rFonts w:hAnsi="Angsana New"/>
          <w:cs/>
        </w:rPr>
        <w:t>เชื่อมโยง กับความรู้เดิมหรือแนวคิดที่ได้ค้นคว้าเพิ่มเติม หรือน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แบบจาลองหรือข้อสรุปที่ได้ไปใช้อธิบายสถานการณ์หรือเหตุการณ์อื่นๆ ถ้าใช้อธิบายเรื่องต่าง ๆ ได้มากก็แสดงว่าข้อจ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กัดน้อย ซึ่งก็จะช่วยให้เชื่อมโยงกับเรื่องต่างๆ และท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ให้เกิดความรู้กว้างขวางขึ้น</w:t>
      </w:r>
    </w:p>
    <w:p w14:paraId="5DC78F3C" w14:textId="0CE19C09" w:rsidR="00696312" w:rsidRPr="00696312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4.1.5 ขั้นประเมิน (</w:t>
      </w:r>
      <w:r w:rsidRPr="00696312">
        <w:rPr>
          <w:rFonts w:hAnsi="Angsana New"/>
        </w:rPr>
        <w:t xml:space="preserve">evaluation) </w:t>
      </w:r>
      <w:r w:rsidRPr="00696312">
        <w:rPr>
          <w:rFonts w:hAnsi="Angsana New"/>
          <w:cs/>
        </w:rPr>
        <w:t>เป็นการประเมินการเรียนรู้ด้วยกระบวนการ</w:t>
      </w:r>
    </w:p>
    <w:p w14:paraId="74F956C5" w14:textId="2D8983B4" w:rsidR="00696312" w:rsidRPr="00A33DA4" w:rsidRDefault="00696312" w:rsidP="00696312">
      <w:pPr>
        <w:tabs>
          <w:tab w:val="left" w:pos="900"/>
          <w:tab w:val="left" w:pos="1260"/>
          <w:tab w:val="left" w:pos="1620"/>
        </w:tabs>
        <w:spacing w:line="228" w:lineRule="auto"/>
        <w:rPr>
          <w:rFonts w:hAnsi="Angsana New" w:hint="cs"/>
        </w:rPr>
      </w:pPr>
      <w:r w:rsidRPr="00696312">
        <w:rPr>
          <w:rFonts w:hAnsi="Angsana New"/>
          <w:cs/>
        </w:rPr>
        <w:t>ต่างๆ ว่านักเรียนมีความรู้อะไรบ้าง อย่างไร และมากน้อยเพียงใด จากขั้นนี้จะน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ไปสู่การน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ความรู้ไปประยุกต์ใช้ในเรื่องอื่นๆ การน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ความรู้หรือแบบจ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ลองไปใช้อธิบายหรือประยุกต์ใช้กับเหตุการณ์หรือเรื่องอื่นๆ จะน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ไปสู่ข้อโต้แย้งหรือข้อจ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กัดซึ่งจะก่อให้เป็นประเด็นหรือค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ถาม หรือปัญหาที่จะต้องส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รวจตรวจสอบต่อไป ท</w:t>
      </w:r>
      <w:r>
        <w:rPr>
          <w:rFonts w:hAnsi="Angsana New" w:hint="cs"/>
          <w:cs/>
        </w:rPr>
        <w:t>ำ</w:t>
      </w:r>
      <w:r w:rsidRPr="00696312">
        <w:rPr>
          <w:rFonts w:hAnsi="Angsana New"/>
          <w:cs/>
        </w:rPr>
        <w:t>ให้เกิดเป็นกระบวนการที่ต่อเนื่องกันไป</w:t>
      </w:r>
      <w:proofErr w:type="spellStart"/>
      <w:r w:rsidRPr="00696312">
        <w:rPr>
          <w:rFonts w:hAnsi="Angsana New"/>
          <w:cs/>
        </w:rPr>
        <w:t>เรื่อยๆ</w:t>
      </w:r>
      <w:proofErr w:type="spellEnd"/>
      <w:r w:rsidRPr="00696312">
        <w:rPr>
          <w:rFonts w:hAnsi="Angsana New"/>
          <w:cs/>
        </w:rPr>
        <w:t xml:space="preserve"> จึงเรียกว่า </w:t>
      </w:r>
      <w:r w:rsidRPr="00696312">
        <w:rPr>
          <w:rFonts w:hAnsi="Angsana New"/>
        </w:rPr>
        <w:t>inquiry cycle</w:t>
      </w:r>
      <w:r>
        <w:rPr>
          <w:rFonts w:hAnsi="Angsana New" w:hint="cs"/>
          <w:cs/>
        </w:rPr>
        <w:t xml:space="preserve"> </w:t>
      </w:r>
      <w:r w:rsidRPr="00696312">
        <w:rPr>
          <w:rFonts w:hAnsi="Angsana New"/>
          <w:cs/>
        </w:rPr>
        <w:t>กระบวนการสืบเสาะหาความรู้จึงช่วยให้นักเรียนเกิดการเรียนรู้ทั้งเนื้อหาหลักและหลักการ ทฤษฎีตลอดจนการลงมือปฏิบัติ เพื่อให้ได้ความรู้ซึ่งจะเป็นพื้นฐานในการเรียนรู้ต่อไป</w:t>
      </w:r>
    </w:p>
    <w:p w14:paraId="571FB025" w14:textId="77777777" w:rsidR="00696312" w:rsidRDefault="00696312" w:rsidP="00696312">
      <w:pPr>
        <w:autoSpaceDE w:val="0"/>
        <w:autoSpaceDN w:val="0"/>
        <w:adjustRightInd w:val="0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ascii="Angsana New,Bold" w:hAnsi="Angsana New,Bold" w:cs="Angsana New,Bold"/>
          <w:b/>
          <w:bCs/>
        </w:rPr>
        <w:t xml:space="preserve">5. </w:t>
      </w:r>
      <w:r>
        <w:rPr>
          <w:rFonts w:ascii="Angsana New,Bold" w:hAnsi="Angsana New,Bold" w:cs="Angsana New,Bold" w:hint="cs"/>
          <w:b/>
          <w:bCs/>
          <w:cs/>
        </w:rPr>
        <w:t>กระบวนการแก้ปัญหา</w:t>
      </w:r>
      <w:r>
        <w:rPr>
          <w:rFonts w:ascii="Angsana New,Bold" w:hAnsi="Angsana New,Bold" w:cs="Angsana New,Bold"/>
          <w:b/>
          <w:bCs/>
          <w:cs/>
        </w:rPr>
        <w:t xml:space="preserve"> (</w:t>
      </w:r>
      <w:r>
        <w:rPr>
          <w:rFonts w:ascii="Angsana New,Bold" w:hAnsi="Angsana New,Bold" w:cs="Angsana New,Bold"/>
          <w:b/>
          <w:bCs/>
        </w:rPr>
        <w:t xml:space="preserve">problem solving process) </w:t>
      </w:r>
      <w:r>
        <w:rPr>
          <w:rFonts w:hAnsi="Angsana New"/>
          <w:cs/>
        </w:rPr>
        <w:t>การเรียนการสอนวิทยาศาสตร์มี</w:t>
      </w:r>
    </w:p>
    <w:p w14:paraId="4376DC99" w14:textId="0184B459" w:rsidR="00911AEF" w:rsidRDefault="00696312" w:rsidP="00696312">
      <w:pPr>
        <w:autoSpaceDE w:val="0"/>
        <w:autoSpaceDN w:val="0"/>
        <w:adjustRightInd w:val="0"/>
        <w:rPr>
          <w:rFonts w:hAnsi="Angsana New"/>
        </w:rPr>
      </w:pPr>
      <w:r>
        <w:rPr>
          <w:rFonts w:hAnsi="Angsana New"/>
          <w:cs/>
        </w:rPr>
        <w:t>จุดมุ่งหมายประการหนึ่งคือเน้นให้นักเรียนได้ฝึกแก้ปัญหาต่าง โดยผ่านกระบวนการคิดและปฏิบัติอย่างมีระบบ ผลที่ได้จากการฝึกจะช่วยให้นักเรียนสามารถตัดสินใจแก้ปัญหาต่าง ๆด้วยวิธีการคิดอย่างสมเหตุสมผล โดยใช้กระบวนการหรือวิธีการ ความรู้ ทักษะต่างๆ และความเข้าใจ</w:t>
      </w:r>
      <w:r>
        <w:rPr>
          <w:rFonts w:hAnsi="Angsana New"/>
          <w:cs/>
        </w:rPr>
        <w:lastRenderedPageBreak/>
        <w:t>ในปัญหานั้น มาประกอบกันเพื่อเป็นข้อมูลในการแก้ปัญหา เพื่อให้เข้าใจได้ตรงกันถึงความหมายที่แท้จริงของปัญหาได้มีผู้ให้ความหมายไว้ดังนี้</w:t>
      </w:r>
      <w:r w:rsidR="00911AEF" w:rsidRPr="00A33DA4">
        <w:rPr>
          <w:rFonts w:hAnsi="Angsana New"/>
          <w:cs/>
        </w:rPr>
        <w:tab/>
      </w:r>
    </w:p>
    <w:p w14:paraId="059CDA5D" w14:textId="6660B6F8" w:rsidR="00202453" w:rsidRDefault="00696312" w:rsidP="0069631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696312">
        <w:rPr>
          <w:rFonts w:hAnsi="Angsana New"/>
          <w:cs/>
        </w:rPr>
        <w:t>“ปัญหา” หมายถึง สถานการณ์ เหตุการณ์ หรือสิ่งที่พบแล้วไม่สามารถจะใช้วิธีการใดวิธีการหนึ่งแก้ปัญหาได้ทันที หรือเมื่อมีปัญหาเกิดขึ้นแล้วไม่สามารถมองเห็นแนวทางแก้ไขได้ทันที</w:t>
      </w:r>
    </w:p>
    <w:p w14:paraId="27583651" w14:textId="793E75AE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“แบบฝึกหัด” หมายถึง สถานการณ์ เหตุการณ์ หรือสิ่งที่พบแล้วสามารถแก้ไขหรือเลือกวิธีแก้ไขได้ทันทีหรือมองเห็นได้อย่างชัดเจนว่ามีวิธีแก้ไขที่แน่นอน การแก้ไขปัญหาอาจท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ได้หลายวิธีทั้งนี้ขึ้นอยู่กับลักษณะของปัญหา ความรู้และประสบการณ์ของผู้แก้ปัญหานั้น ไม่ส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เร็จ ท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ความเข้าใจกระบวนการแก้ปัญหาแต่ละขั้นตอนมีความสัมพันธ์</w:t>
      </w:r>
    </w:p>
    <w:p w14:paraId="48B94B8D" w14:textId="77777777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การเรียนรู้แบบร่วมมือร่วมใจ (</w:t>
      </w:r>
      <w:r w:rsidRPr="008A5F93">
        <w:rPr>
          <w:rFonts w:hAnsi="Angsana New"/>
        </w:rPr>
        <w:t xml:space="preserve">Cooperative Learning) </w:t>
      </w:r>
      <w:r w:rsidRPr="008A5F93">
        <w:rPr>
          <w:rFonts w:hAnsi="Angsana New"/>
          <w:cs/>
        </w:rPr>
        <w:t>การเรียนรู้แบบร่วมมือ</w:t>
      </w:r>
    </w:p>
    <w:p w14:paraId="6C358F77" w14:textId="790F2274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ร่วมใจเป็นกระบวนการเรียนรู้ที่สามารถน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มาใช้ในการเรียนการสอนวิทยาศาสตร์ได้อย่างเหมาะสมวิธีหนึ่ง เนื่องจากขณะที่นักเรียนท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กิจกรรมร่วมกันในกลุ่ม นักเรียนจะได้มีโอกาสแลกเปลี่ยนความรู้กับสมาชิกของกลุ่ม และการที่แต่ละคนมีวัยใกล้เคียงกัน ท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ให้สามารถสื่อสารกันได้เป็นอย่างดี แต่การเรียนรู้แบบร่วมมือร่วมใจที่มีประสิทธิผลนั้น ต้องมีรูปแบบหรือมีการจัดระบบอย่างดี นักการศึกษาหลายท่านได้ท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การศึกษาค้นคว้าอย่างกว้างขวางเพื่อจะน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มาใช้ในการเรียนการสอนวิชาต่างๆ รวมทั้งวิชาวิทยาศาสตร์ และคณิตศาสตร์ด้วยแนวคิดหลักที่จะนาไปสู่การเรียนรู้แบบร่วมมือร่วมใจอย่างมีประสิทธิภาพ</w:t>
      </w:r>
    </w:p>
    <w:p w14:paraId="54A9C64F" w14:textId="14BEF136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 การพัฒนาความสามารถและทักษะที่ส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คัญของผู้เรียนในการเรียนการสอนวิทยาศาสตร์และเทคโนโลยี การเรียนการสอนวิชาวิทยาศาสตร์ในระดับต่างๆ นั้น นอกจากมุ่งหวังให้นักเรียนได้พัฒนาความรู้ความเข้าใจในแนวความคิดหลักที่เกี่ยวข้องกับเนื้อหาในบทเรียนแล้ว ยังมุ่งหวังให้นักเรียนได้พัฒนาความสามารถในการตัดสินใจ พัฒนาความคิดขั้นสูง และพัฒนาทักษะการสื่อสารด้วย</w:t>
      </w:r>
    </w:p>
    <w:p w14:paraId="1052CCE6" w14:textId="77777777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6.1 ความสามารถในการตัดสินใจ (</w:t>
      </w:r>
      <w:r w:rsidRPr="008A5F93">
        <w:rPr>
          <w:rFonts w:hAnsi="Angsana New"/>
        </w:rPr>
        <w:t xml:space="preserve">Decision Making) </w:t>
      </w:r>
      <w:r w:rsidRPr="008A5F93">
        <w:rPr>
          <w:rFonts w:hAnsi="Angsana New"/>
          <w:cs/>
        </w:rPr>
        <w:t>การจัดกิจกรรมต่างๆ ครู</w:t>
      </w:r>
    </w:p>
    <w:p w14:paraId="7C38728A" w14:textId="42CA701B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ควรจัดสถานการณ์ที่เปิดโอกาสให้นักเรียนฝึกตัดสินใจ เช่น กิจกรรม การแก้ปัญหา การศึกษาค้นคว้าอย่างมีระบบ การสืบเสาะหาความรู้ หรืออาจจัดกิจกรรมการแสดงบทบาทสมมุติ โดยสร้างสถานการณ์ขึ้นเองและเปิดโอกาสให้นักเรียนแสดงบทบาทสมมุติโดยเป็นผู้ที่เกี่ยวข้องกับการตัดสินใจในเรื่องที่ส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คัญของบ้านเมือง เช่น การสร้างเขื่อน การสร้างโรงงานไฟฟ้านิวเคลียร์ การแก้ปัญหาต่าง ๆ ที่เกิดขึ้นในโรงเรียน หรือชุมชน การตัดสินใจเกี่ยวกับปัญหาบ้านเมืองนั้นจะต้องอยู่บนพื้นฐานของข้อมูลที่เชื่อถือได้อย่างมีเหตุผลและส่งผลดีต่อส่วนรวม เพื่อให้เกิดความ</w:t>
      </w:r>
      <w:r w:rsidRPr="008A5F93">
        <w:rPr>
          <w:rFonts w:hAnsi="Angsana New"/>
          <w:cs/>
        </w:rPr>
        <w:lastRenderedPageBreak/>
        <w:t>ปลอดภัยและการพัฒนาที่ยั่งยืน ทั้งนี้จะต้องพิจารณาทางเลือกที่ดีที่สุด ส่งผลกระทบต่อสิ่งแวดล้อมน้อยที่สุด ก่อให้เกิดการพัฒนาที่ยั่งยืนและคุณภาพชีวิตที่ดี</w:t>
      </w:r>
    </w:p>
    <w:p w14:paraId="757E998A" w14:textId="77777777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6.2 การพัฒนาความคิดขั้นสูง (</w:t>
      </w:r>
      <w:r w:rsidRPr="008A5F93">
        <w:rPr>
          <w:rFonts w:hAnsi="Angsana New"/>
        </w:rPr>
        <w:t xml:space="preserve">Higher- ordered Thinking) </w:t>
      </w:r>
      <w:r w:rsidRPr="008A5F93">
        <w:rPr>
          <w:rFonts w:hAnsi="Angsana New"/>
          <w:cs/>
        </w:rPr>
        <w:t>ความคิดขั้นสูงเป็น</w:t>
      </w:r>
    </w:p>
    <w:p w14:paraId="6B3B8BFB" w14:textId="6F24A3C7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ความสามารถทางสติปัญญาประการหนึ่งที่ต้องพัฒนาให้เกิดในขณะที่นักเรียนเข้ามาอยู่ในโรงเรียน เพื่อเรียนรู้เนื้อหาและหลักการ รวมทั้งแนวคิดในวิชาต่างๆ ความคิดขั้นสูงประกอบด้วยความคิดในด้านต่างๆ คือ</w:t>
      </w:r>
    </w:p>
    <w:p w14:paraId="7C7F649C" w14:textId="3A40FB11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</w:t>
      </w:r>
      <w:r>
        <w:rPr>
          <w:rFonts w:hAnsi="Angsana New" w:hint="cs"/>
          <w:cs/>
        </w:rPr>
        <w:t>2</w:t>
      </w:r>
      <w:r w:rsidRPr="008A5F93">
        <w:rPr>
          <w:rFonts w:hAnsi="Angsana New"/>
          <w:cs/>
        </w:rPr>
        <w:t>.1 ความคิดวิเคราะห์ (</w:t>
      </w:r>
      <w:r w:rsidRPr="008A5F93">
        <w:rPr>
          <w:rFonts w:hAnsi="Angsana New"/>
        </w:rPr>
        <w:t xml:space="preserve">analytical thinking) </w:t>
      </w:r>
      <w:r w:rsidRPr="008A5F93">
        <w:rPr>
          <w:rFonts w:hAnsi="Angsana New"/>
          <w:cs/>
        </w:rPr>
        <w:t>คือความคิดที่เกี่ยวข้องกับการ</w:t>
      </w:r>
    </w:p>
    <w:p w14:paraId="6BABF4BD" w14:textId="3A9A75F8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จ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แนก รวบรวมเป็นหมวดหมู่รวมทั้งการจัดประเด็นต่าง ๆ เช่น การจ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แนกชนิดของหิน โดยพิจารณาลักษณะภายนอกเป็นเกณฑ์การจ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แนกใบไม้ โดยพิจารณารูปร่างของใบ ขอบใบ และเส้นใบเป็นเกณฑ์หรืออีกตัวอย่างหนึ่งคือการพัฒนาโปรแกรมเพื่อหาอายุเฉลี่ยของนักเรียนในชั้นหนึ่ง ก็ต้องจ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แนกปัญหาเป็นกระบวนงาน (</w:t>
      </w:r>
      <w:r w:rsidRPr="008A5F93">
        <w:rPr>
          <w:rFonts w:hAnsi="Angsana New"/>
        </w:rPr>
        <w:t xml:space="preserve">procedure) </w:t>
      </w:r>
      <w:r w:rsidRPr="008A5F93">
        <w:rPr>
          <w:rFonts w:hAnsi="Angsana New"/>
          <w:cs/>
        </w:rPr>
        <w:t>ย่อย คือ กระบวนงานหาอายุรวมและกระบวนงานหาจ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นวนนักเรียนในชั้น แล้วน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กระบวนงานทั้งสองมาหาอายุเฉลี่ย</w:t>
      </w:r>
    </w:p>
    <w:p w14:paraId="52AC7BF1" w14:textId="321263AA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</w:t>
      </w:r>
      <w:r>
        <w:rPr>
          <w:rFonts w:hAnsi="Angsana New" w:hint="cs"/>
          <w:cs/>
        </w:rPr>
        <w:t>2</w:t>
      </w:r>
      <w:r w:rsidRPr="008A5F93">
        <w:rPr>
          <w:rFonts w:hAnsi="Angsana New"/>
          <w:cs/>
        </w:rPr>
        <w:t>.2 ความคิดวิพากษ์วิจารณ์ (</w:t>
      </w:r>
      <w:r w:rsidRPr="008A5F93">
        <w:rPr>
          <w:rFonts w:hAnsi="Angsana New"/>
        </w:rPr>
        <w:t xml:space="preserve">critical thinking) </w:t>
      </w:r>
      <w:r w:rsidRPr="008A5F93">
        <w:rPr>
          <w:rFonts w:hAnsi="Angsana New"/>
          <w:cs/>
        </w:rPr>
        <w:t xml:space="preserve">คือ ความคิดเห็นต่อเรื่องใดเรื่องหนึ่งทั้งในด้านบวกหรือลบอย่างมีเหตุผล โดยการใช้ข้อมูลที่มีอยู่อย่างเพียงพอ เช่น ความก้าวหน้าทางเทคโนโลยีชีวภาพ ซึ่งเป็นประเด็นที่คนทั่วโลกให้ความสนใจ คือเรื่อง </w:t>
      </w:r>
      <w:r w:rsidRPr="008A5F93">
        <w:rPr>
          <w:rFonts w:hAnsi="Angsana New"/>
        </w:rPr>
        <w:t xml:space="preserve">GMOs </w:t>
      </w:r>
      <w:r w:rsidRPr="008A5F93">
        <w:rPr>
          <w:rFonts w:hAnsi="Angsana New"/>
          <w:cs/>
        </w:rPr>
        <w:t xml:space="preserve">ผลการใช้เทคโนโลยีดังกล่าวมีผลให้สิ่งมีชีวิต ไม่ว่าพืชหรือสัตว์ มีคุณสมบัติเปลี่ยนแปลงไปจากพันธุ์เดิม และการเปลี่ยนแปลงดังกล่าวย่อมมีผลต่อมนุษย์และสิ่งแวดล้อม จากประเด็นดังกล่าวเป็นสถานการณ์จริงที่ให้นักเรียนศึกษาค้นคว้า รวบรวมความรู้เกี่ยวกับ </w:t>
      </w:r>
      <w:r w:rsidRPr="008A5F93">
        <w:rPr>
          <w:rFonts w:hAnsi="Angsana New"/>
        </w:rPr>
        <w:t xml:space="preserve">GMOs </w:t>
      </w:r>
      <w:r w:rsidRPr="008A5F93">
        <w:rPr>
          <w:rFonts w:hAnsi="Angsana New"/>
          <w:cs/>
        </w:rPr>
        <w:t>เป็นข้อมูลในการอภิปรายแสดงความคิดเห็นวิพากษ์วิจารณ์เชิงสนับสนุนหรือโต้แย้งเทคโนโลยีดังกล่าว</w:t>
      </w:r>
    </w:p>
    <w:p w14:paraId="01D66773" w14:textId="66423FC6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</w:t>
      </w:r>
      <w:r>
        <w:rPr>
          <w:rFonts w:hAnsi="Angsana New" w:hint="cs"/>
          <w:cs/>
        </w:rPr>
        <w:t>2</w:t>
      </w:r>
      <w:r w:rsidRPr="008A5F93">
        <w:rPr>
          <w:rFonts w:hAnsi="Angsana New"/>
          <w:cs/>
        </w:rPr>
        <w:t>.3 ความคิดสร้างสรรค์ (</w:t>
      </w:r>
      <w:r w:rsidRPr="008A5F93">
        <w:rPr>
          <w:rFonts w:hAnsi="Angsana New"/>
        </w:rPr>
        <w:t xml:space="preserve">creative thinking) </w:t>
      </w:r>
      <w:r w:rsidRPr="008A5F93">
        <w:rPr>
          <w:rFonts w:hAnsi="Angsana New"/>
          <w:cs/>
        </w:rPr>
        <w:t>คือ ความคิดที่แปลกใหม่</w:t>
      </w:r>
    </w:p>
    <w:p w14:paraId="24768F98" w14:textId="43198295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ยืดหยุ่นและแตกต่างจากผู้อื่น เช่น ให้นักเรียนทากิจกรรมคิดออกแบบประดิษฐ์อุปกรณ์ก</w:t>
      </w:r>
      <w:r>
        <w:rPr>
          <w:rFonts w:hAnsi="Angsana New" w:hint="cs"/>
          <w:cs/>
        </w:rPr>
        <w:t>ำ</w:t>
      </w:r>
      <w:r w:rsidRPr="008A5F93">
        <w:rPr>
          <w:rFonts w:hAnsi="Angsana New"/>
          <w:cs/>
        </w:rPr>
        <w:t>เนิดเสียงแทนการใช้กระดิ่งไฟฟ้าหรือออดไฟฟ้า หรือออกแบบวงจรเตือนภัยโดยใช้เซนเซอร์ความร้อน หรือนักเรียนบางคนได้เรียนรู้เกี่ยวกับปัจจัยที่เกี่ยวข้องกับการฟักไข่ของสัตว์พวกนก จึงมีความคิดที่จะทดสอบว่า คนจะสามารถฟักไข่ไก่ได้หรือไม่ โดยออกแบบหนีบไข่ไว้ใต้รักแร้ แล้วคอยติดตามดูผลว่าจะเป็นอย่างไร</w:t>
      </w:r>
    </w:p>
    <w:p w14:paraId="6855C460" w14:textId="7ED548BB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hAnsi="Angsana New"/>
          <w:cs/>
        </w:rPr>
        <w:t>6.</w:t>
      </w:r>
      <w:r>
        <w:rPr>
          <w:rFonts w:hAnsi="Angsana New" w:hint="cs"/>
          <w:cs/>
        </w:rPr>
        <w:t>2</w:t>
      </w:r>
      <w:r w:rsidRPr="008A5F93">
        <w:rPr>
          <w:rFonts w:hAnsi="Angsana New"/>
          <w:cs/>
        </w:rPr>
        <w:t>.4 ความคิดอย่างเป็นเหตุผล (</w:t>
      </w:r>
      <w:r w:rsidRPr="008A5F93">
        <w:rPr>
          <w:rFonts w:hAnsi="Angsana New"/>
        </w:rPr>
        <w:t xml:space="preserve">logical thinking) </w:t>
      </w:r>
      <w:r w:rsidRPr="008A5F93">
        <w:rPr>
          <w:rFonts w:hAnsi="Angsana New"/>
          <w:cs/>
        </w:rPr>
        <w:t>คือ ความสามารถที่จะ</w:t>
      </w:r>
    </w:p>
    <w:p w14:paraId="3D5B8A57" w14:textId="77777777" w:rsidR="008A5F93" w:rsidRP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คิดในเชิงเหตุผลของเรื่องราวต่างๆ เช่น กิจกรรมการเรียนเรื่องการสร้างเขื่อน หรือการพัฒนาด้าน</w:t>
      </w:r>
    </w:p>
    <w:p w14:paraId="44B35A08" w14:textId="4CE03771" w:rsidR="008A5F93" w:rsidRDefault="008A5F93" w:rsidP="008A5F93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A5F93">
        <w:rPr>
          <w:rFonts w:hAnsi="Angsana New"/>
          <w:cs/>
        </w:rPr>
        <w:t>อุตสาหกรรมต่างๆ ซึ่งเป็นประเด็นโต้แย้งทางสังคมที่ไม่อยู่บนข้อมูลหรือประจักษ์พยานที่เป็นความรู้ทางวิทยาศาสตร์ จึงควรให้นักเรียนได้ใช้ความรู้ทางวิทยาศาสตร์มาเป็นเหตุผลในการ</w:t>
      </w:r>
      <w:r w:rsidRPr="008A5F93">
        <w:rPr>
          <w:rFonts w:hAnsi="Angsana New"/>
          <w:cs/>
        </w:rPr>
        <w:lastRenderedPageBreak/>
        <w:t>โต้แย้งหรือสนับสนุน ไม่ใช่ใช้ความรู้สึกหรือใช้อารมณ์ในการตัดสินว่าควรจะดาเนินการพัฒนาหรือไม่ อย่างไร</w:t>
      </w:r>
    </w:p>
    <w:p w14:paraId="50BBBCEC" w14:textId="62A4052F" w:rsidR="008A5F93" w:rsidRDefault="008A5F93" w:rsidP="008A5F93">
      <w:pPr>
        <w:autoSpaceDE w:val="0"/>
        <w:autoSpaceDN w:val="0"/>
        <w:adjustRightInd w:val="0"/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A5F93">
        <w:rPr>
          <w:rFonts w:ascii="Angsana New,Bold" w:hAnsi="Angsana New,Bold" w:cs="Angsana New,Bold"/>
        </w:rPr>
        <w:t>6.</w:t>
      </w:r>
      <w:r w:rsidRPr="008A5F93">
        <w:rPr>
          <w:rFonts w:ascii="Angsana New,Bold" w:hAnsi="Angsana New,Bold" w:cs="Angsana New,Bold" w:hint="cs"/>
          <w:cs/>
        </w:rPr>
        <w:t>2</w:t>
      </w:r>
      <w:r w:rsidRPr="008A5F93">
        <w:rPr>
          <w:rFonts w:ascii="Angsana New,Bold" w:hAnsi="Angsana New,Bold" w:cs="Angsana New,Bold"/>
        </w:rPr>
        <w:t>.5</w:t>
      </w:r>
      <w:r w:rsidRPr="008A5F93">
        <w:rPr>
          <w:rFonts w:ascii="Angsana New,Bold" w:hAnsi="Angsana New,Bold" w:cs="Angsana New,Bold"/>
          <w:cs/>
        </w:rPr>
        <w:t xml:space="preserve"> </w:t>
      </w:r>
      <w:r w:rsidRPr="008A5F93">
        <w:rPr>
          <w:rFonts w:ascii="Angsana New,Bold" w:hAnsi="Angsana New,Bold" w:cs="Angsana New,Bold" w:hint="cs"/>
          <w:cs/>
        </w:rPr>
        <w:t>ความคิดเชิงวิทยาศาสตร์</w:t>
      </w:r>
      <w:r w:rsidRPr="008A5F93">
        <w:rPr>
          <w:rFonts w:ascii="Angsana New,Bold" w:hAnsi="Angsana New,Bold" w:cs="Angsana New,Bold"/>
          <w:cs/>
        </w:rPr>
        <w:t xml:space="preserve"> (</w:t>
      </w:r>
      <w:r w:rsidRPr="008A5F93">
        <w:rPr>
          <w:rFonts w:ascii="Angsana New,Bold" w:hAnsi="Angsana New,Bold" w:cs="Angsana New,Bold"/>
        </w:rPr>
        <w:t xml:space="preserve">scientific thinking) </w:t>
      </w:r>
      <w:r>
        <w:rPr>
          <w:rFonts w:hAnsi="Angsana New"/>
          <w:cs/>
        </w:rPr>
        <w:t>คือ ความคิดที่ใช้ในการพิสูจน์และส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รวจตรวจสอบหาข้อเท็จจริง เช่น ภูมิปัญญาท้องถิ่นที่เป็นเทคโนโลยีชาวบ้าน การดองผักด้วยน้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ซาวข้าว หรือน้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มะพร้าว หรือการใส่พริกสดลงในน้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กะทิเพื่อกันการบูดได้ เทคโนโลยีดังกล่าวเป็นภูมิปัญญาท้องถิ่นที่ได้รับสืบทอดกันมาโดยไม่ทราบหลักการทางวิทยาศาสตร์ ครูควรให้นักเรียนได้ใช้ความรู้วิทยาศาสตร์และกระบวนการทางวิทยาศาสตร์ที่เรียนมาวางแผนในการตรวจสอบพิสูจน์เพื่ออธิบายด้วยหลักการทางวิทยาศาสตร์ โดยทั่วไปแล้วความคิดขั้นสูงด้านต่าง ๆ เหล่านี้จะไม่สามารถแยกออกจากกันได้ชัดเจน ต้องพัฒนาไปพร้อมๆ กันและอาจรวมทั้งพัฒนาไปพร้อมกับความสามารถด้านอื่น ๆ ด้วยโดยไม่จ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เป็นต้องเน้นว่าจะต้องพัฒนาเรื่องใดก่อนหรือหรือหลัง การพัฒนาความคิดขั้นสูงนี้ จะท</w:t>
      </w:r>
      <w:r>
        <w:rPr>
          <w:rFonts w:hAnsi="Angsana New" w:hint="cs"/>
          <w:cs/>
        </w:rPr>
        <w:t>ำ</w:t>
      </w:r>
      <w:r>
        <w:rPr>
          <w:rFonts w:hAnsi="Angsana New"/>
          <w:cs/>
        </w:rPr>
        <w:t>ได้มากในกิจกรรมการเรียนการสอนแบบสืบเสาะหาความรู้และกระบวนการแก้ปัญหา</w:t>
      </w:r>
    </w:p>
    <w:p w14:paraId="4967C473" w14:textId="2CE84A98" w:rsidR="00B64313" w:rsidRDefault="00B64313" w:rsidP="008A5F93">
      <w:pPr>
        <w:autoSpaceDE w:val="0"/>
        <w:autoSpaceDN w:val="0"/>
        <w:adjustRightInd w:val="0"/>
        <w:rPr>
          <w:rFonts w:hAnsi="Angsana New"/>
        </w:rPr>
      </w:pPr>
    </w:p>
    <w:p w14:paraId="66826263" w14:textId="36F2FC4D" w:rsidR="00B64313" w:rsidRPr="00881A62" w:rsidRDefault="00881A62" w:rsidP="008A5F93">
      <w:pPr>
        <w:autoSpaceDE w:val="0"/>
        <w:autoSpaceDN w:val="0"/>
        <w:adjustRightInd w:val="0"/>
        <w:rPr>
          <w:rFonts w:hAnsi="Angsana New" w:hint="cs"/>
          <w:b/>
          <w:bCs/>
        </w:rPr>
      </w:pPr>
      <w:r w:rsidRPr="00881A62">
        <w:rPr>
          <w:rFonts w:hAnsi="Angsana New"/>
          <w:b/>
          <w:bCs/>
          <w:cs/>
        </w:rPr>
        <w:t>การทำนายรูปร่างโมเลกุลโดยใช้แบบจำลองการผลักระหว่างคู่อิเล็กตรอนวง</w:t>
      </w:r>
      <w:proofErr w:type="spellStart"/>
      <w:r w:rsidRPr="00881A62">
        <w:rPr>
          <w:rFonts w:hAnsi="Angsana New"/>
          <w:b/>
          <w:bCs/>
          <w:cs/>
        </w:rPr>
        <w:t>เวเลนซ์</w:t>
      </w:r>
      <w:proofErr w:type="spellEnd"/>
    </w:p>
    <w:p w14:paraId="4168B006" w14:textId="6D93CC5C" w:rsidR="00202453" w:rsidRPr="0069631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  <w:cs/>
        </w:rPr>
        <w:t>(</w:t>
      </w:r>
      <w:r w:rsidRPr="00881A62">
        <w:rPr>
          <w:rFonts w:hAnsi="Angsana New"/>
        </w:rPr>
        <w:t>Valence Shell Electron Pair Repulsion Model, VSEPR)</w:t>
      </w:r>
    </w:p>
    <w:p w14:paraId="6D6C8FF8" w14:textId="5549701C" w:rsidR="00202453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881A62">
        <w:rPr>
          <w:rFonts w:hAnsi="Angsana New"/>
          <w:cs/>
        </w:rPr>
        <w:t xml:space="preserve">หลักการโดยสรุปของ </w:t>
      </w:r>
      <w:r w:rsidRPr="00881A62">
        <w:rPr>
          <w:rFonts w:hAnsi="Angsana New"/>
        </w:rPr>
        <w:t>VSEPR</w:t>
      </w:r>
    </w:p>
    <w:p w14:paraId="7D5EC0CE" w14:textId="74BB0126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81A62">
        <w:rPr>
          <w:rFonts w:hAnsi="Angsana New"/>
          <w:cs/>
        </w:rPr>
        <w:t>1. รูปร่างของโมเลกุลขึ้นอยู่กับจำนวน</w:t>
      </w:r>
      <w:proofErr w:type="spellStart"/>
      <w:r w:rsidRPr="00881A62">
        <w:rPr>
          <w:rFonts w:hAnsi="Angsana New"/>
          <w:cs/>
        </w:rPr>
        <w:t>เว</w:t>
      </w:r>
      <w:proofErr w:type="spellEnd"/>
      <w:r w:rsidRPr="00881A62">
        <w:rPr>
          <w:rFonts w:hAnsi="Angsana New"/>
          <w:cs/>
        </w:rPr>
        <w:t>เลน</w:t>
      </w:r>
      <w:proofErr w:type="spellStart"/>
      <w:r w:rsidRPr="00881A62">
        <w:rPr>
          <w:rFonts w:hAnsi="Angsana New"/>
          <w:cs/>
        </w:rPr>
        <w:t>ต์</w:t>
      </w:r>
      <w:proofErr w:type="spellEnd"/>
      <w:r w:rsidRPr="00881A62">
        <w:rPr>
          <w:rFonts w:hAnsi="Angsana New"/>
          <w:cs/>
        </w:rPr>
        <w:t>อิเล็กตรอน โดยคู่อิเล็กตรอนเหล่านี้จะจัดตัวรอบ ๆ อะตอมกลางให้ห่างกันมากที่สุด เพื่อลดแรงผลัก</w:t>
      </w:r>
    </w:p>
    <w:p w14:paraId="4527FE4D" w14:textId="0C69A2C4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81A62">
        <w:rPr>
          <w:rFonts w:hAnsi="Angsana New"/>
          <w:cs/>
        </w:rPr>
        <w:t>2. ความแรงในการผลักกันระหว่างคู่อิเล็กตรอนเป็นดังต่อไปนี้</w:t>
      </w:r>
    </w:p>
    <w:p w14:paraId="4B95F405" w14:textId="0F8DB587" w:rsidR="00881A62" w:rsidRDefault="00881A62" w:rsidP="00881A62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ind w:left="1260"/>
        <w:rPr>
          <w:rFonts w:hAnsi="Angsana New" w:hint="cs"/>
        </w:rPr>
      </w:pPr>
      <w:r w:rsidRPr="00881A62">
        <w:rPr>
          <w:rFonts w:hAnsi="Angsana New"/>
          <w:cs/>
        </w:rPr>
        <w:t>อิเล็กตรอนคู่โดดเดี่ยวกับอิเล็กตรอนคู่โดดเดี่ยว</w:t>
      </w:r>
      <w:r w:rsidRPr="00881A62">
        <w:rPr>
          <w:rFonts w:hAnsi="Angsana New"/>
        </w:rPr>
        <w:t xml:space="preserve">&gt; </w:t>
      </w:r>
      <w:r w:rsidRPr="00881A62">
        <w:rPr>
          <w:rFonts w:hAnsi="Angsana New"/>
          <w:cs/>
        </w:rPr>
        <w:t>อิเล็กตรอนคู่โดดเดี่ยวกับอิเล็กตรอนคู่ร่วมพันธะ</w:t>
      </w:r>
      <w:r w:rsidRPr="00881A62">
        <w:rPr>
          <w:rFonts w:hAnsi="Angsana New"/>
        </w:rPr>
        <w:t xml:space="preserve">&gt; </w:t>
      </w:r>
      <w:r w:rsidRPr="00881A62">
        <w:rPr>
          <w:rFonts w:hAnsi="Angsana New"/>
          <w:cs/>
        </w:rPr>
        <w:t>อิเล็กตรอนคู่ร่วมพันธะกับอิเล็กตรอนคู่ร่วมพันธะ</w:t>
      </w:r>
    </w:p>
    <w:p w14:paraId="2F797D10" w14:textId="2544EF6E" w:rsidR="00202453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 w:rsidRPr="00881A62">
        <w:rPr>
          <w:rFonts w:hAnsi="Angsana New"/>
          <w:cs/>
        </w:rPr>
        <w:t>3. การทำนายรูปร่างจะถือว่าพันธะคู่และพันธะสามมีอิเล็กตรอนเหมือนพันธะเดี่ยว</w:t>
      </w:r>
    </w:p>
    <w:p w14:paraId="60A228A6" w14:textId="47FE5267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5391B60C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b/>
          <w:bCs/>
        </w:rPr>
      </w:pPr>
      <w:r w:rsidRPr="00881A62">
        <w:rPr>
          <w:rFonts w:hAnsi="Angsana New"/>
          <w:b/>
          <w:bCs/>
          <w:cs/>
        </w:rPr>
        <w:t xml:space="preserve">การพิจารณารูปร่างตามหลักของ </w:t>
      </w:r>
      <w:r w:rsidRPr="00881A62">
        <w:rPr>
          <w:rFonts w:hAnsi="Angsana New"/>
          <w:b/>
          <w:bCs/>
        </w:rPr>
        <w:t>VSEPR</w:t>
      </w:r>
    </w:p>
    <w:p w14:paraId="622262E3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 w:rsidRPr="00881A62">
        <w:rPr>
          <w:rFonts w:hAnsi="Angsana New"/>
          <w:cs/>
        </w:rPr>
        <w:t xml:space="preserve">เริ่มจากอะตอมกลางจับกับอะตอมอื่นที่มาล้อมรอบเขียนสูตรเป็น </w:t>
      </w:r>
    </w:p>
    <w:p w14:paraId="1192066A" w14:textId="2F508B3C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r>
        <w:rPr>
          <w:rFonts w:hAnsi="Angsana New"/>
          <w:cs/>
        </w:rPr>
        <w:tab/>
      </w:r>
      <w:proofErr w:type="spellStart"/>
      <w:r w:rsidRPr="00881A62">
        <w:rPr>
          <w:rFonts w:hAnsi="Angsana New"/>
        </w:rPr>
        <w:t>AB</w:t>
      </w:r>
      <w:r w:rsidRPr="00881A62">
        <w:rPr>
          <w:rFonts w:hAnsi="Angsana New"/>
          <w:vertAlign w:val="subscript"/>
        </w:rPr>
        <w:t>x</w:t>
      </w:r>
      <w:r w:rsidRPr="00881A62">
        <w:rPr>
          <w:rFonts w:hAnsi="Angsana New"/>
        </w:rPr>
        <w:t>E</w:t>
      </w:r>
      <w:r w:rsidRPr="00881A62">
        <w:rPr>
          <w:rFonts w:hAnsi="Angsana New"/>
          <w:vertAlign w:val="subscript"/>
        </w:rPr>
        <w:t>y</w:t>
      </w:r>
      <w:proofErr w:type="spellEnd"/>
    </w:p>
    <w:p w14:paraId="68E958F9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t xml:space="preserve">A </w:t>
      </w:r>
      <w:r w:rsidRPr="00881A62">
        <w:rPr>
          <w:rFonts w:hAnsi="Angsana New"/>
          <w:cs/>
        </w:rPr>
        <w:t>แทนอะตอมกลาง</w:t>
      </w:r>
    </w:p>
    <w:p w14:paraId="28160927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t xml:space="preserve">B </w:t>
      </w:r>
      <w:r w:rsidRPr="00881A62">
        <w:rPr>
          <w:rFonts w:hAnsi="Angsana New"/>
          <w:cs/>
        </w:rPr>
        <w:t xml:space="preserve">แทนอะตอมล้อมรอบที่จับกับ </w:t>
      </w:r>
      <w:r w:rsidRPr="00881A62">
        <w:rPr>
          <w:rFonts w:hAnsi="Angsana New"/>
        </w:rPr>
        <w:t>A</w:t>
      </w:r>
    </w:p>
    <w:p w14:paraId="7231D54C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t xml:space="preserve">x </w:t>
      </w:r>
      <w:r w:rsidRPr="00881A62">
        <w:rPr>
          <w:rFonts w:hAnsi="Angsana New"/>
          <w:cs/>
        </w:rPr>
        <w:t xml:space="preserve">แทนจำนวนอะตอมของ </w:t>
      </w:r>
      <w:r w:rsidRPr="00881A62">
        <w:rPr>
          <w:rFonts w:hAnsi="Angsana New"/>
        </w:rPr>
        <w:t xml:space="preserve">B </w:t>
      </w:r>
      <w:r w:rsidRPr="00881A62">
        <w:rPr>
          <w:rFonts w:hAnsi="Angsana New"/>
          <w:cs/>
        </w:rPr>
        <w:t xml:space="preserve">ที่จับกับ </w:t>
      </w:r>
      <w:r w:rsidRPr="00881A62">
        <w:rPr>
          <w:rFonts w:hAnsi="Angsana New"/>
        </w:rPr>
        <w:t>A</w:t>
      </w:r>
    </w:p>
    <w:p w14:paraId="1789EC98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lastRenderedPageBreak/>
        <w:t xml:space="preserve">E </w:t>
      </w:r>
      <w:r w:rsidRPr="00881A62">
        <w:rPr>
          <w:rFonts w:hAnsi="Angsana New"/>
          <w:cs/>
        </w:rPr>
        <w:t>แทนอิเล็กตรอนคู่โดดเดี่ยว</w:t>
      </w:r>
    </w:p>
    <w:p w14:paraId="05E8D715" w14:textId="77777777" w:rsidR="00881A62" w:rsidRPr="00881A62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t xml:space="preserve">y </w:t>
      </w:r>
      <w:r w:rsidRPr="00881A62">
        <w:rPr>
          <w:rFonts w:hAnsi="Angsana New"/>
          <w:cs/>
        </w:rPr>
        <w:t>แทนจำนวนอิเล็กตรอนคู่โดดเดี่ยวรอบอะตอมกลาง</w:t>
      </w:r>
    </w:p>
    <w:p w14:paraId="02AC1B0E" w14:textId="5ADFA168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503FEBCC" w14:textId="36173020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drawing>
          <wp:inline distT="0" distB="0" distL="0" distR="0" wp14:anchorId="394F7BF7" wp14:editId="39538980">
            <wp:extent cx="4536504" cy="3566078"/>
            <wp:effectExtent l="0" t="0" r="0" b="0"/>
            <wp:docPr id="75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35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E0EA6" w14:textId="073234F5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drawing>
          <wp:inline distT="0" distB="0" distL="0" distR="0" wp14:anchorId="67DBC711" wp14:editId="7570C338">
            <wp:extent cx="4536504" cy="2956744"/>
            <wp:effectExtent l="0" t="0" r="0" b="0"/>
            <wp:docPr id="757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29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65AD8" w14:textId="6FB8ADFF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1AF81071" w14:textId="399B7BD1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1CE9E6AE" w14:textId="54436E50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39EBC961" w14:textId="55DE5D75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lastRenderedPageBreak/>
        <w:drawing>
          <wp:inline distT="0" distB="0" distL="0" distR="0" wp14:anchorId="4CBCFF20" wp14:editId="2C070281">
            <wp:extent cx="5182870" cy="3801110"/>
            <wp:effectExtent l="0" t="0" r="0" b="8890"/>
            <wp:docPr id="76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433CF" w14:textId="5BB579C6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  <w:r w:rsidRPr="00881A62">
        <w:rPr>
          <w:rFonts w:hAnsi="Angsana New"/>
        </w:rPr>
        <w:drawing>
          <wp:inline distT="0" distB="0" distL="0" distR="0" wp14:anchorId="7585765A" wp14:editId="70E652DC">
            <wp:extent cx="5182870" cy="3521710"/>
            <wp:effectExtent l="0" t="0" r="0" b="2540"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D8422" w14:textId="2363F5A8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4CD3F4B0" w14:textId="7A5EE8CA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261579F5" w14:textId="20F46720" w:rsid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5B24F62A" w14:textId="670D8A87" w:rsidR="00881A62" w:rsidRPr="00881A62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 w:hint="cs"/>
        </w:rPr>
      </w:pPr>
      <w:r w:rsidRPr="00881A62">
        <w:rPr>
          <w:rFonts w:hAnsi="Angsana New"/>
        </w:rPr>
        <w:lastRenderedPageBreak/>
        <w:drawing>
          <wp:anchor distT="0" distB="0" distL="114300" distR="114300" simplePos="0" relativeHeight="251675648" behindDoc="0" locked="0" layoutInCell="1" allowOverlap="1" wp14:anchorId="0D8846B2" wp14:editId="400CD2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2870" cy="873125"/>
            <wp:effectExtent l="0" t="0" r="0" b="3175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A62">
        <w:rPr>
          <w:rFonts w:hAnsi="Angsana New"/>
        </w:rPr>
        <w:drawing>
          <wp:anchor distT="0" distB="0" distL="114300" distR="114300" simplePos="0" relativeHeight="251676672" behindDoc="0" locked="0" layoutInCell="1" allowOverlap="1" wp14:anchorId="46F3C540" wp14:editId="10E2F8CD">
            <wp:simplePos x="0" y="0"/>
            <wp:positionH relativeFrom="column">
              <wp:posOffset>0</wp:posOffset>
            </wp:positionH>
            <wp:positionV relativeFrom="paragraph">
              <wp:posOffset>1007745</wp:posOffset>
            </wp:positionV>
            <wp:extent cx="5182870" cy="2756535"/>
            <wp:effectExtent l="0" t="0" r="0" b="5715"/>
            <wp:wrapNone/>
            <wp:docPr id="78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4599DF" w14:textId="684DA06B" w:rsidR="00202453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05100EA1" w14:textId="540DDD3A" w:rsidR="00202453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</w:rPr>
      </w:pPr>
    </w:p>
    <w:p w14:paraId="32ECD064" w14:textId="77777777" w:rsidR="00202453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 w:hint="cs"/>
        </w:rPr>
      </w:pPr>
    </w:p>
    <w:p w14:paraId="7A3AA912" w14:textId="77777777" w:rsidR="00202453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 w:hint="cs"/>
        </w:rPr>
      </w:pPr>
    </w:p>
    <w:p w14:paraId="41F9AA5B" w14:textId="77777777" w:rsidR="005D4FAA" w:rsidRDefault="005D4FAA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</w:rPr>
      </w:pPr>
    </w:p>
    <w:p w14:paraId="2209378F" w14:textId="77777777" w:rsidR="00A34E80" w:rsidRPr="00483F1C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 w:hint="cs"/>
          <w:b/>
          <w:bCs/>
          <w:sz w:val="36"/>
          <w:szCs w:val="36"/>
          <w:cs/>
        </w:rPr>
      </w:pPr>
      <w:r w:rsidRPr="00483F1C">
        <w:rPr>
          <w:rFonts w:hAnsi="Angsana New"/>
          <w:b/>
          <w:bCs/>
          <w:sz w:val="36"/>
          <w:szCs w:val="36"/>
          <w:cs/>
        </w:rPr>
        <w:t xml:space="preserve">บทที่  </w:t>
      </w:r>
      <w:r w:rsidRPr="00483F1C">
        <w:rPr>
          <w:rFonts w:hAnsi="Angsana New"/>
          <w:b/>
          <w:bCs/>
          <w:sz w:val="36"/>
          <w:szCs w:val="36"/>
        </w:rPr>
        <w:t>3</w:t>
      </w:r>
    </w:p>
    <w:p w14:paraId="56A51BE6" w14:textId="77777777" w:rsidR="00A34E80" w:rsidRPr="00483F1C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/>
          <w:sz w:val="36"/>
          <w:szCs w:val="36"/>
        </w:rPr>
      </w:pPr>
      <w:r w:rsidRPr="00483F1C">
        <w:rPr>
          <w:rFonts w:hAnsi="Angsana New"/>
          <w:b/>
          <w:bCs/>
          <w:sz w:val="36"/>
          <w:szCs w:val="36"/>
          <w:cs/>
        </w:rPr>
        <w:t>วิธีดำเนินการ</w:t>
      </w:r>
      <w:r w:rsidRPr="00483F1C">
        <w:rPr>
          <w:rFonts w:hAnsi="Angsana New" w:hint="cs"/>
          <w:b/>
          <w:bCs/>
          <w:sz w:val="36"/>
          <w:szCs w:val="36"/>
          <w:cs/>
        </w:rPr>
        <w:t>ศึกษา</w:t>
      </w:r>
    </w:p>
    <w:p w14:paraId="172C342D" w14:textId="77777777" w:rsidR="00A34E80" w:rsidRPr="000F722A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 w:hint="cs"/>
          <w:cs/>
        </w:rPr>
      </w:pPr>
      <w:r>
        <w:rPr>
          <w:rFonts w:hAnsi="Angsana New"/>
        </w:rPr>
        <w:tab/>
      </w:r>
    </w:p>
    <w:p w14:paraId="15DA7239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ind w:right="-244"/>
        <w:rPr>
          <w:rFonts w:hAnsi="Angsana New" w:hint="cs"/>
        </w:rPr>
      </w:pPr>
      <w:r>
        <w:rPr>
          <w:rFonts w:hAnsi="Angsana New"/>
        </w:rPr>
        <w:tab/>
      </w:r>
      <w:r>
        <w:rPr>
          <w:rFonts w:hAnsi="Angsana New"/>
          <w:cs/>
        </w:rPr>
        <w:t>วิธีดำเนินการ</w:t>
      </w:r>
      <w:r>
        <w:rPr>
          <w:rFonts w:hAnsi="Angsana New" w:hint="cs"/>
          <w:cs/>
        </w:rPr>
        <w:t xml:space="preserve">ศึกษาเพื่อการพัฒนาบทเรียนสำเร็จรูป  เรื่อง </w:t>
      </w:r>
      <w:r w:rsidRPr="00C70A0C">
        <w:rPr>
          <w:rFonts w:hAnsi="Angsana New"/>
          <w:cs/>
        </w:rPr>
        <w:t>สมบัติของธาตุและสารประกอบ</w:t>
      </w:r>
      <w:r>
        <w:rPr>
          <w:rFonts w:hAnsi="Angsana New" w:hint="cs"/>
          <w:cs/>
        </w:rPr>
        <w:t xml:space="preserve">  รายวิชาเคมี  ชั้นมัธยมศึกษาปีที่ 4  โดยผู้ศึกษา</w:t>
      </w:r>
      <w:r>
        <w:rPr>
          <w:rFonts w:hAnsi="Angsana New"/>
          <w:cs/>
        </w:rPr>
        <w:t>ดำเนินการ</w:t>
      </w:r>
      <w:r>
        <w:rPr>
          <w:rFonts w:hAnsi="Angsana New" w:hint="cs"/>
          <w:cs/>
        </w:rPr>
        <w:t>ตามลำดับ</w:t>
      </w:r>
      <w:r>
        <w:rPr>
          <w:rFonts w:hAnsi="Angsana New"/>
          <w:cs/>
        </w:rPr>
        <w:t xml:space="preserve">  ดังนี้</w:t>
      </w:r>
    </w:p>
    <w:p w14:paraId="785CC04E" w14:textId="77777777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 w:hint="cs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1. ประชากรและกลุ่มตัวอย่าง</w:t>
      </w:r>
    </w:p>
    <w:p w14:paraId="194A7B1B" w14:textId="71AEA709" w:rsidR="00A34E80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  <w:r>
        <w:rPr>
          <w:rFonts w:hAnsi="Angsana New" w:hint="cs"/>
          <w:cs/>
        </w:rPr>
        <w:tab/>
      </w:r>
      <w:r>
        <w:rPr>
          <w:rFonts w:hAnsi="Angsana New" w:hint="cs"/>
          <w:cs/>
        </w:rPr>
        <w:tab/>
        <w:t>2. เครื่องมือที่ใช้ในการศึกษา</w:t>
      </w:r>
    </w:p>
    <w:p w14:paraId="544AFB54" w14:textId="016AF363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  <w:r w:rsidRPr="00881A62">
        <w:rPr>
          <w:rFonts w:hAnsi="Angsana New"/>
        </w:rPr>
        <w:drawing>
          <wp:inline distT="0" distB="0" distL="0" distR="0" wp14:anchorId="19D78DEA" wp14:editId="3DFB5C34">
            <wp:extent cx="5182870" cy="3361055"/>
            <wp:effectExtent l="0" t="0" r="0" b="0"/>
            <wp:docPr id="798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7C233" w14:textId="442ECD01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</w:p>
    <w:p w14:paraId="527B809F" w14:textId="670224C2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</w:p>
    <w:p w14:paraId="58490DE0" w14:textId="05A63DB2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</w:p>
    <w:p w14:paraId="559977AE" w14:textId="7B9139E1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</w:p>
    <w:p w14:paraId="0D666D9E" w14:textId="2D880A0F" w:rsidR="00881A62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</w:rPr>
      </w:pPr>
    </w:p>
    <w:p w14:paraId="56F6BC1D" w14:textId="10E8DAE8" w:rsidR="00881A62" w:rsidRDefault="0046440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lastRenderedPageBreak/>
        <w:t>ความหมายของผลสัมฤทธิ์ทางการเรียน</w:t>
      </w:r>
    </w:p>
    <w:p w14:paraId="5FFB6981" w14:textId="77777777" w:rsidR="00464402" w:rsidRP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 w:hint="cs"/>
          <w:cs/>
        </w:rPr>
        <w:t xml:space="preserve"> </w:t>
      </w:r>
      <w:r>
        <w:rPr>
          <w:rFonts w:ascii="Angsana New,Bold" w:hAnsi="Angsana New,Bold" w:cs="Angsana New,Bold"/>
          <w:cs/>
        </w:rPr>
        <w:tab/>
      </w:r>
      <w:r w:rsidRPr="00464402">
        <w:rPr>
          <w:rFonts w:ascii="Angsana New,Bold" w:hAnsi="Angsana New,Bold" w:cs="Angsana New,Bold"/>
          <w:cs/>
        </w:rPr>
        <w:t xml:space="preserve">ผลสัมฤทธิ์ทางการเรียน ( </w:t>
      </w:r>
      <w:r w:rsidRPr="00464402">
        <w:rPr>
          <w:rFonts w:ascii="Angsana New,Bold" w:hAnsi="Angsana New,Bold" w:cs="Angsana New,Bold"/>
        </w:rPr>
        <w:t xml:space="preserve">leaning achievement ) </w:t>
      </w:r>
      <w:r w:rsidRPr="00464402">
        <w:rPr>
          <w:rFonts w:ascii="Angsana New,Bold" w:hAnsi="Angsana New,Bold" w:cs="Angsana New,Bold"/>
          <w:cs/>
        </w:rPr>
        <w:t>เป็นผลที่เกิดจากปัจจัยต่างๆ ในการจัด</w:t>
      </w:r>
    </w:p>
    <w:p w14:paraId="5022C10F" w14:textId="7A59B2F2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464402">
        <w:rPr>
          <w:rFonts w:ascii="Angsana New,Bold" w:hAnsi="Angsana New,Bold" w:cs="Angsana New,Bold"/>
          <w:cs/>
        </w:rPr>
        <w:t>การศึกษา นักศึกษาได้ให้ความส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 xml:space="preserve">คัญกับผลสัมฤทธิ์ทางการเรียน และเนื่องจากผลสัมฤทธิ์ทางการเรียนเป็นดัชนีประการหนึ่งที่สามารถบอกถึงคุณภาพการศึกษา ดังที่ กู๊ด ( </w:t>
      </w:r>
      <w:r w:rsidRPr="00464402">
        <w:rPr>
          <w:rFonts w:ascii="Angsana New,Bold" w:hAnsi="Angsana New,Bold" w:cs="Angsana New,Bold"/>
        </w:rPr>
        <w:t xml:space="preserve">Good </w:t>
      </w:r>
      <w:r w:rsidRPr="00464402">
        <w:rPr>
          <w:rFonts w:ascii="Angsana New,Bold" w:hAnsi="Angsana New,Bold" w:cs="Angsana New,Bold"/>
          <w:cs/>
        </w:rPr>
        <w:t>1973 :7</w:t>
      </w:r>
      <w:r w:rsidRPr="00464402">
        <w:rPr>
          <w:rFonts w:ascii="Angsana New,Bold" w:hAnsi="Angsana New,Bold" w:cs="Angsana New,Bold"/>
        </w:rPr>
        <w:t xml:space="preserve"> ,</w:t>
      </w:r>
      <w:r w:rsidRPr="00464402">
        <w:rPr>
          <w:rFonts w:ascii="Angsana New,Bold" w:hAnsi="Angsana New,Bold" w:cs="Angsana New,Bold"/>
          <w:cs/>
        </w:rPr>
        <w:t>อ้างถึงใน อรัญญา</w:t>
      </w:r>
      <w:r>
        <w:rPr>
          <w:rFonts w:ascii="Angsana New,Bold" w:hAnsi="Angsana New,Bold" w:cs="Angsana New,Bold" w:hint="cs"/>
          <w:cs/>
        </w:rPr>
        <w:t xml:space="preserve"> </w:t>
      </w:r>
      <w:r w:rsidRPr="00464402">
        <w:rPr>
          <w:rFonts w:ascii="Angsana New,Bold" w:hAnsi="Angsana New,Bold" w:cs="Angsana New,Bold"/>
          <w:cs/>
        </w:rPr>
        <w:t>นามแก้ว 2538 : 49 ) กล่าวถึงผลสัมฤทธิ์ทางการเรียน สรุปได้ว่า หมายถึงความรู้หรือทักษะอันเกิดจากการเรียนรู้ที่ได้เรียนมาแล้วที่ได้จากผลการสอนของครูผู้สอน ซึ่งอาจพิจารณาจากคะแนนสอบที่ก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หนดให้คะแนนที่ได้จากงานที่ครูมอบหมายให้หรือทั้งสองอย่าง ซึ่งสอดคล้องกับไพศาล หวังพาน</w:t>
      </w:r>
      <w:proofErr w:type="spellStart"/>
      <w:r w:rsidRPr="00464402">
        <w:rPr>
          <w:rFonts w:ascii="Angsana New,Bold" w:hAnsi="Angsana New,Bold" w:cs="Angsana New,Bold"/>
          <w:cs/>
        </w:rPr>
        <w:t>ิช</w:t>
      </w:r>
      <w:proofErr w:type="spellEnd"/>
      <w:r w:rsidRPr="00464402">
        <w:rPr>
          <w:rFonts w:ascii="Angsana New,Bold" w:hAnsi="Angsana New,Bold" w:cs="Angsana New,Bold"/>
          <w:cs/>
        </w:rPr>
        <w:t xml:space="preserve"> ( 2536 :89 ) ที่ให้ความหมายผลสัมฤทธิ์ทางการเรียนว่าหมายถึง คุณลักษณะและความสามารถของบุคคลอันเกิดจากการเรียนการสอน เป็นการเปลี่ยนแปลงพฤติกรรมและประสบการณ์การเรียนที่เกิดขึ้นจากการฝึกอบรมหรือการสอบ จึงเป็นการตรวจสอบระดับความสามารถของบุคคลว่าเรียนแล้วมีความรู้เท่าใดสามารถวัดได้โดยการใช้แบบทดสอบต่างๆ เช่น ใช้ข้อสอบวัดผลสัมฤทธิ์ ข้อสอบวัดภาคปฏิบัติ เป็นต้น</w:t>
      </w:r>
    </w:p>
    <w:p w14:paraId="5E32D4A4" w14:textId="5F14729D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E7DE57A" w14:textId="0B6ED0B2" w:rsidR="00464402" w:rsidRP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 w:rsidRPr="00464402">
        <w:rPr>
          <w:rFonts w:ascii="Angsana New,Bold" w:hAnsi="Angsana New,Bold" w:cs="Angsana New,Bold"/>
          <w:b/>
          <w:bCs/>
          <w:cs/>
        </w:rPr>
        <w:t>ชนิดของแบบทดสอบวัดผลสัมฤทธิ์ทางการเรียน</w:t>
      </w:r>
    </w:p>
    <w:p w14:paraId="3548F7C9" w14:textId="5FCEFF06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464402">
        <w:rPr>
          <w:rFonts w:ascii="Angsana New,Bold" w:hAnsi="Angsana New,Bold" w:cs="Angsana New,Bold"/>
          <w:cs/>
        </w:rPr>
        <w:t>นักการศึกษาหลายท่านได้แบ่งชนิดของแบบทดสอบ ไว้ดังนี้</w:t>
      </w:r>
      <w:r>
        <w:rPr>
          <w:rFonts w:ascii="Angsana New,Bold" w:hAnsi="Angsana New,Bold" w:cs="Angsana New,Bold" w:hint="cs"/>
          <w:cs/>
        </w:rPr>
        <w:t xml:space="preserve"> </w:t>
      </w:r>
      <w:r w:rsidRPr="00464402">
        <w:rPr>
          <w:rFonts w:ascii="Angsana New,Bold" w:hAnsi="Angsana New,Bold" w:cs="Angsana New,Bold"/>
          <w:cs/>
        </w:rPr>
        <w:t>ชวาล แพรัตกุล ( 2516 : 112 - 115 ) แบ่งแบบทดสอบออกเป็น 2 ชนิด ใหญ่ๆ คือ</w:t>
      </w:r>
    </w:p>
    <w:p w14:paraId="11AC0D3D" w14:textId="77777777" w:rsidR="00464402" w:rsidRP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/>
          <w:cs/>
        </w:rPr>
        <w:tab/>
      </w:r>
      <w:r w:rsidRPr="00464402">
        <w:rPr>
          <w:rFonts w:ascii="Angsana New,Bold" w:hAnsi="Angsana New,Bold" w:cs="Angsana New,Bold"/>
          <w:cs/>
        </w:rPr>
        <w:t xml:space="preserve">1.) แบบทดสอบที่ผู้สอนสร้างขึ้นเอง ( </w:t>
      </w:r>
      <w:r w:rsidRPr="00464402">
        <w:rPr>
          <w:rFonts w:ascii="Angsana New,Bold" w:hAnsi="Angsana New,Bold" w:cs="Angsana New,Bold"/>
        </w:rPr>
        <w:t xml:space="preserve">teacher - made test ) </w:t>
      </w:r>
      <w:r w:rsidRPr="00464402">
        <w:rPr>
          <w:rFonts w:ascii="Angsana New,Bold" w:hAnsi="Angsana New,Bold" w:cs="Angsana New,Bold"/>
          <w:cs/>
        </w:rPr>
        <w:t>เป็นแบบทดสอบ</w:t>
      </w:r>
    </w:p>
    <w:p w14:paraId="231A77B3" w14:textId="2625811E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464402">
        <w:rPr>
          <w:rFonts w:ascii="Angsana New,Bold" w:hAnsi="Angsana New,Bold" w:cs="Angsana New,Bold"/>
          <w:cs/>
        </w:rPr>
        <w:t>ผลสัมฤทธิ์ในวิชาต่าง ๆ เช่น คณิตศาสตร์ วิทยาศาสตร์ หรือภาษา เป็นต้น โดยแบ่งได้เป็น</w:t>
      </w:r>
      <w:r>
        <w:rPr>
          <w:rFonts w:ascii="Angsana New,Bold" w:hAnsi="Angsana New,Bold" w:cs="Angsana New,Bold" w:hint="cs"/>
          <w:cs/>
        </w:rPr>
        <w:t xml:space="preserve"> </w:t>
      </w:r>
      <w:r w:rsidRPr="00464402">
        <w:rPr>
          <w:rFonts w:ascii="Angsana New,Bold" w:hAnsi="Angsana New,Bold" w:cs="Angsana New,Bold"/>
          <w:cs/>
        </w:rPr>
        <w:t>2 แบบ คือแบบให้ตอบเสรีและแบบจ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กัดค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ตอบ ซึ่งคุณประโยชน์ของแบบทดสอบชนิดนี้อยู่ที่สามารถพลิกแพลงให้เหมาะกับสภาพและเหตุการณ์ได้</w:t>
      </w:r>
    </w:p>
    <w:p w14:paraId="54E245B2" w14:textId="77777777" w:rsidR="00464402" w:rsidRP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/>
          <w:cs/>
        </w:rPr>
        <w:tab/>
      </w:r>
      <w:r w:rsidRPr="00464402">
        <w:rPr>
          <w:rFonts w:ascii="Angsana New,Bold" w:hAnsi="Angsana New,Bold" w:cs="Angsana New,Bold"/>
          <w:cs/>
        </w:rPr>
        <w:t xml:space="preserve">2.) แบบทดสอบมาตรฐาน ( </w:t>
      </w:r>
      <w:r w:rsidRPr="00464402">
        <w:rPr>
          <w:rFonts w:ascii="Angsana New,Bold" w:hAnsi="Angsana New,Bold" w:cs="Angsana New,Bold"/>
        </w:rPr>
        <w:t xml:space="preserve">standardized test ) </w:t>
      </w:r>
      <w:r w:rsidRPr="00464402">
        <w:rPr>
          <w:rFonts w:ascii="Angsana New,Bold" w:hAnsi="Angsana New,Bold" w:cs="Angsana New,Bold"/>
          <w:cs/>
        </w:rPr>
        <w:t>แบบทดสอบมาตรฐานเป็นตัวอย่าง</w:t>
      </w:r>
    </w:p>
    <w:p w14:paraId="07988F57" w14:textId="7FB642B7" w:rsidR="00464402" w:rsidRP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464402">
        <w:rPr>
          <w:rFonts w:ascii="Angsana New,Bold" w:hAnsi="Angsana New,Bold" w:cs="Angsana New,Bold"/>
          <w:cs/>
        </w:rPr>
        <w:t>ของการกระท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หรือความรู้ของบุคคลแต่ละคนของกลุ่มใดกลุ่มหนึ่ง ซึ่งรับมาภายใต้สภาพการณ์ที่</w:t>
      </w:r>
    </w:p>
    <w:p w14:paraId="07D7245C" w14:textId="701CAE61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464402">
        <w:rPr>
          <w:rFonts w:ascii="Angsana New,Bold" w:hAnsi="Angsana New,Bold" w:cs="Angsana New,Bold"/>
          <w:cs/>
        </w:rPr>
        <w:t>ก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 xml:space="preserve">หนด การให้คะแนนเป็นไปตามกฎเกณฑ์และการตีความหมายก็เป็นไปตามตารางเกณฑ์ปกติ( </w:t>
      </w:r>
      <w:r w:rsidRPr="00464402">
        <w:rPr>
          <w:rFonts w:ascii="Angsana New,Bold" w:hAnsi="Angsana New,Bold" w:cs="Angsana New,Bold"/>
        </w:rPr>
        <w:t>norm)</w:t>
      </w:r>
      <w:r>
        <w:rPr>
          <w:rFonts w:ascii="Angsana New,Bold" w:hAnsi="Angsana New,Bold" w:cs="Angsana New,Bold" w:hint="cs"/>
          <w:cs/>
        </w:rPr>
        <w:t xml:space="preserve"> </w:t>
      </w:r>
      <w:r w:rsidRPr="00464402">
        <w:rPr>
          <w:rFonts w:ascii="Angsana New,Bold" w:hAnsi="Angsana New,Bold" w:cs="Angsana New,Bold"/>
          <w:cs/>
        </w:rPr>
        <w:t>แบบทดสอบมาตรฐานผู้สอนใช้วัดผลสัมฤทธิ์ทางการเรียนของผู้เรียนเป็นรายบุคคลหรือรายห้องได้อย่างมั่นใจและประหยัดถูกต้องตามหลักวิชามากกว่าการวัดด้วยวิธีอื่นๆ ใช้ส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หรับวัดพิสัยความรู้ของผู้เรียนของแต่ละชั้นและแต่ละกลุ่มว่ามีระดับความรู้ทัดเทียมกัน หรือแตกต่างกัน เพื่อจะได้ปรับปรุงการสอนให้เหมาะสมกับสภาพการณ์นั้นๆ ได้ ใช้ส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หรับแยกประเภทผู้เรียนออกเป็นกลุ่มย่อย ๆ ตามความสามารถของเขา เพื่อจะได้เรียนอย่างมีความสุข ใช้ในการวินิจฉัยสมรรถภาพว่าแต่ละคนเก่ง - อ่อนในวิชาใดบ้าง มากน้อยเพียงใดและเพราะสาเหตุใดใช้ส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หรับเปรียบเทียบความงอกงามของผู้เรียนแต่ละคนแต่ละห้องว่า มีพัฒนาการขึ้นจากเดิมในช่วง</w:t>
      </w:r>
      <w:r w:rsidRPr="00464402">
        <w:rPr>
          <w:rFonts w:ascii="Angsana New,Bold" w:hAnsi="Angsana New,Bold" w:cs="Angsana New,Bold"/>
          <w:cs/>
        </w:rPr>
        <w:lastRenderedPageBreak/>
        <w:t>ระยะเวลาหนึ่ง ๆ มากน้อยเพียงใด ใช้ตรวจประสิทธิภาพของการเรียน ใช้พยากรณ์ความส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เร็จในการศึกษาว่ามีโอกาสจะประสบความส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เร็จในทางใดระดับใด ใช้ในการแนะแนวโดยพิจารณาผลสอบจากแบบทดสอบมาตรฐานหลายฉบับว่า เขามีสมรรถภาพทางสมองหรือหัวโน้มเอียงหรือมีความถนัดในด้านใด เพื่อจะได้แนะแนวอาชีพ ที่เหมาะสม ใช้ในการประเมินการศึกษา ใช้ในการวิจัยในฐานะที่เป็นแบบทดสอบมาตรฐานมีประสิทธิภาพในการวัดสูงมาก การส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รวจค้นคว้าและการวิจัยต่าง ๆ จึงต้องอาศัยแบบทดสอบชนิดนี้เป็นเครื่องมือส</w:t>
      </w:r>
      <w:r>
        <w:rPr>
          <w:rFonts w:ascii="Angsana New,Bold" w:hAnsi="Angsana New,Bold" w:cs="Angsana New,Bold" w:hint="cs"/>
          <w:cs/>
        </w:rPr>
        <w:t>ำ</w:t>
      </w:r>
      <w:r w:rsidRPr="00464402">
        <w:rPr>
          <w:rFonts w:ascii="Angsana New,Bold" w:hAnsi="Angsana New,Bold" w:cs="Angsana New,Bold"/>
          <w:cs/>
        </w:rPr>
        <w:t>คัญ สาหรับการเก็บข้อมูลในการทดลอง และเปรียบเทียบความสามารถ</w:t>
      </w:r>
    </w:p>
    <w:p w14:paraId="175ABCD2" w14:textId="0F0A8841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219CF6D" w14:textId="533749B6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B139F0A" w14:textId="0AC906E5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D1A44E0" w14:textId="53D11C5E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83A1792" w14:textId="07A6F237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AA6E7F9" w14:textId="601DF394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816507A" w14:textId="0B1A3EC0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8E60AEB" w14:textId="7C3D9190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1064A5B" w14:textId="495F6770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C10207B" w14:textId="41BB04FF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EBB7D48" w14:textId="39C21A68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67BED28" w14:textId="3B460E85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9A7C8E1" w14:textId="04D21AF0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B600956" w14:textId="7E52D8CB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B53D88F" w14:textId="6AA7C6AE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17DEE28" w14:textId="1726526B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4349D33" w14:textId="617F8E8F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58CE667" w14:textId="396FF12F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68463FB" w14:textId="6FFC47BB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C58CFF0" w14:textId="362DFF88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DB0D9FA" w14:textId="24A70FEF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81AFB92" w14:textId="7E31EF45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CB52519" w14:textId="2C5D13D0" w:rsidR="00464402" w:rsidRDefault="00464402" w:rsidP="00464402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CE9BBA9" w14:textId="77777777" w:rsidR="00B66BDE" w:rsidRDefault="00B66BDE" w:rsidP="00B66BDE">
      <w:pPr>
        <w:autoSpaceDE w:val="0"/>
        <w:autoSpaceDN w:val="0"/>
        <w:adjustRightInd w:val="0"/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lastRenderedPageBreak/>
        <w:t>บทที่</w:t>
      </w:r>
      <w:r>
        <w:rPr>
          <w:rFonts w:ascii="Angsana New,Bold" w:hAnsi="Angsana New,Bold" w:cs="Angsana New,Bold"/>
          <w:b/>
          <w:bCs/>
          <w:sz w:val="36"/>
          <w:szCs w:val="36"/>
          <w:cs/>
        </w:rPr>
        <w:t xml:space="preserve"> 3</w:t>
      </w:r>
    </w:p>
    <w:p w14:paraId="2DD14598" w14:textId="109B93C2" w:rsidR="00B66BDE" w:rsidRDefault="00B66BDE" w:rsidP="00B66BDE">
      <w:pPr>
        <w:autoSpaceDE w:val="0"/>
        <w:autoSpaceDN w:val="0"/>
        <w:adjustRightInd w:val="0"/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วิธีด</w:t>
      </w: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ำ</w:t>
      </w: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เนินการวิจัย</w:t>
      </w:r>
    </w:p>
    <w:p w14:paraId="09CDE357" w14:textId="64FB9439" w:rsidR="00464402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การก</w:t>
      </w:r>
      <w:r>
        <w:rPr>
          <w:rFonts w:ascii="Angsana New,Bold" w:hAnsi="Angsana New,Bold" w:cs="Angsana New,Bold" w:hint="cs"/>
          <w:b/>
          <w:bCs/>
          <w:cs/>
        </w:rPr>
        <w:t>ำ</w:t>
      </w:r>
      <w:r>
        <w:rPr>
          <w:rFonts w:ascii="Angsana New,Bold" w:hAnsi="Angsana New,Bold" w:cs="Angsana New,Bold" w:hint="cs"/>
          <w:b/>
          <w:bCs/>
          <w:cs/>
        </w:rPr>
        <w:t>หนดประชากรและการเลือกประชากรเป้าหมาย</w:t>
      </w:r>
    </w:p>
    <w:p w14:paraId="69EA9EE4" w14:textId="778CA8BB" w:rsidR="00B66BDE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cs/>
        </w:rPr>
        <w:t xml:space="preserve"> </w:t>
      </w: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 w:hint="cs"/>
          <w:b/>
          <w:bCs/>
          <w:cs/>
        </w:rPr>
        <w:t>การก</w:t>
      </w:r>
      <w:r>
        <w:rPr>
          <w:rFonts w:ascii="Angsana New,Bold" w:hAnsi="Angsana New,Bold" w:cs="Angsana New,Bold" w:hint="cs"/>
          <w:b/>
          <w:bCs/>
          <w:cs/>
        </w:rPr>
        <w:t>ำ</w:t>
      </w:r>
      <w:r>
        <w:rPr>
          <w:rFonts w:ascii="Angsana New,Bold" w:hAnsi="Angsana New,Bold" w:cs="Angsana New,Bold" w:hint="cs"/>
          <w:b/>
          <w:bCs/>
          <w:cs/>
        </w:rPr>
        <w:t>หนดประชากร</w:t>
      </w:r>
    </w:p>
    <w:p w14:paraId="2FE1D341" w14:textId="3F89FB07" w:rsidR="00B66BDE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/>
          <w:b/>
          <w:bCs/>
          <w:cs/>
        </w:rPr>
        <w:tab/>
      </w:r>
      <w:r w:rsidRPr="00B66BDE">
        <w:rPr>
          <w:rFonts w:ascii="Angsana New,Bold" w:hAnsi="Angsana New,Bold" w:cs="Angsana New,Bold"/>
          <w:cs/>
        </w:rPr>
        <w:t>ประชากรเป้าหมายที่ใช้ในการวิจัย คือ นักเรียน</w:t>
      </w:r>
      <w:r>
        <w:rPr>
          <w:rFonts w:ascii="Angsana New,Bold" w:hAnsi="Angsana New,Bold" w:cs="Angsana New,Bold" w:hint="cs"/>
          <w:cs/>
        </w:rPr>
        <w:t>โรงเรียนสาธิตมหาวิทยาลัยราชภัฏสวน</w:t>
      </w:r>
      <w:proofErr w:type="spellStart"/>
      <w:r>
        <w:rPr>
          <w:rFonts w:ascii="Angsana New,Bold" w:hAnsi="Angsana New,Bold" w:cs="Angsana New,Bold" w:hint="cs"/>
          <w:cs/>
        </w:rPr>
        <w:t>สุนัน</w:t>
      </w:r>
      <w:proofErr w:type="spellEnd"/>
      <w:r>
        <w:rPr>
          <w:rFonts w:ascii="Angsana New,Bold" w:hAnsi="Angsana New,Bold" w:cs="Angsana New,Bold" w:hint="cs"/>
          <w:cs/>
        </w:rPr>
        <w:t xml:space="preserve">ทา </w:t>
      </w:r>
      <w:r w:rsidRPr="00B66BDE">
        <w:rPr>
          <w:rFonts w:ascii="Angsana New,Bold" w:hAnsi="Angsana New,Bold" w:cs="Angsana New,Bold"/>
          <w:cs/>
        </w:rPr>
        <w:t>ชั้นมัธยมศึกษาปีที่ 4 ภาคเรียนที่ 1 ปีการศึกษา 2565 นักเรียนชั้น 4/4 จำนวน 36 คน</w:t>
      </w:r>
    </w:p>
    <w:p w14:paraId="4B364034" w14:textId="77777777" w:rsidR="00B66BDE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</w:p>
    <w:p w14:paraId="64E9E70E" w14:textId="77777777" w:rsidR="00B66BDE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 w:hint="cs"/>
          <w:b/>
          <w:bCs/>
          <w:cs/>
        </w:rPr>
        <w:t>เครื่องมือที่ใช้ในการวิจัย</w:t>
      </w:r>
    </w:p>
    <w:p w14:paraId="05C3361A" w14:textId="60F78189" w:rsidR="00B66BDE" w:rsidRPr="00B66BDE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  <w:r>
        <w:rPr>
          <w:rFonts w:ascii="Angsana New,Bold" w:hAnsi="Angsana New,Bold" w:cs="Angsana New,Bold"/>
          <w:b/>
          <w:bCs/>
          <w:cs/>
        </w:rPr>
        <w:tab/>
      </w:r>
      <w:r w:rsidRPr="00B66BDE">
        <w:rPr>
          <w:rFonts w:ascii="Angsana New,Bold" w:hAnsi="Angsana New,Bold" w:cs="Angsana New,Bold"/>
          <w:cs/>
        </w:rPr>
        <w:tab/>
      </w:r>
      <w:r w:rsidRPr="00B66BDE">
        <w:rPr>
          <w:rFonts w:ascii="Angsana New,Bold" w:hAnsi="Angsana New,Bold" w:cs="Angsana New,Bold"/>
          <w:cs/>
        </w:rPr>
        <w:t xml:space="preserve">1. </w:t>
      </w:r>
      <w:r w:rsidR="00C6323F">
        <w:rPr>
          <w:rFonts w:ascii="Angsana New,Bold" w:hAnsi="Angsana New,Bold" w:cs="Angsana New,Bold" w:hint="cs"/>
          <w:cs/>
        </w:rPr>
        <w:t>แบบจำลองรูปร่างโมเลกุล 5 ชุด</w:t>
      </w:r>
    </w:p>
    <w:p w14:paraId="2B7003A0" w14:textId="3F3B5983" w:rsidR="00B66BDE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/>
          <w:cs/>
        </w:rPr>
        <w:tab/>
      </w:r>
      <w:r w:rsidR="00B66BDE" w:rsidRPr="00B66BDE">
        <w:rPr>
          <w:rFonts w:ascii="Angsana New,Bold" w:hAnsi="Angsana New,Bold" w:cs="Angsana New,Bold"/>
          <w:cs/>
        </w:rPr>
        <w:t xml:space="preserve">2. แบบทดสอบวัดผลสัมฤทธิ์ทางการเรียนเรื่อง </w:t>
      </w:r>
      <w:r w:rsidRPr="00C6323F">
        <w:rPr>
          <w:rFonts w:ascii="Angsana New,Bold" w:hAnsi="Angsana New,Bold" w:cs="Angsana New,Bold"/>
          <w:cs/>
        </w:rPr>
        <w:t>รูปร่างของโมเลกุลโดยใช้แบบจำลองในรายวิชาเคมี</w:t>
      </w:r>
    </w:p>
    <w:p w14:paraId="62E5BA66" w14:textId="222CC3A8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A5ACD63" w14:textId="0F68D6AD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 w:hint="cs"/>
          <w:b/>
          <w:bCs/>
          <w:cs/>
        </w:rPr>
        <w:t>การเก็บรวบรวมข้อมูล</w:t>
      </w:r>
    </w:p>
    <w:p w14:paraId="44007181" w14:textId="247423A9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/>
          <w:cs/>
        </w:rPr>
        <w:tab/>
      </w:r>
      <w:r w:rsidRPr="00C6323F">
        <w:rPr>
          <w:rFonts w:ascii="Angsana New,Bold" w:hAnsi="Angsana New,Bold" w:cs="Angsana New,Bold"/>
          <w:cs/>
        </w:rPr>
        <w:t>ผู้วิจัยทาการเก็บรวบรวมข้อมูลด้วยตนเอง โดยให้นักเรียนประชากรเป้าหมายคือ นักเรียนชั้น</w:t>
      </w:r>
      <w:r>
        <w:rPr>
          <w:rFonts w:ascii="Angsana New,Bold" w:hAnsi="Angsana New,Bold" w:cs="Angsana New,Bold" w:hint="cs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4/4 จำนวน 36 คน</w:t>
      </w:r>
      <w:r w:rsidRPr="00C6323F">
        <w:rPr>
          <w:rFonts w:ascii="Angsana New,Bold" w:hAnsi="Angsana New,Bold" w:cs="Angsana New,Bold"/>
          <w:cs/>
        </w:rPr>
        <w:t xml:space="preserve"> เรียนโดยใช้ </w:t>
      </w:r>
      <w:r>
        <w:rPr>
          <w:rFonts w:ascii="Angsana New,Bold" w:hAnsi="Angsana New,Bold" w:cs="Angsana New,Bold" w:hint="cs"/>
          <w:cs/>
        </w:rPr>
        <w:t>แบบจำลองรูปร่างโมเลกุล</w:t>
      </w:r>
    </w:p>
    <w:p w14:paraId="1688DB65" w14:textId="1B5572BB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81F3CE3" w14:textId="4CF3401C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 w:hint="cs"/>
          <w:b/>
          <w:bCs/>
          <w:cs/>
        </w:rPr>
        <w:t>สถิติที่ใช้ในการวิเคราะห์ข้อมูล</w:t>
      </w:r>
    </w:p>
    <w:p w14:paraId="2AEF4592" w14:textId="3176D253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 w:hint="cs"/>
          <w:b/>
          <w:bCs/>
          <w:cs/>
        </w:rPr>
        <w:t xml:space="preserve"> </w:t>
      </w:r>
      <w:r>
        <w:rPr>
          <w:rFonts w:ascii="Angsana New,Bold" w:hAnsi="Angsana New,Bold" w:cs="Angsana New,Bold"/>
          <w:b/>
          <w:bCs/>
          <w:cs/>
        </w:rPr>
        <w:tab/>
      </w:r>
      <w:r w:rsidRPr="00C6323F">
        <w:rPr>
          <w:rFonts w:ascii="Angsana New,Bold" w:hAnsi="Angsana New,Bold" w:cs="Angsana New,Bold"/>
          <w:cs/>
        </w:rPr>
        <w:t>เปรียบเทียบการเพิ่มของผลสัมฤทธิ์ทางการเรียนวิชา</w:t>
      </w:r>
      <w:r>
        <w:rPr>
          <w:rFonts w:ascii="Angsana New,Bold" w:hAnsi="Angsana New,Bold" w:cs="Angsana New,Bold" w:hint="cs"/>
          <w:cs/>
        </w:rPr>
        <w:t>เคมี1</w:t>
      </w:r>
      <w:r w:rsidRPr="00C6323F">
        <w:rPr>
          <w:rFonts w:ascii="Angsana New,Bold" w:hAnsi="Angsana New,Bold" w:cs="Angsana New,Bold"/>
          <w:cs/>
        </w:rPr>
        <w:t xml:space="preserve"> รหัสวิชา </w:t>
      </w:r>
      <w:r>
        <w:rPr>
          <w:rFonts w:ascii="Angsana New,Bold" w:hAnsi="Angsana New,Bold" w:cs="Angsana New,Bold" w:hint="cs"/>
          <w:cs/>
        </w:rPr>
        <w:t>ว21221</w:t>
      </w:r>
      <w:r w:rsidRPr="00C6323F">
        <w:rPr>
          <w:rFonts w:ascii="Angsana New,Bold" w:hAnsi="Angsana New,Bold" w:cs="Angsana New,Bold"/>
          <w:cs/>
        </w:rPr>
        <w:t xml:space="preserve"> เรื่อง</w:t>
      </w:r>
      <w:r>
        <w:rPr>
          <w:rFonts w:ascii="Angsana New,Bold" w:hAnsi="Angsana New,Bold" w:cs="Angsana New,Bold" w:hint="cs"/>
          <w:cs/>
        </w:rPr>
        <w:t>รูปร่างโมเลกุล</w:t>
      </w:r>
      <w:r w:rsidRPr="00C6323F">
        <w:rPr>
          <w:rFonts w:ascii="Angsana New,Bold" w:hAnsi="Angsana New,Bold" w:cs="Angsana New,Bold"/>
          <w:cs/>
        </w:rPr>
        <w:t xml:space="preserve"> ก่อนเรียนและหลังเรียน โดยใช้สถิติในการหาค่าร้อยละ</w:t>
      </w:r>
    </w:p>
    <w:p w14:paraId="366F84EF" w14:textId="5D6896CE" w:rsidR="008264D6" w:rsidRDefault="008264D6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  <w:r>
        <w:rPr>
          <w:rFonts w:ascii="Angsana New,Bold" w:hAnsi="Angsana New,Bold" w:cs="Angsana New,Bold"/>
          <w:cs/>
        </w:rPr>
        <w:tab/>
      </w:r>
      <w:r>
        <w:rPr>
          <w:rFonts w:ascii="Angsana New,Bold" w:hAnsi="Angsana New,Bold" w:cs="Angsana New,Bold"/>
          <w:cs/>
        </w:rPr>
        <w:tab/>
      </w:r>
      <w:r>
        <w:rPr>
          <w:rFonts w:hAnsi="Angsana New"/>
          <w:cs/>
        </w:rPr>
        <w:t xml:space="preserve">หาค่า </w:t>
      </w:r>
      <w:r>
        <w:rPr>
          <w:rFonts w:ascii="Symbol" w:hAnsi="Symbol" w:cs="Symbol"/>
          <w:sz w:val="25"/>
          <w:szCs w:val="25"/>
          <w:cs/>
        </w:rPr>
        <w:t xml:space="preserve"> </w:t>
      </w:r>
      <w:r>
        <w:rPr>
          <w:rFonts w:hAnsi="Angsana New"/>
          <w:cs/>
        </w:rPr>
        <w:t>ของผลสัมฤทธิ์ทางการเรียน</w:t>
      </w:r>
    </w:p>
    <w:p w14:paraId="0496B8D1" w14:textId="253CE665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C5F7A92" w14:textId="65EE109F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9009EF1" w14:textId="27DE7512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C3DEE36" w14:textId="0EE849B7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0609886" w14:textId="14C7F226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5A14863" w14:textId="2762E918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89515B0" w14:textId="2A6DBDDB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F1947E2" w14:textId="17E79454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A320B38" w14:textId="5CE53FBB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1CAC159" w14:textId="3A685A0F" w:rsidR="00C6323F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C0ECF70" w14:textId="77777777" w:rsidR="008264D6" w:rsidRDefault="008264D6" w:rsidP="008264D6">
      <w:pPr>
        <w:autoSpaceDE w:val="0"/>
        <w:autoSpaceDN w:val="0"/>
        <w:adjustRightInd w:val="0"/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lastRenderedPageBreak/>
        <w:t>บทที่</w:t>
      </w:r>
      <w:r>
        <w:rPr>
          <w:rFonts w:ascii="Angsana New,Bold" w:hAnsi="Angsana New,Bold" w:cs="Angsana New,Bold"/>
          <w:b/>
          <w:bCs/>
          <w:sz w:val="36"/>
          <w:szCs w:val="36"/>
          <w:cs/>
        </w:rPr>
        <w:t xml:space="preserve"> 4</w:t>
      </w:r>
    </w:p>
    <w:p w14:paraId="5053CC69" w14:textId="1BFB73F0" w:rsidR="00C6323F" w:rsidRDefault="008264D6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ผลการวิเคราะห์ข้อมูล</w:t>
      </w:r>
    </w:p>
    <w:p w14:paraId="189B7590" w14:textId="1AD6AEB0" w:rsidR="008264D6" w:rsidRDefault="008264D6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8264D6">
        <w:rPr>
          <w:rFonts w:ascii="Angsana New,Bold" w:hAnsi="Angsana New,Bold" w:cs="Angsana New,Bold"/>
          <w:cs/>
        </w:rPr>
        <w:tab/>
      </w:r>
      <w:r w:rsidRPr="008264D6">
        <w:rPr>
          <w:rFonts w:ascii="Angsana New,Bold" w:hAnsi="Angsana New,Bold" w:cs="Angsana New,Bold"/>
          <w:cs/>
        </w:rPr>
        <w:t>การวิเคราะห์ข้อมูลเกี่ยวกับ การเพิ่มของผลสัมฤทธิ์ทางการเรียนต่อวิชา</w:t>
      </w:r>
      <w:r w:rsidRPr="008264D6">
        <w:rPr>
          <w:rFonts w:ascii="Angsana New,Bold" w:hAnsi="Angsana New,Bold" w:cs="Angsana New,Bold" w:hint="cs"/>
          <w:cs/>
        </w:rPr>
        <w:t>เคมี1</w:t>
      </w:r>
      <w:r w:rsidRPr="008264D6">
        <w:rPr>
          <w:rFonts w:ascii="Angsana New,Bold" w:hAnsi="Angsana New,Bold" w:cs="Angsana New,Bold"/>
          <w:cs/>
        </w:rPr>
        <w:t xml:space="preserve"> รหัสวิชา </w:t>
      </w:r>
      <w:r w:rsidRPr="008264D6">
        <w:rPr>
          <w:rFonts w:ascii="Angsana New,Bold" w:hAnsi="Angsana New,Bold" w:cs="Angsana New,Bold" w:hint="cs"/>
          <w:cs/>
        </w:rPr>
        <w:t>ว21221</w:t>
      </w:r>
      <w:r w:rsidRPr="008264D6">
        <w:rPr>
          <w:rFonts w:ascii="Angsana New,Bold" w:hAnsi="Angsana New,Bold" w:cs="Angsana New,Bold"/>
          <w:cs/>
        </w:rPr>
        <w:t xml:space="preserve"> เรื่อง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ชั้นมัธยมศึกษาปีที่ 4 ภาคเรียนที่ 1 ปีการศึกษา 2565 นักเรียนชั้น 4/4 จำนวน 36 คน</w:t>
      </w:r>
      <w:r>
        <w:rPr>
          <w:rFonts w:ascii="Angsana New,Bold" w:hAnsi="Angsana New,Bold" w:cs="Angsana New,Bold" w:hint="cs"/>
          <w:cs/>
        </w:rPr>
        <w:t xml:space="preserve"> </w:t>
      </w:r>
      <w:r w:rsidRPr="008264D6">
        <w:rPr>
          <w:rFonts w:ascii="Angsana New,Bold" w:hAnsi="Angsana New,Bold" w:cs="Angsana New,Bold"/>
          <w:cs/>
        </w:rPr>
        <w:t>ผู้วิจัยขอเสนอข้อมูลตามล</w:t>
      </w:r>
      <w:r>
        <w:rPr>
          <w:rFonts w:ascii="Angsana New,Bold" w:hAnsi="Angsana New,Bold" w:cs="Angsana New,Bold" w:hint="cs"/>
          <w:cs/>
        </w:rPr>
        <w:t>ำ</w:t>
      </w:r>
      <w:r w:rsidRPr="008264D6">
        <w:rPr>
          <w:rFonts w:ascii="Angsana New,Bold" w:hAnsi="Angsana New,Bold" w:cs="Angsana New,Bold"/>
          <w:cs/>
        </w:rPr>
        <w:t>ดับดังนี้</w:t>
      </w:r>
    </w:p>
    <w:p w14:paraId="38F85075" w14:textId="29336D06" w:rsidR="00070501" w:rsidRDefault="00070501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4EA54D3" w14:textId="2732046D" w:rsidR="00070501" w:rsidRDefault="00070501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สัญลักษณ์ที่ใช้ในการวิจัย</w:t>
      </w:r>
    </w:p>
    <w:p w14:paraId="79F602BF" w14:textId="60CFD474" w:rsidR="00070501" w:rsidRP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>
        <w:rPr>
          <w:rFonts w:ascii="Angsana New,Bold" w:hAnsi="Angsana New,Bold" w:cs="Angsana New,Bold" w:hint="cs"/>
          <w:cs/>
        </w:rPr>
        <w:t xml:space="preserve"> </w:t>
      </w:r>
      <w:r>
        <w:rPr>
          <w:rFonts w:ascii="Symbol" w:hAnsi="Symbol" w:cs="Symbol"/>
          <w:sz w:val="25"/>
          <w:szCs w:val="25"/>
          <w:cs/>
        </w:rPr>
        <w:t></w:t>
      </w:r>
      <w:r w:rsidRPr="00070501">
        <w:rPr>
          <w:rFonts w:ascii="Angsana New,Bold" w:hAnsi="Angsana New,Bold" w:cs="Angsana New,Bold"/>
          <w:cs/>
        </w:rPr>
        <w:t xml:space="preserve"> แทน ค่าคะแนนเฉลี่ย</w:t>
      </w:r>
    </w:p>
    <w:p w14:paraId="6DD44D4C" w14:textId="20164CB8" w:rsidR="00070501" w:rsidRP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070501">
        <w:rPr>
          <w:rFonts w:ascii="Angsana New,Bold" w:hAnsi="Angsana New,Bold" w:cs="Angsana New,Bold"/>
        </w:rPr>
        <w:t xml:space="preserve">Max </w:t>
      </w:r>
      <w:r w:rsidRPr="00070501">
        <w:rPr>
          <w:rFonts w:ascii="Angsana New,Bold" w:hAnsi="Angsana New,Bold" w:cs="Angsana New,Bold"/>
          <w:cs/>
        </w:rPr>
        <w:t>แทน คะแนนสูงสุด</w:t>
      </w:r>
    </w:p>
    <w:p w14:paraId="44E09773" w14:textId="3473F279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070501">
        <w:rPr>
          <w:rFonts w:ascii="Angsana New,Bold" w:hAnsi="Angsana New,Bold" w:cs="Angsana New,Bold"/>
        </w:rPr>
        <w:t xml:space="preserve">Min </w:t>
      </w:r>
      <w:r w:rsidRPr="00070501">
        <w:rPr>
          <w:rFonts w:ascii="Angsana New,Bold" w:hAnsi="Angsana New,Bold" w:cs="Angsana New,Bold"/>
          <w:cs/>
        </w:rPr>
        <w:t>แทน คะแนนต่</w:t>
      </w:r>
      <w:r>
        <w:rPr>
          <w:rFonts w:ascii="Angsana New,Bold" w:hAnsi="Angsana New,Bold" w:cs="Angsana New,Bold" w:hint="cs"/>
          <w:cs/>
        </w:rPr>
        <w:t>ำ</w:t>
      </w:r>
      <w:r w:rsidRPr="00070501">
        <w:rPr>
          <w:rFonts w:ascii="Angsana New,Bold" w:hAnsi="Angsana New,Bold" w:cs="Angsana New,Bold"/>
          <w:cs/>
        </w:rPr>
        <w:t>สุด</w:t>
      </w:r>
    </w:p>
    <w:p w14:paraId="0926D5FA" w14:textId="4C26F6D5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การเสนอผลการวิเคราะห์ข้อมูล</w:t>
      </w:r>
    </w:p>
    <w:p w14:paraId="6096ECC8" w14:textId="20AC6BF1" w:rsidR="00070501" w:rsidRP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b/>
          <w:bCs/>
          <w:cs/>
        </w:rPr>
        <w:tab/>
      </w:r>
      <w:r w:rsidRPr="00070501">
        <w:rPr>
          <w:rFonts w:ascii="Angsana New,Bold" w:hAnsi="Angsana New,Bold" w:cs="Angsana New,Bold"/>
          <w:b/>
          <w:bCs/>
          <w:cs/>
        </w:rPr>
        <w:t>ตอนที่ 1</w:t>
      </w:r>
      <w:r w:rsidRPr="00070501">
        <w:rPr>
          <w:rFonts w:ascii="Angsana New,Bold" w:hAnsi="Angsana New,Bold" w:cs="Angsana New,Bold"/>
          <w:cs/>
        </w:rPr>
        <w:t xml:space="preserve"> ผลการวิเคราะห์ข้อมูล ค่าสถิติของนักเรียนที่ทดสอบก่อนเรียน </w:t>
      </w:r>
      <w:r w:rsidRPr="008264D6">
        <w:rPr>
          <w:rFonts w:ascii="Angsana New,Bold" w:hAnsi="Angsana New,Bold" w:cs="Angsana New,Bold"/>
          <w:cs/>
        </w:rPr>
        <w:t>เรื่อง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</w:p>
    <w:p w14:paraId="0DD81BBA" w14:textId="7B626AF2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070501">
        <w:rPr>
          <w:rFonts w:ascii="Angsana New,Bold" w:hAnsi="Angsana New,Bold" w:cs="Angsana New,Bold"/>
          <w:b/>
          <w:bCs/>
          <w:cs/>
        </w:rPr>
        <w:t>ตารางที่ 1</w:t>
      </w:r>
      <w:r w:rsidRPr="00070501">
        <w:rPr>
          <w:rFonts w:ascii="Angsana New,Bold" w:hAnsi="Angsana New,Bold" w:cs="Angsana New,Bold"/>
          <w:cs/>
        </w:rPr>
        <w:t xml:space="preserve"> ผลการวิเคราะห์ข้อมูล ค่าสถิติของนักเรียนที่ทดสอบก่อนเรียน เรื่อง </w:t>
      </w:r>
      <w:r w:rsidRPr="008264D6">
        <w:rPr>
          <w:rFonts w:ascii="Angsana New,Bold" w:hAnsi="Angsana New,Bold" w:cs="Angsana New,Bold"/>
          <w:cs/>
        </w:rPr>
        <w:t>เรื่อง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070501" w14:paraId="719369B6" w14:textId="77777777" w:rsidTr="00070501">
        <w:tc>
          <w:tcPr>
            <w:tcW w:w="2038" w:type="dxa"/>
          </w:tcPr>
          <w:p w14:paraId="17DAABC3" w14:textId="66C673AE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 w:hint="cs"/>
                <w:cs/>
              </w:rPr>
              <w:t>ระดับชั้น</w:t>
            </w:r>
          </w:p>
        </w:tc>
        <w:tc>
          <w:tcPr>
            <w:tcW w:w="2038" w:type="dxa"/>
          </w:tcPr>
          <w:p w14:paraId="3AFC27F0" w14:textId="027F51C5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Symbol" w:hAnsi="Symbol" w:cs="Symbol"/>
                <w:sz w:val="27"/>
                <w:szCs w:val="27"/>
              </w:rPr>
              <w:t></w:t>
            </w:r>
          </w:p>
        </w:tc>
        <w:tc>
          <w:tcPr>
            <w:tcW w:w="2038" w:type="dxa"/>
          </w:tcPr>
          <w:p w14:paraId="769502B1" w14:textId="14B481D2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/>
                <w:b/>
                <w:bCs/>
              </w:rPr>
              <w:t>Max</w:t>
            </w:r>
          </w:p>
        </w:tc>
        <w:tc>
          <w:tcPr>
            <w:tcW w:w="2038" w:type="dxa"/>
          </w:tcPr>
          <w:p w14:paraId="4D953EB4" w14:textId="7B0E1B1B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/>
                <w:b/>
                <w:bCs/>
              </w:rPr>
              <w:t>Min</w:t>
            </w:r>
          </w:p>
        </w:tc>
      </w:tr>
      <w:tr w:rsidR="00070501" w14:paraId="17E10473" w14:textId="77777777" w:rsidTr="00070501">
        <w:tc>
          <w:tcPr>
            <w:tcW w:w="2038" w:type="dxa"/>
          </w:tcPr>
          <w:p w14:paraId="3F4B61A7" w14:textId="4660DFF6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 w:rsidRPr="00B66BDE">
              <w:rPr>
                <w:rFonts w:ascii="Angsana New,Bold" w:hAnsi="Angsana New,Bold" w:cs="Angsana New,Bold"/>
                <w:cs/>
              </w:rPr>
              <w:t>นักเรียนชั้น 4/4</w:t>
            </w:r>
          </w:p>
        </w:tc>
        <w:tc>
          <w:tcPr>
            <w:tcW w:w="2038" w:type="dxa"/>
          </w:tcPr>
          <w:p w14:paraId="49EE2B4B" w14:textId="076E2B7F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64.75</w:t>
            </w:r>
          </w:p>
        </w:tc>
        <w:tc>
          <w:tcPr>
            <w:tcW w:w="2038" w:type="dxa"/>
          </w:tcPr>
          <w:p w14:paraId="50FFBE1A" w14:textId="3DAE4570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100</w:t>
            </w:r>
          </w:p>
        </w:tc>
        <w:tc>
          <w:tcPr>
            <w:tcW w:w="2038" w:type="dxa"/>
          </w:tcPr>
          <w:p w14:paraId="7E2CCDD3" w14:textId="1D3EA141" w:rsidR="00070501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37.5</w:t>
            </w:r>
          </w:p>
        </w:tc>
      </w:tr>
    </w:tbl>
    <w:p w14:paraId="24B918DC" w14:textId="77777777" w:rsidR="00070501" w:rsidRP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</w:p>
    <w:p w14:paraId="590B0056" w14:textId="09ADB26A" w:rsidR="00C6323F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070501">
        <w:rPr>
          <w:rFonts w:ascii="Angsana New,Bold" w:hAnsi="Angsana New,Bold" w:cs="Angsana New,Bold"/>
          <w:cs/>
        </w:rPr>
        <w:t xml:space="preserve">จากตารางที่ 1 ผลการวิเคราะห์พบว่า การทดสอบก่อนเรียน 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="008C6147"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070501">
        <w:rPr>
          <w:rFonts w:ascii="Angsana New,Bold" w:hAnsi="Angsana New,Bold" w:cs="Angsana New,Bold"/>
          <w:cs/>
        </w:rPr>
        <w:t xml:space="preserve"> โดยค่าคะแนนเฉลี่ยเท่ากับ 64.75 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= 64.75) และคะแนนสูงสุดเฉลี่ย มีค่าเท่ากับ 100 ( </w:t>
      </w:r>
      <w:r w:rsidRPr="00070501">
        <w:rPr>
          <w:rFonts w:ascii="Angsana New,Bold" w:hAnsi="Angsana New,Bold" w:cs="Angsana New,Bold"/>
        </w:rPr>
        <w:t xml:space="preserve">Max = </w:t>
      </w:r>
      <w:r w:rsidRPr="00070501">
        <w:rPr>
          <w:rFonts w:ascii="Angsana New,Bold" w:hAnsi="Angsana New,Bold" w:cs="Angsana New,Bold"/>
          <w:cs/>
        </w:rPr>
        <w:t>100) และคะแนนต่</w:t>
      </w:r>
      <w:r>
        <w:rPr>
          <w:rFonts w:ascii="Angsana New,Bold" w:hAnsi="Angsana New,Bold" w:cs="Angsana New,Bold" w:hint="cs"/>
          <w:cs/>
        </w:rPr>
        <w:t>ำ</w:t>
      </w:r>
      <w:r w:rsidRPr="00070501">
        <w:rPr>
          <w:rFonts w:ascii="Angsana New,Bold" w:hAnsi="Angsana New,Bold" w:cs="Angsana New,Bold"/>
          <w:cs/>
        </w:rPr>
        <w:t xml:space="preserve">สุดเฉลี่ย มีค่าเท่ากับ 37.5 ( </w:t>
      </w:r>
      <w:r w:rsidRPr="00070501">
        <w:rPr>
          <w:rFonts w:ascii="Angsana New,Bold" w:hAnsi="Angsana New,Bold" w:cs="Angsana New,Bold"/>
        </w:rPr>
        <w:t xml:space="preserve">Min = </w:t>
      </w:r>
      <w:r w:rsidRPr="00070501">
        <w:rPr>
          <w:rFonts w:ascii="Angsana New,Bold" w:hAnsi="Angsana New,Bold" w:cs="Angsana New,Bold"/>
          <w:cs/>
        </w:rPr>
        <w:t>37.5 )</w:t>
      </w:r>
    </w:p>
    <w:p w14:paraId="2BEFC3AF" w14:textId="67A24095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070501">
        <w:rPr>
          <w:rFonts w:ascii="Angsana New,Bold" w:hAnsi="Angsana New,Bold" w:cs="Angsana New,Bold"/>
          <w:b/>
          <w:bCs/>
          <w:cs/>
        </w:rPr>
        <w:t xml:space="preserve">ตอนที่ </w:t>
      </w:r>
      <w:r>
        <w:rPr>
          <w:rFonts w:ascii="Angsana New,Bold" w:hAnsi="Angsana New,Bold" w:cs="Angsana New,Bold" w:hint="cs"/>
          <w:b/>
          <w:bCs/>
          <w:cs/>
        </w:rPr>
        <w:t>2</w:t>
      </w:r>
      <w:r w:rsidRPr="00070501">
        <w:rPr>
          <w:rFonts w:ascii="Angsana New,Bold" w:hAnsi="Angsana New,Bold" w:cs="Angsana New,Bold"/>
          <w:cs/>
        </w:rPr>
        <w:t xml:space="preserve"> ผลการวิเคราะห์ข้อมูล ค่าสถิติของนักเรียนที่ทดสอบ</w:t>
      </w:r>
      <w:r>
        <w:rPr>
          <w:rFonts w:ascii="Angsana New,Bold" w:hAnsi="Angsana New,Bold" w:cs="Angsana New,Bold" w:hint="cs"/>
          <w:cs/>
        </w:rPr>
        <w:t>หลัง</w:t>
      </w:r>
      <w:r w:rsidRPr="00070501">
        <w:rPr>
          <w:rFonts w:ascii="Angsana New,Bold" w:hAnsi="Angsana New,Bold" w:cs="Angsana New,Bold"/>
          <w:cs/>
        </w:rPr>
        <w:t xml:space="preserve">เรียน </w:t>
      </w:r>
      <w:r w:rsidRPr="008264D6">
        <w:rPr>
          <w:rFonts w:ascii="Angsana New,Bold" w:hAnsi="Angsana New,Bold" w:cs="Angsana New,Bold"/>
          <w:cs/>
        </w:rPr>
        <w:t>เรื่อง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</w:p>
    <w:p w14:paraId="17CD2828" w14:textId="5694772F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070501">
        <w:rPr>
          <w:rFonts w:ascii="Angsana New,Bold" w:hAnsi="Angsana New,Bold" w:cs="Angsana New,Bold"/>
          <w:b/>
          <w:bCs/>
          <w:cs/>
        </w:rPr>
        <w:t xml:space="preserve">ตารางที่ </w:t>
      </w:r>
      <w:r>
        <w:rPr>
          <w:rFonts w:ascii="Angsana New,Bold" w:hAnsi="Angsana New,Bold" w:cs="Angsana New,Bold" w:hint="cs"/>
          <w:b/>
          <w:bCs/>
          <w:cs/>
        </w:rPr>
        <w:t>2</w:t>
      </w:r>
      <w:r w:rsidRPr="00070501">
        <w:rPr>
          <w:rFonts w:ascii="Angsana New,Bold" w:hAnsi="Angsana New,Bold" w:cs="Angsana New,Bold"/>
          <w:cs/>
        </w:rPr>
        <w:t xml:space="preserve"> ผลการวิเคราะห์ข้อมูล ค่าสถิติของนักเรียนที่ทดสอบ</w:t>
      </w:r>
      <w:r>
        <w:rPr>
          <w:rFonts w:ascii="Angsana New,Bold" w:hAnsi="Angsana New,Bold" w:cs="Angsana New,Bold" w:hint="cs"/>
          <w:cs/>
        </w:rPr>
        <w:t>หลัง</w:t>
      </w:r>
      <w:r w:rsidRPr="00070501">
        <w:rPr>
          <w:rFonts w:ascii="Angsana New,Bold" w:hAnsi="Angsana New,Bold" w:cs="Angsana New,Bold"/>
          <w:cs/>
        </w:rPr>
        <w:t xml:space="preserve">เรียน เรื่อง </w:t>
      </w:r>
      <w:r w:rsidRPr="008264D6">
        <w:rPr>
          <w:rFonts w:ascii="Angsana New,Bold" w:hAnsi="Angsana New,Bold" w:cs="Angsana New,Bold"/>
          <w:cs/>
        </w:rPr>
        <w:t>เรื่อง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8264D6">
        <w:rPr>
          <w:rFonts w:ascii="Angsana New,Bold" w:hAnsi="Angsana New,Bold" w:cs="Angsana New,Bold"/>
          <w:cs/>
        </w:rPr>
        <w:t xml:space="preserve"> 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="008C6147"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070501" w14:paraId="0BF533C8" w14:textId="77777777" w:rsidTr="00B560A6">
        <w:tc>
          <w:tcPr>
            <w:tcW w:w="2038" w:type="dxa"/>
          </w:tcPr>
          <w:p w14:paraId="348A440C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 w:hint="cs"/>
                <w:cs/>
              </w:rPr>
              <w:t>ระดับชั้น</w:t>
            </w:r>
          </w:p>
        </w:tc>
        <w:tc>
          <w:tcPr>
            <w:tcW w:w="2038" w:type="dxa"/>
          </w:tcPr>
          <w:p w14:paraId="37615F12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Symbol" w:hAnsi="Symbol" w:cs="Symbol"/>
                <w:sz w:val="27"/>
                <w:szCs w:val="27"/>
              </w:rPr>
              <w:t></w:t>
            </w:r>
          </w:p>
        </w:tc>
        <w:tc>
          <w:tcPr>
            <w:tcW w:w="2038" w:type="dxa"/>
          </w:tcPr>
          <w:p w14:paraId="2D88FFCB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/>
                <w:b/>
                <w:bCs/>
              </w:rPr>
              <w:t>Max</w:t>
            </w:r>
          </w:p>
        </w:tc>
        <w:tc>
          <w:tcPr>
            <w:tcW w:w="2038" w:type="dxa"/>
          </w:tcPr>
          <w:p w14:paraId="7BC9E8CE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ascii="Angsana New,Bold" w:hAnsi="Angsana New,Bold" w:cs="Angsana New,Bold"/>
                <w:b/>
                <w:bCs/>
              </w:rPr>
              <w:t>Min</w:t>
            </w:r>
          </w:p>
        </w:tc>
      </w:tr>
      <w:tr w:rsidR="00070501" w14:paraId="2551B6BA" w14:textId="77777777" w:rsidTr="00B560A6">
        <w:tc>
          <w:tcPr>
            <w:tcW w:w="2038" w:type="dxa"/>
          </w:tcPr>
          <w:p w14:paraId="58D02665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 w:rsidRPr="00B66BDE">
              <w:rPr>
                <w:rFonts w:ascii="Angsana New,Bold" w:hAnsi="Angsana New,Bold" w:cs="Angsana New,Bold"/>
                <w:cs/>
              </w:rPr>
              <w:t>นักเรียนชั้น 4/4</w:t>
            </w:r>
          </w:p>
        </w:tc>
        <w:tc>
          <w:tcPr>
            <w:tcW w:w="2038" w:type="dxa"/>
          </w:tcPr>
          <w:p w14:paraId="445DC702" w14:textId="07D588A0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88.25</w:t>
            </w:r>
          </w:p>
        </w:tc>
        <w:tc>
          <w:tcPr>
            <w:tcW w:w="2038" w:type="dxa"/>
          </w:tcPr>
          <w:p w14:paraId="5CA87B28" w14:textId="77777777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100</w:t>
            </w:r>
          </w:p>
        </w:tc>
        <w:tc>
          <w:tcPr>
            <w:tcW w:w="2038" w:type="dxa"/>
          </w:tcPr>
          <w:p w14:paraId="468988CB" w14:textId="655D1EA0" w:rsidR="00070501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 w:hint="cs"/>
              </w:rPr>
            </w:pPr>
            <w:r>
              <w:rPr>
                <w:rFonts w:hAnsi="Angsana New"/>
              </w:rPr>
              <w:t>62.5</w:t>
            </w:r>
          </w:p>
        </w:tc>
      </w:tr>
    </w:tbl>
    <w:p w14:paraId="54CFCFA0" w14:textId="77777777" w:rsidR="00070501" w:rsidRP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</w:p>
    <w:p w14:paraId="03EECAED" w14:textId="0694D04C" w:rsidR="00B8711F" w:rsidRDefault="00B8711F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lastRenderedPageBreak/>
        <w:tab/>
      </w:r>
      <w:r w:rsidRPr="00070501">
        <w:rPr>
          <w:rFonts w:ascii="Angsana New,Bold" w:hAnsi="Angsana New,Bold" w:cs="Angsana New,Bold"/>
          <w:cs/>
        </w:rPr>
        <w:t xml:space="preserve">จากตารางที่ 1 ผลการวิเคราะห์พบว่า การทดสอบก่อนเรียน 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 w:rsidR="008C6147">
        <w:rPr>
          <w:rFonts w:ascii="Angsana New,Bold" w:hAnsi="Angsana New,Bold" w:cs="Angsana New,Bold" w:hint="cs"/>
          <w:cs/>
        </w:rPr>
        <w:t>โดยใช้แบบจำลอง</w:t>
      </w:r>
      <w:r w:rsidR="008C6147"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070501">
        <w:rPr>
          <w:rFonts w:ascii="Angsana New,Bold" w:hAnsi="Angsana New,Bold" w:cs="Angsana New,Bold"/>
          <w:cs/>
        </w:rPr>
        <w:t xml:space="preserve"> โดยค่าคะแนนเฉลี่ยเท่ากับ </w:t>
      </w:r>
      <w:r>
        <w:rPr>
          <w:rFonts w:hAnsi="Angsana New"/>
        </w:rPr>
        <w:t>88.25</w:t>
      </w:r>
      <w:r w:rsidRPr="00070501">
        <w:rPr>
          <w:rFonts w:ascii="Angsana New,Bold" w:hAnsi="Angsana New,Bold" w:cs="Angsana New,Bold"/>
          <w:cs/>
        </w:rPr>
        <w:t xml:space="preserve"> </w:t>
      </w:r>
      <w:r w:rsidRPr="00070501">
        <w:rPr>
          <w:rFonts w:ascii="Angsana New,Bold" w:hAnsi="Angsana New,Bold" w:cs="Angsana New,Bold"/>
          <w:cs/>
        </w:rPr>
        <w:t>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= </w:t>
      </w:r>
      <w:r>
        <w:rPr>
          <w:rFonts w:hAnsi="Angsana New"/>
        </w:rPr>
        <w:t>88.25</w:t>
      </w:r>
      <w:r w:rsidRPr="00070501">
        <w:rPr>
          <w:rFonts w:ascii="Angsana New,Bold" w:hAnsi="Angsana New,Bold" w:cs="Angsana New,Bold"/>
          <w:cs/>
        </w:rPr>
        <w:t xml:space="preserve">) และคะแนนสูงสุดเฉลี่ย มีค่าเท่ากับ 100 ( </w:t>
      </w:r>
      <w:r w:rsidRPr="00070501">
        <w:rPr>
          <w:rFonts w:ascii="Angsana New,Bold" w:hAnsi="Angsana New,Bold" w:cs="Angsana New,Bold"/>
        </w:rPr>
        <w:t xml:space="preserve">Max = </w:t>
      </w:r>
      <w:r w:rsidRPr="00070501">
        <w:rPr>
          <w:rFonts w:ascii="Angsana New,Bold" w:hAnsi="Angsana New,Bold" w:cs="Angsana New,Bold"/>
          <w:cs/>
        </w:rPr>
        <w:t>100) และคะแนนต่</w:t>
      </w:r>
      <w:r>
        <w:rPr>
          <w:rFonts w:ascii="Angsana New,Bold" w:hAnsi="Angsana New,Bold" w:cs="Angsana New,Bold" w:hint="cs"/>
          <w:cs/>
        </w:rPr>
        <w:t>ำ</w:t>
      </w:r>
      <w:r w:rsidRPr="00070501">
        <w:rPr>
          <w:rFonts w:ascii="Angsana New,Bold" w:hAnsi="Angsana New,Bold" w:cs="Angsana New,Bold"/>
          <w:cs/>
        </w:rPr>
        <w:t xml:space="preserve">สุดเฉลี่ย มีค่าเท่ากับ </w:t>
      </w:r>
      <w:r>
        <w:rPr>
          <w:rFonts w:hAnsi="Angsana New"/>
        </w:rPr>
        <w:t>62.5</w:t>
      </w:r>
      <w:r w:rsidRPr="00070501">
        <w:rPr>
          <w:rFonts w:ascii="Angsana New,Bold" w:hAnsi="Angsana New,Bold" w:cs="Angsana New,Bold"/>
          <w:cs/>
        </w:rPr>
        <w:t xml:space="preserve"> </w:t>
      </w:r>
      <w:r w:rsidRPr="00070501">
        <w:rPr>
          <w:rFonts w:ascii="Angsana New,Bold" w:hAnsi="Angsana New,Bold" w:cs="Angsana New,Bold"/>
          <w:cs/>
        </w:rPr>
        <w:t xml:space="preserve">( </w:t>
      </w:r>
      <w:r w:rsidRPr="00070501">
        <w:rPr>
          <w:rFonts w:ascii="Angsana New,Bold" w:hAnsi="Angsana New,Bold" w:cs="Angsana New,Bold"/>
        </w:rPr>
        <w:t xml:space="preserve">Min = </w:t>
      </w:r>
      <w:r>
        <w:rPr>
          <w:rFonts w:hAnsi="Angsana New"/>
        </w:rPr>
        <w:t>62.5</w:t>
      </w:r>
      <w:r w:rsidRPr="00070501">
        <w:rPr>
          <w:rFonts w:ascii="Angsana New,Bold" w:hAnsi="Angsana New,Bold" w:cs="Angsana New,Bold"/>
          <w:cs/>
        </w:rPr>
        <w:t>)</w:t>
      </w:r>
    </w:p>
    <w:p w14:paraId="16079687" w14:textId="3C26853F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CD29150" w14:textId="251D7238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5B3A51C" w14:textId="07D20A0D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FD85756" w14:textId="499B4413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48F71D4" w14:textId="6E0EC58D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7BDB5DF" w14:textId="53F70B65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77D044C" w14:textId="221AB2F3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54FD7DC" w14:textId="13190CFC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313CEFA" w14:textId="69F825D5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FD0547D" w14:textId="26461FC5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B3D92D1" w14:textId="34365C5B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481CF6D" w14:textId="22FF3D33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4DB94A3" w14:textId="66E1F326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539F304" w14:textId="1B2C9DBF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9AC7232" w14:textId="07A5986C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6D519CF" w14:textId="684C0B57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85BED3C" w14:textId="09A8EE77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0D112A3" w14:textId="5FC4D506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D2D30E8" w14:textId="69B9F312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DAEDB9F" w14:textId="582C33AF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2C7A102" w14:textId="2F789ACD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0D7727B" w14:textId="244FA184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DF40DB6" w14:textId="36BEC0E8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EFB4A30" w14:textId="1959FF56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CA54F4C" w14:textId="5CDFF445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6AAD6DB" w14:textId="33015697" w:rsidR="00391E7B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ACB57B2" w14:textId="77777777" w:rsidR="00391E7B" w:rsidRDefault="00391E7B" w:rsidP="00391E7B">
      <w:pPr>
        <w:autoSpaceDE w:val="0"/>
        <w:autoSpaceDN w:val="0"/>
        <w:adjustRightInd w:val="0"/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lastRenderedPageBreak/>
        <w:t>บทที่</w:t>
      </w:r>
      <w:r>
        <w:rPr>
          <w:rFonts w:ascii="Angsana New,Bold" w:hAnsi="Angsana New,Bold" w:cs="Angsana New,Bold"/>
          <w:b/>
          <w:bCs/>
          <w:sz w:val="36"/>
          <w:szCs w:val="36"/>
          <w:cs/>
        </w:rPr>
        <w:t xml:space="preserve"> 5</w:t>
      </w:r>
    </w:p>
    <w:p w14:paraId="5563C030" w14:textId="29300F06" w:rsidR="00391E7B" w:rsidRDefault="00391E7B" w:rsidP="00391E7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สรุปผล</w:t>
      </w:r>
      <w:r>
        <w:rPr>
          <w:rFonts w:ascii="Angsana New,Bold" w:hAnsi="Angsana New,Bold" w:cs="Angsana New,Bold"/>
          <w:b/>
          <w:bCs/>
          <w:sz w:val="36"/>
          <w:szCs w:val="36"/>
          <w:cs/>
        </w:rPr>
        <w:t xml:space="preserve"> </w:t>
      </w: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อภิปรายผล</w:t>
      </w:r>
      <w:r>
        <w:rPr>
          <w:rFonts w:ascii="Angsana New,Bold" w:hAnsi="Angsana New,Bold" w:cs="Angsana New,Bold"/>
          <w:b/>
          <w:bCs/>
          <w:sz w:val="36"/>
          <w:szCs w:val="36"/>
          <w:cs/>
        </w:rPr>
        <w:t xml:space="preserve"> </w:t>
      </w: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t>และข้อเสนอแนะ</w:t>
      </w:r>
    </w:p>
    <w:p w14:paraId="33BD1666" w14:textId="4EE51547" w:rsidR="00391E7B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 w:hint="cs"/>
          <w:sz w:val="34"/>
          <w:szCs w:val="34"/>
          <w:cs/>
        </w:rPr>
        <w:t xml:space="preserve"> </w:t>
      </w:r>
      <w:r>
        <w:rPr>
          <w:rFonts w:ascii="Angsana New,Bold" w:hAnsi="Angsana New,Bold" w:cs="Angsana New,Bold"/>
          <w:sz w:val="34"/>
          <w:szCs w:val="34"/>
          <w:cs/>
        </w:rPr>
        <w:tab/>
      </w:r>
      <w:r w:rsidRPr="00391E7B">
        <w:rPr>
          <w:rFonts w:ascii="Angsana New,Bold" w:hAnsi="Angsana New,Bold" w:cs="Angsana New,Bold"/>
          <w:cs/>
        </w:rPr>
        <w:t>การวิจัยเรื่อง “</w:t>
      </w:r>
      <w:r>
        <w:rPr>
          <w:rFonts w:hAnsi="Angsana New"/>
          <w:cs/>
        </w:rPr>
        <w:t>การเพิ่มผลสัมฤทธิ์ทางการเรียน</w:t>
      </w:r>
      <w:r w:rsidRPr="0065370D">
        <w:rPr>
          <w:rFonts w:hAnsi="Angsana New" w:hint="cs"/>
          <w:sz w:val="36"/>
          <w:szCs w:val="36"/>
          <w:cs/>
        </w:rPr>
        <w:t xml:space="preserve">  </w:t>
      </w:r>
      <w:r w:rsidRPr="00391E7B">
        <w:rPr>
          <w:rFonts w:hAnsi="Angsana New" w:hint="cs"/>
          <w:cs/>
        </w:rPr>
        <w:t>เรื่อง รูปร่างของโมเลกุลโดยใช้แบบจำลองรายวิชาเคมี  ชั้นมัธยมศึกษาปีที่ 4</w:t>
      </w:r>
      <w:r w:rsidRPr="00391E7B">
        <w:rPr>
          <w:rFonts w:ascii="Angsana New,Bold" w:hAnsi="Angsana New,Bold" w:cs="Angsana New,Bold"/>
          <w:cs/>
        </w:rPr>
        <w:t>”</w:t>
      </w:r>
      <w:r>
        <w:rPr>
          <w:rFonts w:hAnsi="Angsana New" w:hint="cs"/>
          <w:cs/>
        </w:rPr>
        <w:t xml:space="preserve"> </w:t>
      </w:r>
      <w:r w:rsidRPr="00391E7B">
        <w:rPr>
          <w:rFonts w:ascii="Angsana New,Bold" w:hAnsi="Angsana New,Bold" w:cs="Angsana New,Bold"/>
          <w:cs/>
        </w:rPr>
        <w:t>ผู้วิจัยได้สรุปผลการอภิปรายผล และข้อเสนอแนะในการวิจัย ดังนี้</w:t>
      </w:r>
    </w:p>
    <w:p w14:paraId="456E31BD" w14:textId="03BC9A83" w:rsidR="00391E7B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สรุปผลการวิจัย</w:t>
      </w:r>
    </w:p>
    <w:p w14:paraId="6E0847AF" w14:textId="77777777" w:rsidR="00391E7B" w:rsidRDefault="00391E7B" w:rsidP="00391E7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070501">
        <w:rPr>
          <w:rFonts w:ascii="Angsana New,Bold" w:hAnsi="Angsana New,Bold" w:cs="Angsana New,Bold"/>
          <w:cs/>
        </w:rPr>
        <w:t xml:space="preserve">ผลการวิเคราะห์พบว่า การทดสอบก่อนเรียน 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070501">
        <w:rPr>
          <w:rFonts w:ascii="Angsana New,Bold" w:hAnsi="Angsana New,Bold" w:cs="Angsana New,Bold"/>
          <w:cs/>
        </w:rPr>
        <w:t xml:space="preserve"> โดยค่าคะแนนเฉลี่ยเท่ากับ 64.75 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= 64.75) และคะแนนสูงสุดเฉลี่ย มีค่าเท่ากับ 100 ( </w:t>
      </w:r>
      <w:r w:rsidRPr="00070501">
        <w:rPr>
          <w:rFonts w:ascii="Angsana New,Bold" w:hAnsi="Angsana New,Bold" w:cs="Angsana New,Bold"/>
        </w:rPr>
        <w:t xml:space="preserve">Max = </w:t>
      </w:r>
      <w:r w:rsidRPr="00070501">
        <w:rPr>
          <w:rFonts w:ascii="Angsana New,Bold" w:hAnsi="Angsana New,Bold" w:cs="Angsana New,Bold"/>
          <w:cs/>
        </w:rPr>
        <w:t>100) และคะแนนต่</w:t>
      </w:r>
      <w:r>
        <w:rPr>
          <w:rFonts w:ascii="Angsana New,Bold" w:hAnsi="Angsana New,Bold" w:cs="Angsana New,Bold" w:hint="cs"/>
          <w:cs/>
        </w:rPr>
        <w:t>ำ</w:t>
      </w:r>
      <w:r w:rsidRPr="00070501">
        <w:rPr>
          <w:rFonts w:ascii="Angsana New,Bold" w:hAnsi="Angsana New,Bold" w:cs="Angsana New,Bold"/>
          <w:cs/>
        </w:rPr>
        <w:t xml:space="preserve">สุดเฉลี่ย มีค่าเท่ากับ 37.5 ( </w:t>
      </w:r>
      <w:r w:rsidRPr="00070501">
        <w:rPr>
          <w:rFonts w:ascii="Angsana New,Bold" w:hAnsi="Angsana New,Bold" w:cs="Angsana New,Bold"/>
        </w:rPr>
        <w:t xml:space="preserve">Min = </w:t>
      </w:r>
      <w:r w:rsidRPr="00070501">
        <w:rPr>
          <w:rFonts w:ascii="Angsana New,Bold" w:hAnsi="Angsana New,Bold" w:cs="Angsana New,Bold"/>
          <w:cs/>
        </w:rPr>
        <w:t>37.5 )</w:t>
      </w:r>
    </w:p>
    <w:p w14:paraId="75804F3B" w14:textId="6B13DCB8" w:rsidR="00391E7B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</w:rPr>
      </w:pPr>
      <w:r>
        <w:rPr>
          <w:rFonts w:hAnsi="Angsana New"/>
          <w:cs/>
        </w:rPr>
        <w:tab/>
      </w:r>
      <w:r w:rsidRPr="00070501">
        <w:rPr>
          <w:rFonts w:ascii="Angsana New,Bold" w:hAnsi="Angsana New,Bold" w:cs="Angsana New,Bold"/>
          <w:cs/>
        </w:rPr>
        <w:t xml:space="preserve">ผลการวิเคราะห์พบว่า การทดสอบก่อนเรียน 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070501">
        <w:rPr>
          <w:rFonts w:ascii="Angsana New,Bold" w:hAnsi="Angsana New,Bold" w:cs="Angsana New,Bold"/>
          <w:cs/>
        </w:rPr>
        <w:t xml:space="preserve"> โดยค่าคะแนนเฉลี่ยเท่ากับ </w:t>
      </w:r>
      <w:r>
        <w:rPr>
          <w:rFonts w:hAnsi="Angsana New"/>
        </w:rPr>
        <w:t>88.25</w:t>
      </w:r>
      <w:r w:rsidRPr="00070501">
        <w:rPr>
          <w:rFonts w:ascii="Angsana New,Bold" w:hAnsi="Angsana New,Bold" w:cs="Angsana New,Bold"/>
          <w:cs/>
        </w:rPr>
        <w:t xml:space="preserve"> 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= </w:t>
      </w:r>
      <w:r>
        <w:rPr>
          <w:rFonts w:hAnsi="Angsana New"/>
        </w:rPr>
        <w:t>88.25</w:t>
      </w:r>
      <w:r w:rsidRPr="00070501">
        <w:rPr>
          <w:rFonts w:ascii="Angsana New,Bold" w:hAnsi="Angsana New,Bold" w:cs="Angsana New,Bold"/>
          <w:cs/>
        </w:rPr>
        <w:t xml:space="preserve">) และคะแนนสูงสุดเฉลี่ย มีค่าเท่ากับ 100 ( </w:t>
      </w:r>
      <w:r w:rsidRPr="00070501">
        <w:rPr>
          <w:rFonts w:ascii="Angsana New,Bold" w:hAnsi="Angsana New,Bold" w:cs="Angsana New,Bold"/>
        </w:rPr>
        <w:t xml:space="preserve">Max = </w:t>
      </w:r>
      <w:r w:rsidRPr="00070501">
        <w:rPr>
          <w:rFonts w:ascii="Angsana New,Bold" w:hAnsi="Angsana New,Bold" w:cs="Angsana New,Bold"/>
          <w:cs/>
        </w:rPr>
        <w:t>100) และคะแนนต่</w:t>
      </w:r>
      <w:r>
        <w:rPr>
          <w:rFonts w:ascii="Angsana New,Bold" w:hAnsi="Angsana New,Bold" w:cs="Angsana New,Bold" w:hint="cs"/>
          <w:cs/>
        </w:rPr>
        <w:t>ำ</w:t>
      </w:r>
      <w:r w:rsidRPr="00070501">
        <w:rPr>
          <w:rFonts w:ascii="Angsana New,Bold" w:hAnsi="Angsana New,Bold" w:cs="Angsana New,Bold"/>
          <w:cs/>
        </w:rPr>
        <w:t xml:space="preserve">สุดเฉลี่ย มีค่าเท่ากับ </w:t>
      </w:r>
      <w:r>
        <w:rPr>
          <w:rFonts w:hAnsi="Angsana New"/>
        </w:rPr>
        <w:t>62.5</w:t>
      </w:r>
      <w:r w:rsidRPr="00070501">
        <w:rPr>
          <w:rFonts w:ascii="Angsana New,Bold" w:hAnsi="Angsana New,Bold" w:cs="Angsana New,Bold"/>
          <w:cs/>
        </w:rPr>
        <w:t xml:space="preserve"> ( </w:t>
      </w:r>
      <w:r w:rsidRPr="00070501">
        <w:rPr>
          <w:rFonts w:ascii="Angsana New,Bold" w:hAnsi="Angsana New,Bold" w:cs="Angsana New,Bold"/>
        </w:rPr>
        <w:t xml:space="preserve">Min = </w:t>
      </w:r>
      <w:r>
        <w:rPr>
          <w:rFonts w:hAnsi="Angsana New"/>
        </w:rPr>
        <w:t>62.5</w:t>
      </w:r>
      <w:r w:rsidRPr="00070501">
        <w:rPr>
          <w:rFonts w:ascii="Angsana New,Bold" w:hAnsi="Angsana New,Bold" w:cs="Angsana New,Bold"/>
          <w:cs/>
        </w:rPr>
        <w:t>)</w:t>
      </w:r>
    </w:p>
    <w:p w14:paraId="74075F46" w14:textId="3FB6AE10" w:rsidR="00391E7B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391E7B">
        <w:rPr>
          <w:rFonts w:ascii="Angsana New,Bold" w:hAnsi="Angsana New,Bold" w:cs="Angsana New,Bold"/>
          <w:cs/>
        </w:rPr>
        <w:t>ผลการเพิ่มผลสัมฤทธิ์ทางการเรียน</w:t>
      </w:r>
      <w:r w:rsidRPr="00070501">
        <w:rPr>
          <w:rFonts w:ascii="Angsana New,Bold" w:hAnsi="Angsana New,Bold" w:cs="Angsana New,Bold"/>
          <w:cs/>
        </w:rPr>
        <w:t xml:space="preserve">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>
        <w:rPr>
          <w:rFonts w:ascii="Angsana New,Bold" w:hAnsi="Angsana New,Bold" w:cs="Angsana New,Bold" w:hint="cs"/>
          <w:cs/>
        </w:rPr>
        <w:t>โดยใช้แบบจำลอง</w:t>
      </w:r>
      <w:r w:rsidRPr="008264D6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391E7B">
        <w:rPr>
          <w:rFonts w:ascii="Angsana New,Bold" w:hAnsi="Angsana New,Bold" w:cs="Angsana New,Bold"/>
          <w:cs/>
        </w:rPr>
        <w:t xml:space="preserve"> ได้คะแนนเฉลี่ยก่อนเรียน64.75 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</w:t>
      </w:r>
      <w:r w:rsidRPr="00391E7B">
        <w:rPr>
          <w:rFonts w:ascii="Angsana New,Bold" w:hAnsi="Angsana New,Bold" w:cs="Angsana New,Bold"/>
          <w:cs/>
        </w:rPr>
        <w:t xml:space="preserve"> = 64.75) และคะแนนเฉลี่ยหลังเรียน 88.25 (</w:t>
      </w:r>
      <w:r>
        <w:rPr>
          <w:rFonts w:ascii="Symbol" w:hAnsi="Symbol" w:cs="Symbol"/>
          <w:sz w:val="27"/>
          <w:szCs w:val="27"/>
        </w:rPr>
        <w:t></w:t>
      </w:r>
      <w:r w:rsidRPr="00070501">
        <w:rPr>
          <w:rFonts w:ascii="Angsana New,Bold" w:hAnsi="Angsana New,Bold" w:cs="Angsana New,Bold"/>
          <w:cs/>
        </w:rPr>
        <w:t xml:space="preserve"> </w:t>
      </w:r>
      <w:r w:rsidRPr="00391E7B">
        <w:rPr>
          <w:rFonts w:ascii="Angsana New,Bold" w:hAnsi="Angsana New,Bold" w:cs="Angsana New,Bold"/>
          <w:cs/>
        </w:rPr>
        <w:t xml:space="preserve"> = 88.25) ซึ่งต่างกันอย่างมีนัยส</w:t>
      </w:r>
      <w:r>
        <w:rPr>
          <w:rFonts w:ascii="Angsana New,Bold" w:hAnsi="Angsana New,Bold" w:cs="Angsana New,Bold" w:hint="cs"/>
          <w:cs/>
        </w:rPr>
        <w:t>ำ</w:t>
      </w:r>
      <w:r w:rsidRPr="00391E7B">
        <w:rPr>
          <w:rFonts w:ascii="Angsana New,Bold" w:hAnsi="Angsana New,Bold" w:cs="Angsana New,Bold"/>
          <w:cs/>
        </w:rPr>
        <w:t>คัญทางสถิติที่ระดับ .01</w:t>
      </w:r>
    </w:p>
    <w:p w14:paraId="5E407E6B" w14:textId="7AD26FCE" w:rsidR="00391E7B" w:rsidRPr="00391E7B" w:rsidRDefault="0032473A" w:rsidP="0032473A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 w:hint="cs"/>
        </w:rPr>
      </w:pPr>
      <w:r>
        <w:rPr>
          <w:rFonts w:ascii="Angsana New,Bold" w:hAnsi="Angsana New,Bold" w:cs="Angsana New,Bold"/>
          <w:cs/>
        </w:rPr>
        <w:tab/>
      </w:r>
      <w:r w:rsidRPr="0032473A">
        <w:rPr>
          <w:rFonts w:ascii="Angsana New,Bold" w:hAnsi="Angsana New,Bold" w:cs="Angsana New,Bold"/>
          <w:cs/>
        </w:rPr>
        <w:t xml:space="preserve">จากข้อมูลข้างต้นสามารถสรุปได้ว่า </w:t>
      </w:r>
      <w:r>
        <w:rPr>
          <w:rFonts w:ascii="Angsana New,Bold" w:hAnsi="Angsana New,Bold" w:cs="Angsana New,Bold" w:hint="cs"/>
          <w:cs/>
        </w:rPr>
        <w:t>การใช้แบบจำลองในการเรียน</w:t>
      </w:r>
      <w:r w:rsidRPr="0032473A">
        <w:rPr>
          <w:rFonts w:ascii="Angsana New,Bold" w:hAnsi="Angsana New,Bold" w:cs="Angsana New,Bold"/>
          <w:cs/>
        </w:rPr>
        <w:t xml:space="preserve"> เรื่อง </w:t>
      </w:r>
      <w:r w:rsidRPr="008264D6">
        <w:rPr>
          <w:rFonts w:ascii="Angsana New,Bold" w:hAnsi="Angsana New,Bold" w:cs="Angsana New,Bold" w:hint="cs"/>
          <w:cs/>
        </w:rPr>
        <w:t>รูปร่างโมเลกุล</w:t>
      </w:r>
      <w:r w:rsidRPr="00070501">
        <w:rPr>
          <w:rFonts w:ascii="Angsana New,Bold" w:hAnsi="Angsana New,Bold" w:cs="Angsana New,Bold"/>
          <w:cs/>
        </w:rPr>
        <w:t xml:space="preserve"> 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32473A">
        <w:rPr>
          <w:rFonts w:ascii="Angsana New,Bold" w:hAnsi="Angsana New,Bold" w:cs="Angsana New,Bold"/>
          <w:cs/>
        </w:rPr>
        <w:t xml:space="preserve"> มีผลสัมฤทธิ์ทางการเรียนหลังเรียนดีกว่าก่อนเรียน ซึ่งเป็นไปตามสมมุติฐานที่ตั้งไว้ที่ว่า</w:t>
      </w:r>
      <w:r w:rsidRPr="00B66BDE">
        <w:rPr>
          <w:rFonts w:ascii="Angsana New,Bold" w:hAnsi="Angsana New,Bold" w:cs="Angsana New,Bold"/>
          <w:cs/>
        </w:rPr>
        <w:t>นักเรียนชั้น 4/4 จำนวน 36 ค</w:t>
      </w:r>
      <w:r>
        <w:rPr>
          <w:rFonts w:ascii="Angsana New,Bold" w:hAnsi="Angsana New,Bold" w:cs="Angsana New,Bold" w:hint="cs"/>
          <w:cs/>
        </w:rPr>
        <w:t>น</w:t>
      </w:r>
      <w:r w:rsidRPr="0032473A">
        <w:rPr>
          <w:rFonts w:ascii="Angsana New,Bold" w:hAnsi="Angsana New,Bold" w:cs="Angsana New,Bold"/>
          <w:cs/>
        </w:rPr>
        <w:t xml:space="preserve"> มีผลสัมฤทธิ์ทางการเรียนหลังเรียนเพิ่มขึ้นสูงกว่าก่อนเรียน</w:t>
      </w:r>
    </w:p>
    <w:p w14:paraId="47C327F7" w14:textId="19EF83BA" w:rsidR="00070501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</w:p>
    <w:p w14:paraId="149D251B" w14:textId="5AEE40A5" w:rsidR="0032473A" w:rsidRDefault="0032473A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t>อภิปรายผล</w:t>
      </w:r>
    </w:p>
    <w:p w14:paraId="0132D941" w14:textId="0FBAA6EE" w:rsidR="0032473A" w:rsidRDefault="0032473A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32473A">
        <w:rPr>
          <w:rFonts w:ascii="Angsana New,Bold" w:hAnsi="Angsana New,Bold" w:cs="Angsana New,Bold"/>
          <w:cs/>
        </w:rPr>
        <w:t>นักเรียนเรียนโดยใช้</w:t>
      </w:r>
      <w:r w:rsidR="00346FA3">
        <w:rPr>
          <w:rFonts w:ascii="Angsana New,Bold" w:hAnsi="Angsana New,Bold" w:cs="Angsana New,Bold" w:hint="cs"/>
          <w:cs/>
        </w:rPr>
        <w:t>แบบจำลอง</w:t>
      </w:r>
      <w:r w:rsidRPr="0032473A">
        <w:rPr>
          <w:rFonts w:ascii="Angsana New,Bold" w:hAnsi="Angsana New,Bold" w:cs="Angsana New,Bold"/>
          <w:cs/>
        </w:rPr>
        <w:t xml:space="preserve"> เรื่อง </w:t>
      </w:r>
      <w:r w:rsidR="00346FA3">
        <w:rPr>
          <w:rFonts w:ascii="Angsana New,Bold" w:hAnsi="Angsana New,Bold" w:cs="Angsana New,Bold" w:hint="cs"/>
          <w:cs/>
        </w:rPr>
        <w:t>รูปร่างโมเลกุล</w:t>
      </w:r>
      <w:r w:rsidRPr="0032473A">
        <w:rPr>
          <w:rFonts w:ascii="Angsana New,Bold" w:hAnsi="Angsana New,Bold" w:cs="Angsana New,Bold"/>
          <w:cs/>
        </w:rPr>
        <w:t xml:space="preserve">ผลสัมฤทธิ์ทางการเรียนหลังเรียนเพิ่มขึ้นสูง กว่าก่อนเรียน ทั้งนี้อาจเนื่องจากว่า </w:t>
      </w:r>
      <w:r w:rsidR="00346FA3">
        <w:rPr>
          <w:rFonts w:ascii="Angsana New,Bold" w:hAnsi="Angsana New,Bold" w:cs="Angsana New,Bold" w:hint="cs"/>
          <w:cs/>
        </w:rPr>
        <w:t>การใช้แบบจำลองจะทำให้นักเรียนนึกภาพรูปร่าง โมเลกุลและจำชื่อรูปร่างโมเลกุลได้ง่ายขึ้น อีกทั้งนักเรียนยังได้ทำกิจกรรมกลุ่มที่ช่วยกระตุ้นความสนใจและมีสมาธิ เรียนและเล่นสนุกไปด้วย</w:t>
      </w:r>
      <w:r w:rsidRPr="0032473A">
        <w:rPr>
          <w:rFonts w:ascii="Angsana New,Bold" w:hAnsi="Angsana New,Bold" w:cs="Angsana New,Bold"/>
          <w:cs/>
        </w:rPr>
        <w:t>ตามขั้นตอนและตามหลักทฤษฎีการเรียนรู้ ผ่านการตรวจสอบจากอาจารย์ที่ปรึกษามีการทดลองใช้และแก้ไขปรับปรุง ให้มีความเหมาะสมกับสภาพธรรมชาติของผู้เรียน ก่อนน</w:t>
      </w:r>
      <w:r w:rsidR="00346FA3">
        <w:rPr>
          <w:rFonts w:ascii="Angsana New,Bold" w:hAnsi="Angsana New,Bold" w:cs="Angsana New,Bold" w:hint="cs"/>
          <w:cs/>
        </w:rPr>
        <w:t>ำ</w:t>
      </w:r>
      <w:r w:rsidRPr="0032473A">
        <w:rPr>
          <w:rFonts w:ascii="Angsana New,Bold" w:hAnsi="Angsana New,Bold" w:cs="Angsana New,Bold"/>
          <w:cs/>
        </w:rPr>
        <w:t>ไปใช้ทดลองจริง จึงท</w:t>
      </w:r>
      <w:r w:rsidR="00346FA3">
        <w:rPr>
          <w:rFonts w:ascii="Angsana New,Bold" w:hAnsi="Angsana New,Bold" w:cs="Angsana New,Bold" w:hint="cs"/>
          <w:cs/>
        </w:rPr>
        <w:t>ำ</w:t>
      </w:r>
      <w:r w:rsidRPr="0032473A">
        <w:rPr>
          <w:rFonts w:ascii="Angsana New,Bold" w:hAnsi="Angsana New,Bold" w:cs="Angsana New,Bold"/>
          <w:cs/>
        </w:rPr>
        <w:t xml:space="preserve">ให้กระบวนการเรียนรู้ที่จัดไว้นั้น มีความเหมาะสมกับวุฒิภาวะและสภาพธรรมชาติของผู้เรียน ผู้เรียนสามารถศึกษาเรียนรู้ และตรวจสอบผลการเรียนได้ด้วยตนเองเมื่อเรียนจบ </w:t>
      </w:r>
    </w:p>
    <w:p w14:paraId="06A2A007" w14:textId="27E1DC6D" w:rsidR="00346FA3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ED1F7B3" w14:textId="1DC72775" w:rsidR="00346FA3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</w:rPr>
      </w:pPr>
      <w:r>
        <w:rPr>
          <w:rFonts w:ascii="Angsana New,Bold" w:hAnsi="Angsana New,Bold" w:cs="Angsana New,Bold" w:hint="cs"/>
          <w:b/>
          <w:bCs/>
          <w:cs/>
        </w:rPr>
        <w:lastRenderedPageBreak/>
        <w:t>ข้อเสนอแนะ</w:t>
      </w:r>
    </w:p>
    <w:p w14:paraId="7C418446" w14:textId="08D1847F" w:rsidR="00346FA3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346FA3">
        <w:rPr>
          <w:rFonts w:ascii="Angsana New,Bold" w:hAnsi="Angsana New,Bold" w:cs="Angsana New,Bold"/>
          <w:cs/>
        </w:rPr>
        <w:t>1. การจัดกิจกรรมการเรียนการสอน ครูต้องให้เวลากับนักเรียน เนื่องจากนักเรียนต้องปรับตัวให้เข้ากับรูปแบบวิธีการ</w:t>
      </w:r>
      <w:r>
        <w:rPr>
          <w:rFonts w:ascii="Angsana New,Bold" w:hAnsi="Angsana New,Bold" w:cs="Angsana New,Bold" w:hint="cs"/>
          <w:cs/>
        </w:rPr>
        <w:t>ต่อแบบจำลอง</w:t>
      </w:r>
    </w:p>
    <w:p w14:paraId="640F80B0" w14:textId="17916664" w:rsidR="00346FA3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346FA3">
        <w:rPr>
          <w:rFonts w:ascii="Angsana New,Bold" w:hAnsi="Angsana New,Bold" w:cs="Angsana New,Bold"/>
          <w:cs/>
        </w:rPr>
        <w:t>2. การจัดกิจกรรมการเล่นเกมการศึกษา ครูไม่ควรปล่อยให้นักเรียน</w:t>
      </w:r>
      <w:r>
        <w:rPr>
          <w:rFonts w:ascii="Angsana New,Bold" w:hAnsi="Angsana New,Bold" w:cs="Angsana New,Bold" w:hint="cs"/>
          <w:cs/>
        </w:rPr>
        <w:t>ต่อแบบจำลองกันเอง</w:t>
      </w:r>
      <w:r w:rsidRPr="00346FA3">
        <w:rPr>
          <w:rFonts w:ascii="Angsana New,Bold" w:hAnsi="Angsana New,Bold" w:cs="Angsana New,Bold"/>
          <w:cs/>
        </w:rPr>
        <w:t>ล</w:t>
      </w:r>
      <w:r>
        <w:rPr>
          <w:rFonts w:ascii="Angsana New,Bold" w:hAnsi="Angsana New,Bold" w:cs="Angsana New,Bold" w:hint="cs"/>
          <w:cs/>
        </w:rPr>
        <w:t>ำ</w:t>
      </w:r>
      <w:r w:rsidRPr="00346FA3">
        <w:rPr>
          <w:rFonts w:ascii="Angsana New,Bold" w:hAnsi="Angsana New,Bold" w:cs="Angsana New,Bold"/>
          <w:cs/>
        </w:rPr>
        <w:t>พัง</w:t>
      </w:r>
    </w:p>
    <w:p w14:paraId="58763F8A" w14:textId="6467539E" w:rsidR="00346FA3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>
        <w:rPr>
          <w:rFonts w:ascii="Angsana New,Bold" w:hAnsi="Angsana New,Bold" w:cs="Angsana New,Bold"/>
          <w:cs/>
        </w:rPr>
        <w:tab/>
      </w:r>
      <w:r w:rsidRPr="00346FA3">
        <w:rPr>
          <w:rFonts w:ascii="Angsana New,Bold" w:hAnsi="Angsana New,Bold" w:cs="Angsana New,Bold"/>
          <w:cs/>
        </w:rPr>
        <w:t>3. การจัดกิจกรรมการ</w:t>
      </w:r>
      <w:r>
        <w:rPr>
          <w:rFonts w:ascii="Angsana New,Bold" w:hAnsi="Angsana New,Bold" w:cs="Angsana New,Bold" w:hint="cs"/>
          <w:cs/>
        </w:rPr>
        <w:t>การต่อแบบจำลอง</w:t>
      </w:r>
      <w:r w:rsidRPr="00346FA3">
        <w:rPr>
          <w:rFonts w:ascii="Angsana New,Bold" w:hAnsi="Angsana New,Bold" w:cs="Angsana New,Bold"/>
          <w:cs/>
        </w:rPr>
        <w:t>ครูต้องเปิดโอกาสให้นักเรียน</w:t>
      </w:r>
      <w:r>
        <w:rPr>
          <w:rFonts w:ascii="Angsana New,Bold" w:hAnsi="Angsana New,Bold" w:cs="Angsana New,Bold" w:hint="cs"/>
          <w:cs/>
        </w:rPr>
        <w:t>ได้ทำ</w:t>
      </w:r>
      <w:r w:rsidRPr="00346FA3">
        <w:rPr>
          <w:rFonts w:ascii="Angsana New,Bold" w:hAnsi="Angsana New,Bold" w:cs="Angsana New,Bold"/>
          <w:cs/>
        </w:rPr>
        <w:t>ทุกคน ควรฝึกการเป็นผู้น</w:t>
      </w:r>
      <w:r>
        <w:rPr>
          <w:rFonts w:ascii="Angsana New,Bold" w:hAnsi="Angsana New,Bold" w:cs="Angsana New,Bold" w:hint="cs"/>
          <w:cs/>
        </w:rPr>
        <w:t>ำ</w:t>
      </w:r>
      <w:r w:rsidRPr="00346FA3">
        <w:rPr>
          <w:rFonts w:ascii="Angsana New,Bold" w:hAnsi="Angsana New,Bold" w:cs="Angsana New,Bold"/>
          <w:cs/>
        </w:rPr>
        <w:t>และผู้ตาม</w:t>
      </w:r>
    </w:p>
    <w:p w14:paraId="6AFFAF5C" w14:textId="6DF749E4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2DA9834" w14:textId="570DDDC7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A0201CB" w14:textId="4A0BB52B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E320617" w14:textId="20208789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AFC4AD2" w14:textId="5BCF08AB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08C72AC" w14:textId="1717EF34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C4052A5" w14:textId="1AAF32A0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E35DDD2" w14:textId="038B95E3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D01DBB7" w14:textId="6B56C26F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A6E1D0C" w14:textId="6D5D57F5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310442EC" w14:textId="0B882763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15BB7AB" w14:textId="36A1BF2A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62F6FE5" w14:textId="14E48DFE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1F280F09" w14:textId="5ED583DD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030ACF2" w14:textId="26679CD4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FF82D7B" w14:textId="1EF5B7EE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39DDCD5" w14:textId="6A2DBA22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774A939F" w14:textId="030E42D6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526B9D2" w14:textId="49B3A254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0B6756B9" w14:textId="1676A165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601A5D48" w14:textId="6E7978D5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451D6FE0" w14:textId="1559BED1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2EFA149E" w14:textId="4AF5D02F" w:rsidR="00AA63EE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</w:p>
    <w:p w14:paraId="53406C4C" w14:textId="6FC9EFE4" w:rsid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sz w:val="36"/>
          <w:szCs w:val="36"/>
        </w:rPr>
      </w:pPr>
      <w:r>
        <w:rPr>
          <w:rFonts w:ascii="Angsana New,Bold" w:hAnsi="Angsana New,Bold" w:cs="Angsana New,Bold" w:hint="cs"/>
          <w:b/>
          <w:bCs/>
          <w:sz w:val="36"/>
          <w:szCs w:val="36"/>
          <w:cs/>
        </w:rPr>
        <w:lastRenderedPageBreak/>
        <w:t>บรรณานุกรม</w:t>
      </w:r>
    </w:p>
    <w:p w14:paraId="39AF6C78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proofErr w:type="spellStart"/>
      <w:r w:rsidRPr="00AA63EE">
        <w:rPr>
          <w:rFonts w:ascii="Angsana New,Bold" w:hAnsi="Angsana New,Bold" w:cs="Angsana New,Bold"/>
          <w:cs/>
        </w:rPr>
        <w:t>กิร</w:t>
      </w:r>
      <w:proofErr w:type="spellEnd"/>
      <w:r w:rsidRPr="00AA63EE">
        <w:rPr>
          <w:rFonts w:ascii="Angsana New,Bold" w:hAnsi="Angsana New,Bold" w:cs="Angsana New,Bold"/>
          <w:cs/>
        </w:rPr>
        <w:t>ณ</w:t>
      </w:r>
      <w:proofErr w:type="spellStart"/>
      <w:r w:rsidRPr="00AA63EE">
        <w:rPr>
          <w:rFonts w:ascii="Angsana New,Bold" w:hAnsi="Angsana New,Bold" w:cs="Angsana New,Bold"/>
          <w:cs/>
        </w:rPr>
        <w:t>ันต์</w:t>
      </w:r>
      <w:proofErr w:type="spellEnd"/>
      <w:r w:rsidRPr="00AA63EE">
        <w:rPr>
          <w:rFonts w:ascii="Angsana New,Bold" w:hAnsi="Angsana New,Bold" w:cs="Angsana New,Bold"/>
          <w:cs/>
        </w:rPr>
        <w:t xml:space="preserve"> รัตนธรรมพันธ์. ผู้แปล. วิทยาศาสตร์สุดพิศวง. พิมพ์ครั้งที่ 1. กรุงเทพฯ : นานมีบุ๊ค</w:t>
      </w:r>
      <w:proofErr w:type="spellStart"/>
      <w:r w:rsidRPr="00AA63EE">
        <w:rPr>
          <w:rFonts w:ascii="Angsana New,Bold" w:hAnsi="Angsana New,Bold" w:cs="Angsana New,Bold"/>
          <w:cs/>
        </w:rPr>
        <w:t>ส์</w:t>
      </w:r>
      <w:proofErr w:type="spellEnd"/>
      <w:r w:rsidRPr="00AA63EE">
        <w:rPr>
          <w:rFonts w:ascii="Angsana New,Bold" w:hAnsi="Angsana New,Bold" w:cs="Angsana New,Bold"/>
        </w:rPr>
        <w:t>,</w:t>
      </w:r>
      <w:r w:rsidRPr="00AA63EE">
        <w:rPr>
          <w:rFonts w:ascii="Angsana New,Bold" w:hAnsi="Angsana New,Bold" w:cs="Angsana New,Bold"/>
          <w:cs/>
        </w:rPr>
        <w:t>2539.</w:t>
      </w:r>
    </w:p>
    <w:p w14:paraId="19E0FBC9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 xml:space="preserve">กาพล </w:t>
      </w:r>
      <w:proofErr w:type="spellStart"/>
      <w:r w:rsidRPr="00AA63EE">
        <w:rPr>
          <w:rFonts w:ascii="Angsana New,Bold" w:hAnsi="Angsana New,Bold" w:cs="Angsana New,Bold"/>
          <w:cs/>
        </w:rPr>
        <w:t>ดาร</w:t>
      </w:r>
      <w:proofErr w:type="spellEnd"/>
      <w:r w:rsidRPr="00AA63EE">
        <w:rPr>
          <w:rFonts w:ascii="Angsana New,Bold" w:hAnsi="Angsana New,Bold" w:cs="Angsana New,Bold"/>
          <w:cs/>
        </w:rPr>
        <w:t>งวงศ์. (2535</w:t>
      </w:r>
      <w:r w:rsidRPr="00AA63EE">
        <w:rPr>
          <w:rFonts w:ascii="Angsana New,Bold" w:hAnsi="Angsana New,Bold" w:cs="Angsana New,Bold"/>
        </w:rPr>
        <w:t xml:space="preserve">, </w:t>
      </w:r>
      <w:r w:rsidRPr="00AA63EE">
        <w:rPr>
          <w:rFonts w:ascii="Angsana New,Bold" w:hAnsi="Angsana New,Bold" w:cs="Angsana New,Bold"/>
          <w:cs/>
        </w:rPr>
        <w:t>กุมภาพันธ์). เกม. วารสารกองทุนสงเคราะห์. 5(39): 11.</w:t>
      </w:r>
    </w:p>
    <w:p w14:paraId="6727FD5F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กรมวิชาการ กระทรวงศึกษาธิการ. หลักสูตรแกนกลางการศึกษาขั้นพื้นฐาน พุทธศักราช 2551.กรุงเทพ</w:t>
      </w:r>
    </w:p>
    <w:p w14:paraId="04301DED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โรงพิมพ์องค์การรับส่งสินค้าและพัสดุภัณฑ์ (</w:t>
      </w:r>
      <w:proofErr w:type="spellStart"/>
      <w:r w:rsidRPr="00AA63EE">
        <w:rPr>
          <w:rFonts w:ascii="Angsana New,Bold" w:hAnsi="Angsana New,Bold" w:cs="Angsana New,Bold"/>
          <w:cs/>
        </w:rPr>
        <w:t>ร.ส.พ</w:t>
      </w:r>
      <w:proofErr w:type="spellEnd"/>
      <w:r w:rsidRPr="00AA63EE">
        <w:rPr>
          <w:rFonts w:ascii="Angsana New,Bold" w:hAnsi="Angsana New,Bold" w:cs="Angsana New,Bold"/>
          <w:cs/>
        </w:rPr>
        <w:t>.) . 2551.</w:t>
      </w:r>
    </w:p>
    <w:p w14:paraId="44F8BC9A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จริยา เสถบุตร. ระเบียบวิธีวิจัยทางการศึกษา. เอกสารคาสอน คณะศึกษาศาสตร์ มหาวิทยาลัยขอนแก่น</w:t>
      </w:r>
    </w:p>
    <w:p w14:paraId="15683FEE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2526.</w:t>
      </w:r>
    </w:p>
    <w:p w14:paraId="5B695B16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 xml:space="preserve">ชูชาติ เที่ยงธรรม. สรุปเข้ม วิทยาศาสตร์ ม.1 . กรุงเทพ : </w:t>
      </w:r>
      <w:proofErr w:type="spellStart"/>
      <w:r w:rsidRPr="00AA63EE">
        <w:rPr>
          <w:rFonts w:ascii="Angsana New,Bold" w:hAnsi="Angsana New,Bold" w:cs="Angsana New,Bold"/>
          <w:cs/>
        </w:rPr>
        <w:t>แม็ค</w:t>
      </w:r>
      <w:proofErr w:type="spellEnd"/>
      <w:r w:rsidRPr="00AA63EE">
        <w:rPr>
          <w:rFonts w:ascii="Angsana New,Bold" w:hAnsi="Angsana New,Bold" w:cs="Angsana New,Bold"/>
        </w:rPr>
        <w:t xml:space="preserve">, </w:t>
      </w:r>
      <w:r w:rsidRPr="00AA63EE">
        <w:rPr>
          <w:rFonts w:ascii="Angsana New,Bold" w:hAnsi="Angsana New,Bold" w:cs="Angsana New,Bold"/>
          <w:cs/>
        </w:rPr>
        <w:t>2551.</w:t>
      </w:r>
    </w:p>
    <w:p w14:paraId="73D83BB9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ถนัด ศรีบุญเรือง และคณะ. สัมฤทธิ์มาตรฐาน หลักสูตรแกนกลางวิทยาศาสตร์ ม.1เล่ม 2. กรุงเทพ</w:t>
      </w:r>
    </w:p>
    <w:p w14:paraId="49781527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 xml:space="preserve">อักษรเจริญทัศน์ </w:t>
      </w:r>
      <w:r w:rsidRPr="00AA63EE">
        <w:rPr>
          <w:rFonts w:ascii="Angsana New,Bold" w:hAnsi="Angsana New,Bold" w:cs="Angsana New,Bold"/>
        </w:rPr>
        <w:t>,</w:t>
      </w:r>
      <w:r w:rsidRPr="00AA63EE">
        <w:rPr>
          <w:rFonts w:ascii="Angsana New,Bold" w:hAnsi="Angsana New,Bold" w:cs="Angsana New,Bold"/>
          <w:cs/>
        </w:rPr>
        <w:t>2551.</w:t>
      </w:r>
    </w:p>
    <w:p w14:paraId="1ED05735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ประดับ นาคแก้ว และดาวัลย์ เสริมบุญสุข. หนังสือสาระการเรียนรู้วิทยาศาสตร์ ม.1. กรุงเทพ :</w:t>
      </w:r>
    </w:p>
    <w:p w14:paraId="39AE3E28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proofErr w:type="spellStart"/>
      <w:r w:rsidRPr="00AA63EE">
        <w:rPr>
          <w:rFonts w:ascii="Angsana New,Bold" w:hAnsi="Angsana New,Bold" w:cs="Angsana New,Bold"/>
          <w:cs/>
        </w:rPr>
        <w:t>แม๊ค</w:t>
      </w:r>
      <w:proofErr w:type="spellEnd"/>
      <w:r w:rsidRPr="00AA63EE">
        <w:rPr>
          <w:rFonts w:ascii="Angsana New,Bold" w:hAnsi="Angsana New,Bold" w:cs="Angsana New,Bold"/>
          <w:cs/>
        </w:rPr>
        <w:t xml:space="preserve"> 2551.</w:t>
      </w:r>
    </w:p>
    <w:p w14:paraId="6C935D52" w14:textId="77777777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</w:rPr>
      </w:pPr>
      <w:r w:rsidRPr="00AA63EE">
        <w:rPr>
          <w:rFonts w:ascii="Angsana New,Bold" w:hAnsi="Angsana New,Bold" w:cs="Angsana New,Bold"/>
          <w:cs/>
        </w:rPr>
        <w:t>วัฒนาพร ระงับทุกข์. การจัดการเรียนการสอนที่เน้นผู้เรียนเป็นศูนย์กลาง. กรุงเทพ ฯ : เลิฟแอนด์</w:t>
      </w:r>
    </w:p>
    <w:p w14:paraId="3104F0FF" w14:textId="6C6FF5FE" w:rsidR="00AA63EE" w:rsidRPr="00AA63EE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</w:rPr>
      </w:pPr>
      <w:proofErr w:type="spellStart"/>
      <w:r w:rsidRPr="00AA63EE">
        <w:rPr>
          <w:rFonts w:ascii="Angsana New,Bold" w:hAnsi="Angsana New,Bold" w:cs="Angsana New,Bold"/>
          <w:cs/>
        </w:rPr>
        <w:t>ลิพเพรส</w:t>
      </w:r>
      <w:proofErr w:type="spellEnd"/>
      <w:r w:rsidRPr="00AA63EE">
        <w:rPr>
          <w:rFonts w:ascii="Angsana New,Bold" w:hAnsi="Angsana New,Bold" w:cs="Angsana New,Bold"/>
          <w:cs/>
        </w:rPr>
        <w:t xml:space="preserve"> จากัด</w:t>
      </w:r>
      <w:r w:rsidRPr="00AA63EE">
        <w:rPr>
          <w:rFonts w:ascii="Angsana New,Bold" w:hAnsi="Angsana New,Bold" w:cs="Angsana New,Bold"/>
        </w:rPr>
        <w:t xml:space="preserve">, </w:t>
      </w:r>
      <w:r w:rsidRPr="00AA63EE">
        <w:rPr>
          <w:rFonts w:ascii="Angsana New,Bold" w:hAnsi="Angsana New,Bold" w:cs="Angsana New,Bold"/>
          <w:cs/>
        </w:rPr>
        <w:t>2541.</w:t>
      </w:r>
    </w:p>
    <w:sectPr w:rsidR="00AA63EE" w:rsidRPr="00AA63EE" w:rsidSect="00752219">
      <w:headerReference w:type="even" r:id="rId14"/>
      <w:headerReference w:type="default" r:id="rId15"/>
      <w:pgSz w:w="11906" w:h="16838" w:code="9"/>
      <w:pgMar w:top="2160" w:right="1584" w:bottom="1440" w:left="2160" w:header="122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546" w14:textId="77777777" w:rsidR="00003CB9" w:rsidRDefault="00003CB9">
      <w:r>
        <w:separator/>
      </w:r>
    </w:p>
  </w:endnote>
  <w:endnote w:type="continuationSeparator" w:id="0">
    <w:p w14:paraId="50A8D026" w14:textId="77777777" w:rsidR="00003CB9" w:rsidRDefault="000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1F2" w14:textId="77777777" w:rsidR="00003CB9" w:rsidRDefault="00003CB9">
      <w:r>
        <w:separator/>
      </w:r>
    </w:p>
  </w:footnote>
  <w:footnote w:type="continuationSeparator" w:id="0">
    <w:p w14:paraId="489AA6CE" w14:textId="77777777" w:rsidR="00003CB9" w:rsidRDefault="000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C38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0746CE" w14:textId="77777777" w:rsidR="004D1795" w:rsidRDefault="004D17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102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2740C" w14:textId="77777777" w:rsidR="004D1795" w:rsidRDefault="004D17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7B1"/>
    <w:multiLevelType w:val="multilevel"/>
    <w:tmpl w:val="72500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2731776"/>
    <w:multiLevelType w:val="multilevel"/>
    <w:tmpl w:val="5C1E4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0B020CAE"/>
    <w:multiLevelType w:val="multilevel"/>
    <w:tmpl w:val="D7021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11C902BB"/>
    <w:multiLevelType w:val="multilevel"/>
    <w:tmpl w:val="8AB6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4146E9B"/>
    <w:multiLevelType w:val="singleLevel"/>
    <w:tmpl w:val="DD52158A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6517A5"/>
    <w:multiLevelType w:val="multilevel"/>
    <w:tmpl w:val="FD74C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99531F5"/>
    <w:multiLevelType w:val="singleLevel"/>
    <w:tmpl w:val="9E2EB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3C74A4B"/>
    <w:multiLevelType w:val="multilevel"/>
    <w:tmpl w:val="A302F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25F679CF"/>
    <w:multiLevelType w:val="singleLevel"/>
    <w:tmpl w:val="922AF5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27BB796D"/>
    <w:multiLevelType w:val="singleLevel"/>
    <w:tmpl w:val="23303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87724B5"/>
    <w:multiLevelType w:val="multilevel"/>
    <w:tmpl w:val="E7703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ED13F17"/>
    <w:multiLevelType w:val="multilevel"/>
    <w:tmpl w:val="4C942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794"/>
        </w:tabs>
        <w:ind w:left="1794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16"/>
        </w:tabs>
        <w:ind w:left="6816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44"/>
        </w:tabs>
        <w:ind w:left="10044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72"/>
        </w:tabs>
        <w:ind w:left="13272" w:hanging="1800"/>
      </w:pPr>
      <w:rPr>
        <w:rFonts w:hint="default"/>
        <w:cs w:val="0"/>
        <w:lang w:bidi="th-TH"/>
      </w:rPr>
    </w:lvl>
  </w:abstractNum>
  <w:abstractNum w:abstractNumId="12" w15:restartNumberingAfterBreak="0">
    <w:nsid w:val="308B11B8"/>
    <w:multiLevelType w:val="multilevel"/>
    <w:tmpl w:val="D6063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357516E3"/>
    <w:multiLevelType w:val="singleLevel"/>
    <w:tmpl w:val="940C15EA"/>
    <w:lvl w:ilvl="0">
      <w:start w:val="4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  <w:cs w:val="0"/>
        <w:lang w:bidi="th-TH"/>
      </w:rPr>
    </w:lvl>
  </w:abstractNum>
  <w:abstractNum w:abstractNumId="14" w15:restartNumberingAfterBreak="0">
    <w:nsid w:val="357809AA"/>
    <w:multiLevelType w:val="multilevel"/>
    <w:tmpl w:val="FDA68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</w:abstractNum>
  <w:abstractNum w:abstractNumId="15" w15:restartNumberingAfterBreak="0">
    <w:nsid w:val="35A962D1"/>
    <w:multiLevelType w:val="multilevel"/>
    <w:tmpl w:val="69C4D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383F0EB5"/>
    <w:multiLevelType w:val="singleLevel"/>
    <w:tmpl w:val="DD581FF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8EF5E50"/>
    <w:multiLevelType w:val="singleLevel"/>
    <w:tmpl w:val="E4BEEAB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9010DB5"/>
    <w:multiLevelType w:val="multilevel"/>
    <w:tmpl w:val="091CB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cs w:val="0"/>
        <w:lang w:bidi="th-TH"/>
      </w:rPr>
    </w:lvl>
  </w:abstractNum>
  <w:abstractNum w:abstractNumId="19" w15:restartNumberingAfterBreak="0">
    <w:nsid w:val="3C8E4D9A"/>
    <w:multiLevelType w:val="singleLevel"/>
    <w:tmpl w:val="A2BC6F2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8238F2"/>
    <w:multiLevelType w:val="singleLevel"/>
    <w:tmpl w:val="1E5AA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A56D09"/>
    <w:multiLevelType w:val="hybridMultilevel"/>
    <w:tmpl w:val="15466ED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09E36B7"/>
    <w:multiLevelType w:val="multilevel"/>
    <w:tmpl w:val="9C54D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44C33733"/>
    <w:multiLevelType w:val="singleLevel"/>
    <w:tmpl w:val="D160DCF8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24" w15:restartNumberingAfterBreak="0">
    <w:nsid w:val="44F93B11"/>
    <w:multiLevelType w:val="hybridMultilevel"/>
    <w:tmpl w:val="DDA80E1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459A7779"/>
    <w:multiLevelType w:val="hybridMultilevel"/>
    <w:tmpl w:val="A822AC2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48E418AF"/>
    <w:multiLevelType w:val="singleLevel"/>
    <w:tmpl w:val="6FFEFF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DD410A7"/>
    <w:multiLevelType w:val="multilevel"/>
    <w:tmpl w:val="FE246F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506044F7"/>
    <w:multiLevelType w:val="multilevel"/>
    <w:tmpl w:val="E370E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57F35A66"/>
    <w:multiLevelType w:val="multilevel"/>
    <w:tmpl w:val="66287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30" w15:restartNumberingAfterBreak="0">
    <w:nsid w:val="587370FF"/>
    <w:multiLevelType w:val="singleLevel"/>
    <w:tmpl w:val="4F26D49C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C852F19"/>
    <w:multiLevelType w:val="hybridMultilevel"/>
    <w:tmpl w:val="A78AFB0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6576DF6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5FB206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20E0134"/>
    <w:multiLevelType w:val="multilevel"/>
    <w:tmpl w:val="BF98CA0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cs w:val="0"/>
        <w:lang w:bidi="th-TH"/>
      </w:rPr>
    </w:lvl>
  </w:abstractNum>
  <w:abstractNum w:abstractNumId="34" w15:restartNumberingAfterBreak="0">
    <w:nsid w:val="6BA31F6C"/>
    <w:multiLevelType w:val="multilevel"/>
    <w:tmpl w:val="2C0AF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6C722CEC"/>
    <w:multiLevelType w:val="singleLevel"/>
    <w:tmpl w:val="054E01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6CBB1252"/>
    <w:multiLevelType w:val="multilevel"/>
    <w:tmpl w:val="7B223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  <w:cs w:val="0"/>
        <w:lang w:bidi="th-TH"/>
      </w:rPr>
    </w:lvl>
  </w:abstractNum>
  <w:abstractNum w:abstractNumId="37" w15:restartNumberingAfterBreak="0">
    <w:nsid w:val="6DAF28FA"/>
    <w:multiLevelType w:val="singleLevel"/>
    <w:tmpl w:val="53D4519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28C3E05"/>
    <w:multiLevelType w:val="singleLevel"/>
    <w:tmpl w:val="F96C3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4510793"/>
    <w:multiLevelType w:val="singleLevel"/>
    <w:tmpl w:val="622815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76A14EC4"/>
    <w:multiLevelType w:val="multilevel"/>
    <w:tmpl w:val="11CE7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41" w15:restartNumberingAfterBreak="0">
    <w:nsid w:val="78FA57E8"/>
    <w:multiLevelType w:val="multilevel"/>
    <w:tmpl w:val="6A6AC9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2" w15:restartNumberingAfterBreak="0">
    <w:nsid w:val="79C53ECB"/>
    <w:multiLevelType w:val="multilevel"/>
    <w:tmpl w:val="7832B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43" w15:restartNumberingAfterBreak="0">
    <w:nsid w:val="7B5F445B"/>
    <w:multiLevelType w:val="singleLevel"/>
    <w:tmpl w:val="38DE2DF6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F0F292E"/>
    <w:multiLevelType w:val="singleLevel"/>
    <w:tmpl w:val="0CEC3DE0"/>
    <w:lvl w:ilvl="0">
      <w:start w:val="2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</w:abstractNum>
  <w:num w:numId="1" w16cid:durableId="1250390338">
    <w:abstractNumId w:val="43"/>
  </w:num>
  <w:num w:numId="2" w16cid:durableId="912738734">
    <w:abstractNumId w:val="12"/>
  </w:num>
  <w:num w:numId="3" w16cid:durableId="1517502456">
    <w:abstractNumId w:val="10"/>
  </w:num>
  <w:num w:numId="4" w16cid:durableId="1041593779">
    <w:abstractNumId w:val="22"/>
  </w:num>
  <w:num w:numId="5" w16cid:durableId="798953801">
    <w:abstractNumId w:val="28"/>
  </w:num>
  <w:num w:numId="6" w16cid:durableId="1220438728">
    <w:abstractNumId w:val="14"/>
  </w:num>
  <w:num w:numId="7" w16cid:durableId="1339652619">
    <w:abstractNumId w:val="32"/>
  </w:num>
  <w:num w:numId="8" w16cid:durableId="1292326486">
    <w:abstractNumId w:val="15"/>
  </w:num>
  <w:num w:numId="9" w16cid:durableId="1894459607">
    <w:abstractNumId w:val="27"/>
  </w:num>
  <w:num w:numId="10" w16cid:durableId="2108770678">
    <w:abstractNumId w:val="6"/>
  </w:num>
  <w:num w:numId="11" w16cid:durableId="141122264">
    <w:abstractNumId w:val="17"/>
  </w:num>
  <w:num w:numId="12" w16cid:durableId="1482893138">
    <w:abstractNumId w:val="44"/>
  </w:num>
  <w:num w:numId="13" w16cid:durableId="766078618">
    <w:abstractNumId w:val="8"/>
  </w:num>
  <w:num w:numId="14" w16cid:durableId="1330407825">
    <w:abstractNumId w:val="38"/>
  </w:num>
  <w:num w:numId="15" w16cid:durableId="905459247">
    <w:abstractNumId w:val="34"/>
  </w:num>
  <w:num w:numId="16" w16cid:durableId="2031951810">
    <w:abstractNumId w:val="33"/>
  </w:num>
  <w:num w:numId="17" w16cid:durableId="467017854">
    <w:abstractNumId w:val="19"/>
  </w:num>
  <w:num w:numId="18" w16cid:durableId="870729866">
    <w:abstractNumId w:val="36"/>
  </w:num>
  <w:num w:numId="19" w16cid:durableId="746851933">
    <w:abstractNumId w:val="18"/>
  </w:num>
  <w:num w:numId="20" w16cid:durableId="930116111">
    <w:abstractNumId w:val="26"/>
  </w:num>
  <w:num w:numId="21" w16cid:durableId="1879393451">
    <w:abstractNumId w:val="2"/>
  </w:num>
  <w:num w:numId="22" w16cid:durableId="649986343">
    <w:abstractNumId w:val="9"/>
  </w:num>
  <w:num w:numId="23" w16cid:durableId="1960526661">
    <w:abstractNumId w:val="37"/>
  </w:num>
  <w:num w:numId="24" w16cid:durableId="1692294639">
    <w:abstractNumId w:val="42"/>
  </w:num>
  <w:num w:numId="25" w16cid:durableId="1686251758">
    <w:abstractNumId w:val="29"/>
  </w:num>
  <w:num w:numId="26" w16cid:durableId="1787655577">
    <w:abstractNumId w:val="23"/>
  </w:num>
  <w:num w:numId="27" w16cid:durableId="1174876754">
    <w:abstractNumId w:val="7"/>
  </w:num>
  <w:num w:numId="28" w16cid:durableId="864903096">
    <w:abstractNumId w:val="39"/>
  </w:num>
  <w:num w:numId="29" w16cid:durableId="1337729473">
    <w:abstractNumId w:val="16"/>
  </w:num>
  <w:num w:numId="30" w16cid:durableId="862594799">
    <w:abstractNumId w:val="35"/>
  </w:num>
  <w:num w:numId="31" w16cid:durableId="1808743656">
    <w:abstractNumId w:val="0"/>
  </w:num>
  <w:num w:numId="32" w16cid:durableId="1412777611">
    <w:abstractNumId w:val="3"/>
  </w:num>
  <w:num w:numId="33" w16cid:durableId="1960448099">
    <w:abstractNumId w:val="40"/>
  </w:num>
  <w:num w:numId="34" w16cid:durableId="1482505995">
    <w:abstractNumId w:val="11"/>
  </w:num>
  <w:num w:numId="35" w16cid:durableId="1331982739">
    <w:abstractNumId w:val="13"/>
  </w:num>
  <w:num w:numId="36" w16cid:durableId="1732654811">
    <w:abstractNumId w:val="4"/>
  </w:num>
  <w:num w:numId="37" w16cid:durableId="711265995">
    <w:abstractNumId w:val="30"/>
  </w:num>
  <w:num w:numId="38" w16cid:durableId="892959254">
    <w:abstractNumId w:val="41"/>
  </w:num>
  <w:num w:numId="39" w16cid:durableId="1580872680">
    <w:abstractNumId w:val="5"/>
  </w:num>
  <w:num w:numId="40" w16cid:durableId="2057391929">
    <w:abstractNumId w:val="1"/>
  </w:num>
  <w:num w:numId="41" w16cid:durableId="313993791">
    <w:abstractNumId w:val="24"/>
  </w:num>
  <w:num w:numId="42" w16cid:durableId="1731227707">
    <w:abstractNumId w:val="21"/>
  </w:num>
  <w:num w:numId="43" w16cid:durableId="1689403441">
    <w:abstractNumId w:val="25"/>
  </w:num>
  <w:num w:numId="44" w16cid:durableId="1240169738">
    <w:abstractNumId w:val="31"/>
  </w:num>
  <w:num w:numId="45" w16cid:durableId="8939261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D"/>
    <w:rsid w:val="00003CB9"/>
    <w:rsid w:val="00004DC7"/>
    <w:rsid w:val="00006482"/>
    <w:rsid w:val="000157F2"/>
    <w:rsid w:val="000228D0"/>
    <w:rsid w:val="00035FE4"/>
    <w:rsid w:val="000444DF"/>
    <w:rsid w:val="00054351"/>
    <w:rsid w:val="000544A7"/>
    <w:rsid w:val="00060FF7"/>
    <w:rsid w:val="0006242C"/>
    <w:rsid w:val="00065ED8"/>
    <w:rsid w:val="000665EC"/>
    <w:rsid w:val="00067CFC"/>
    <w:rsid w:val="00070501"/>
    <w:rsid w:val="00070CA9"/>
    <w:rsid w:val="000747DF"/>
    <w:rsid w:val="000779C4"/>
    <w:rsid w:val="0008202A"/>
    <w:rsid w:val="000839D6"/>
    <w:rsid w:val="000851E7"/>
    <w:rsid w:val="00090D31"/>
    <w:rsid w:val="00092F3A"/>
    <w:rsid w:val="00095808"/>
    <w:rsid w:val="00097A2E"/>
    <w:rsid w:val="000A2385"/>
    <w:rsid w:val="000B3E92"/>
    <w:rsid w:val="000C09C2"/>
    <w:rsid w:val="000D321B"/>
    <w:rsid w:val="000D5796"/>
    <w:rsid w:val="000D6193"/>
    <w:rsid w:val="000D6596"/>
    <w:rsid w:val="000D78AF"/>
    <w:rsid w:val="000F0129"/>
    <w:rsid w:val="000F2FD7"/>
    <w:rsid w:val="000F3ADA"/>
    <w:rsid w:val="000F6DBF"/>
    <w:rsid w:val="00100101"/>
    <w:rsid w:val="0010080D"/>
    <w:rsid w:val="001014D0"/>
    <w:rsid w:val="00101B16"/>
    <w:rsid w:val="00105DE6"/>
    <w:rsid w:val="001060A2"/>
    <w:rsid w:val="00111A8F"/>
    <w:rsid w:val="001133D3"/>
    <w:rsid w:val="00114C03"/>
    <w:rsid w:val="001152F8"/>
    <w:rsid w:val="00120BF5"/>
    <w:rsid w:val="00125334"/>
    <w:rsid w:val="00133065"/>
    <w:rsid w:val="00144E02"/>
    <w:rsid w:val="00146DC2"/>
    <w:rsid w:val="001514E1"/>
    <w:rsid w:val="0015631B"/>
    <w:rsid w:val="00160F52"/>
    <w:rsid w:val="00161695"/>
    <w:rsid w:val="00161CA1"/>
    <w:rsid w:val="00167224"/>
    <w:rsid w:val="0017105A"/>
    <w:rsid w:val="001740B0"/>
    <w:rsid w:val="00174E68"/>
    <w:rsid w:val="0017597F"/>
    <w:rsid w:val="00181A7C"/>
    <w:rsid w:val="00184DC6"/>
    <w:rsid w:val="00185DB7"/>
    <w:rsid w:val="00186F7B"/>
    <w:rsid w:val="00192033"/>
    <w:rsid w:val="00192C70"/>
    <w:rsid w:val="001A5B7D"/>
    <w:rsid w:val="001B5C3D"/>
    <w:rsid w:val="001B5CA7"/>
    <w:rsid w:val="001C2198"/>
    <w:rsid w:val="001C2778"/>
    <w:rsid w:val="001C516A"/>
    <w:rsid w:val="001C60AD"/>
    <w:rsid w:val="001D3DA7"/>
    <w:rsid w:val="001D43BC"/>
    <w:rsid w:val="001D66A9"/>
    <w:rsid w:val="001E026F"/>
    <w:rsid w:val="001E2723"/>
    <w:rsid w:val="001E2F4C"/>
    <w:rsid w:val="001E428A"/>
    <w:rsid w:val="001E6E22"/>
    <w:rsid w:val="001F030B"/>
    <w:rsid w:val="001F54FE"/>
    <w:rsid w:val="001F64F5"/>
    <w:rsid w:val="001F7075"/>
    <w:rsid w:val="001F7080"/>
    <w:rsid w:val="001F738B"/>
    <w:rsid w:val="0020153F"/>
    <w:rsid w:val="00202453"/>
    <w:rsid w:val="00203549"/>
    <w:rsid w:val="002127A9"/>
    <w:rsid w:val="00225749"/>
    <w:rsid w:val="00231F61"/>
    <w:rsid w:val="00233C0F"/>
    <w:rsid w:val="00236217"/>
    <w:rsid w:val="00242AB9"/>
    <w:rsid w:val="002450B1"/>
    <w:rsid w:val="00251C1D"/>
    <w:rsid w:val="00253754"/>
    <w:rsid w:val="0026064E"/>
    <w:rsid w:val="00260799"/>
    <w:rsid w:val="00260B94"/>
    <w:rsid w:val="00260F93"/>
    <w:rsid w:val="00265B55"/>
    <w:rsid w:val="00267101"/>
    <w:rsid w:val="00277202"/>
    <w:rsid w:val="002806B8"/>
    <w:rsid w:val="00281204"/>
    <w:rsid w:val="002838EC"/>
    <w:rsid w:val="00283933"/>
    <w:rsid w:val="00285993"/>
    <w:rsid w:val="00286C33"/>
    <w:rsid w:val="00287C60"/>
    <w:rsid w:val="00287EAB"/>
    <w:rsid w:val="002940C5"/>
    <w:rsid w:val="00294201"/>
    <w:rsid w:val="0029521D"/>
    <w:rsid w:val="002959E1"/>
    <w:rsid w:val="002962CE"/>
    <w:rsid w:val="002A3480"/>
    <w:rsid w:val="002A4B04"/>
    <w:rsid w:val="002A56A7"/>
    <w:rsid w:val="002A5BBE"/>
    <w:rsid w:val="002A7D11"/>
    <w:rsid w:val="002B10E7"/>
    <w:rsid w:val="002B3085"/>
    <w:rsid w:val="002B3595"/>
    <w:rsid w:val="002B5C1C"/>
    <w:rsid w:val="002C2E48"/>
    <w:rsid w:val="002D5D1D"/>
    <w:rsid w:val="002E1EFC"/>
    <w:rsid w:val="002E54ED"/>
    <w:rsid w:val="002F05CF"/>
    <w:rsid w:val="002F4C6B"/>
    <w:rsid w:val="002F67B9"/>
    <w:rsid w:val="002F7C78"/>
    <w:rsid w:val="00302CFB"/>
    <w:rsid w:val="00303FFC"/>
    <w:rsid w:val="00304B12"/>
    <w:rsid w:val="00304FEB"/>
    <w:rsid w:val="0030544C"/>
    <w:rsid w:val="00307ABF"/>
    <w:rsid w:val="00315DDD"/>
    <w:rsid w:val="0032473A"/>
    <w:rsid w:val="00332518"/>
    <w:rsid w:val="003423E9"/>
    <w:rsid w:val="00343FA2"/>
    <w:rsid w:val="00346FA3"/>
    <w:rsid w:val="00347171"/>
    <w:rsid w:val="00347A07"/>
    <w:rsid w:val="003535B9"/>
    <w:rsid w:val="00354900"/>
    <w:rsid w:val="00355FB4"/>
    <w:rsid w:val="003573D1"/>
    <w:rsid w:val="0036429C"/>
    <w:rsid w:val="00367982"/>
    <w:rsid w:val="003703A7"/>
    <w:rsid w:val="00370D2E"/>
    <w:rsid w:val="00370E47"/>
    <w:rsid w:val="00376158"/>
    <w:rsid w:val="0038045E"/>
    <w:rsid w:val="00381956"/>
    <w:rsid w:val="00381E81"/>
    <w:rsid w:val="00383278"/>
    <w:rsid w:val="0038637C"/>
    <w:rsid w:val="00387F8A"/>
    <w:rsid w:val="00391E7B"/>
    <w:rsid w:val="003935AA"/>
    <w:rsid w:val="00394CF9"/>
    <w:rsid w:val="003950CD"/>
    <w:rsid w:val="00396F35"/>
    <w:rsid w:val="003A238C"/>
    <w:rsid w:val="003A4CBE"/>
    <w:rsid w:val="003A6D36"/>
    <w:rsid w:val="003A7907"/>
    <w:rsid w:val="003B7422"/>
    <w:rsid w:val="003C2107"/>
    <w:rsid w:val="003C4663"/>
    <w:rsid w:val="003C4BFD"/>
    <w:rsid w:val="003C704E"/>
    <w:rsid w:val="003C7B9C"/>
    <w:rsid w:val="003D7851"/>
    <w:rsid w:val="003E0BEE"/>
    <w:rsid w:val="003F1D4E"/>
    <w:rsid w:val="003F2075"/>
    <w:rsid w:val="003F4785"/>
    <w:rsid w:val="003F7095"/>
    <w:rsid w:val="00400344"/>
    <w:rsid w:val="004034B6"/>
    <w:rsid w:val="00404FF6"/>
    <w:rsid w:val="00411E84"/>
    <w:rsid w:val="00413B14"/>
    <w:rsid w:val="00414238"/>
    <w:rsid w:val="00422FE7"/>
    <w:rsid w:val="00423E7C"/>
    <w:rsid w:val="00426F35"/>
    <w:rsid w:val="00427421"/>
    <w:rsid w:val="0042786E"/>
    <w:rsid w:val="0043028F"/>
    <w:rsid w:val="004317DF"/>
    <w:rsid w:val="00437084"/>
    <w:rsid w:val="00437F67"/>
    <w:rsid w:val="00446DB0"/>
    <w:rsid w:val="0045259E"/>
    <w:rsid w:val="004527CE"/>
    <w:rsid w:val="00455B16"/>
    <w:rsid w:val="00456F2D"/>
    <w:rsid w:val="00461BCA"/>
    <w:rsid w:val="00464354"/>
    <w:rsid w:val="00464402"/>
    <w:rsid w:val="00467FA6"/>
    <w:rsid w:val="0047206A"/>
    <w:rsid w:val="004746D2"/>
    <w:rsid w:val="004752B0"/>
    <w:rsid w:val="00476389"/>
    <w:rsid w:val="004901CF"/>
    <w:rsid w:val="00491640"/>
    <w:rsid w:val="0049298E"/>
    <w:rsid w:val="00492AFE"/>
    <w:rsid w:val="004A380D"/>
    <w:rsid w:val="004B0B47"/>
    <w:rsid w:val="004B2086"/>
    <w:rsid w:val="004B40F3"/>
    <w:rsid w:val="004C20DE"/>
    <w:rsid w:val="004D1647"/>
    <w:rsid w:val="004D1795"/>
    <w:rsid w:val="004D2918"/>
    <w:rsid w:val="004D7603"/>
    <w:rsid w:val="004E6D97"/>
    <w:rsid w:val="004F177D"/>
    <w:rsid w:val="004F1A97"/>
    <w:rsid w:val="004F5B72"/>
    <w:rsid w:val="004F5C12"/>
    <w:rsid w:val="004F73BE"/>
    <w:rsid w:val="0050498F"/>
    <w:rsid w:val="0050537C"/>
    <w:rsid w:val="00506CFC"/>
    <w:rsid w:val="0051181B"/>
    <w:rsid w:val="0051484D"/>
    <w:rsid w:val="0051583F"/>
    <w:rsid w:val="0051672E"/>
    <w:rsid w:val="005228D8"/>
    <w:rsid w:val="00532622"/>
    <w:rsid w:val="0053326C"/>
    <w:rsid w:val="005332F8"/>
    <w:rsid w:val="005363D5"/>
    <w:rsid w:val="0054034B"/>
    <w:rsid w:val="00553A1E"/>
    <w:rsid w:val="00554626"/>
    <w:rsid w:val="00555A94"/>
    <w:rsid w:val="00563A7C"/>
    <w:rsid w:val="00563D8E"/>
    <w:rsid w:val="00576685"/>
    <w:rsid w:val="00594517"/>
    <w:rsid w:val="00595D81"/>
    <w:rsid w:val="0059647D"/>
    <w:rsid w:val="00597361"/>
    <w:rsid w:val="005A05DF"/>
    <w:rsid w:val="005A2849"/>
    <w:rsid w:val="005A3CF0"/>
    <w:rsid w:val="005A4F1A"/>
    <w:rsid w:val="005B0EA1"/>
    <w:rsid w:val="005C061A"/>
    <w:rsid w:val="005C218E"/>
    <w:rsid w:val="005D0E23"/>
    <w:rsid w:val="005D0E52"/>
    <w:rsid w:val="005D2E3D"/>
    <w:rsid w:val="005D4FAA"/>
    <w:rsid w:val="005D7FA7"/>
    <w:rsid w:val="005E21C9"/>
    <w:rsid w:val="005F7FAC"/>
    <w:rsid w:val="00600456"/>
    <w:rsid w:val="006005EB"/>
    <w:rsid w:val="0060117A"/>
    <w:rsid w:val="006032C5"/>
    <w:rsid w:val="006047A9"/>
    <w:rsid w:val="00611228"/>
    <w:rsid w:val="006127FC"/>
    <w:rsid w:val="0061360A"/>
    <w:rsid w:val="0061710F"/>
    <w:rsid w:val="0062656A"/>
    <w:rsid w:val="0065080C"/>
    <w:rsid w:val="00655BFA"/>
    <w:rsid w:val="00660B29"/>
    <w:rsid w:val="006650AE"/>
    <w:rsid w:val="00671A66"/>
    <w:rsid w:val="0067208A"/>
    <w:rsid w:val="0067386F"/>
    <w:rsid w:val="00682BD4"/>
    <w:rsid w:val="00683C38"/>
    <w:rsid w:val="0068652A"/>
    <w:rsid w:val="00690D80"/>
    <w:rsid w:val="00690E6B"/>
    <w:rsid w:val="00691B12"/>
    <w:rsid w:val="00694334"/>
    <w:rsid w:val="006950B5"/>
    <w:rsid w:val="00696312"/>
    <w:rsid w:val="006A0844"/>
    <w:rsid w:val="006A4BA8"/>
    <w:rsid w:val="006A5E1D"/>
    <w:rsid w:val="006B1878"/>
    <w:rsid w:val="006B406B"/>
    <w:rsid w:val="006B7C03"/>
    <w:rsid w:val="006C06C0"/>
    <w:rsid w:val="006D21F2"/>
    <w:rsid w:val="006D226E"/>
    <w:rsid w:val="006D275C"/>
    <w:rsid w:val="006D57C5"/>
    <w:rsid w:val="006D5923"/>
    <w:rsid w:val="006D5E04"/>
    <w:rsid w:val="006F36BF"/>
    <w:rsid w:val="006F582D"/>
    <w:rsid w:val="006F7C9C"/>
    <w:rsid w:val="0070045A"/>
    <w:rsid w:val="007134AD"/>
    <w:rsid w:val="0071441D"/>
    <w:rsid w:val="007279FA"/>
    <w:rsid w:val="007309BF"/>
    <w:rsid w:val="007317DB"/>
    <w:rsid w:val="00731996"/>
    <w:rsid w:val="00737EF8"/>
    <w:rsid w:val="00745273"/>
    <w:rsid w:val="00745862"/>
    <w:rsid w:val="00752219"/>
    <w:rsid w:val="007548C5"/>
    <w:rsid w:val="00765706"/>
    <w:rsid w:val="007665C2"/>
    <w:rsid w:val="007706C2"/>
    <w:rsid w:val="0077759A"/>
    <w:rsid w:val="007805AE"/>
    <w:rsid w:val="00786961"/>
    <w:rsid w:val="00787768"/>
    <w:rsid w:val="00792246"/>
    <w:rsid w:val="00793437"/>
    <w:rsid w:val="00797BD2"/>
    <w:rsid w:val="007A0374"/>
    <w:rsid w:val="007A2A86"/>
    <w:rsid w:val="007A469E"/>
    <w:rsid w:val="007A48E1"/>
    <w:rsid w:val="007A6315"/>
    <w:rsid w:val="007B3511"/>
    <w:rsid w:val="007B3DFB"/>
    <w:rsid w:val="007B5A60"/>
    <w:rsid w:val="007C0D0E"/>
    <w:rsid w:val="007C4BE8"/>
    <w:rsid w:val="007C5A4C"/>
    <w:rsid w:val="007C6449"/>
    <w:rsid w:val="007D39D3"/>
    <w:rsid w:val="007D6AB5"/>
    <w:rsid w:val="007E0068"/>
    <w:rsid w:val="007E12B9"/>
    <w:rsid w:val="007E2495"/>
    <w:rsid w:val="007E2FFC"/>
    <w:rsid w:val="007F0963"/>
    <w:rsid w:val="007F1A66"/>
    <w:rsid w:val="007F7A4A"/>
    <w:rsid w:val="008000E1"/>
    <w:rsid w:val="00800B69"/>
    <w:rsid w:val="008114BF"/>
    <w:rsid w:val="008163ED"/>
    <w:rsid w:val="00816BCB"/>
    <w:rsid w:val="0082319C"/>
    <w:rsid w:val="00823615"/>
    <w:rsid w:val="008264D6"/>
    <w:rsid w:val="00833E83"/>
    <w:rsid w:val="008357F9"/>
    <w:rsid w:val="008453CC"/>
    <w:rsid w:val="0084694B"/>
    <w:rsid w:val="008477B6"/>
    <w:rsid w:val="00873565"/>
    <w:rsid w:val="00874ADF"/>
    <w:rsid w:val="00875384"/>
    <w:rsid w:val="00877199"/>
    <w:rsid w:val="00881A62"/>
    <w:rsid w:val="008851CB"/>
    <w:rsid w:val="00885A19"/>
    <w:rsid w:val="00885BFA"/>
    <w:rsid w:val="00887B08"/>
    <w:rsid w:val="0089229A"/>
    <w:rsid w:val="00892635"/>
    <w:rsid w:val="008973C7"/>
    <w:rsid w:val="00897D32"/>
    <w:rsid w:val="008A0E63"/>
    <w:rsid w:val="008A2F69"/>
    <w:rsid w:val="008A3A21"/>
    <w:rsid w:val="008A4799"/>
    <w:rsid w:val="008A53BF"/>
    <w:rsid w:val="008A5863"/>
    <w:rsid w:val="008A5F93"/>
    <w:rsid w:val="008B1968"/>
    <w:rsid w:val="008B3EE6"/>
    <w:rsid w:val="008B47DA"/>
    <w:rsid w:val="008C55FC"/>
    <w:rsid w:val="008C6147"/>
    <w:rsid w:val="008D0B36"/>
    <w:rsid w:val="008D1974"/>
    <w:rsid w:val="008D24C0"/>
    <w:rsid w:val="008D2DEA"/>
    <w:rsid w:val="008D6E93"/>
    <w:rsid w:val="008D753E"/>
    <w:rsid w:val="008E0F31"/>
    <w:rsid w:val="008E1262"/>
    <w:rsid w:val="008E3CEA"/>
    <w:rsid w:val="008F79ED"/>
    <w:rsid w:val="00905579"/>
    <w:rsid w:val="00911AEF"/>
    <w:rsid w:val="00912664"/>
    <w:rsid w:val="009137FA"/>
    <w:rsid w:val="00914723"/>
    <w:rsid w:val="00914A12"/>
    <w:rsid w:val="00915A2B"/>
    <w:rsid w:val="00920AAB"/>
    <w:rsid w:val="00922006"/>
    <w:rsid w:val="00924834"/>
    <w:rsid w:val="00926695"/>
    <w:rsid w:val="00926A25"/>
    <w:rsid w:val="00933A0B"/>
    <w:rsid w:val="00934D5E"/>
    <w:rsid w:val="009451CD"/>
    <w:rsid w:val="009466BD"/>
    <w:rsid w:val="00952684"/>
    <w:rsid w:val="00952A83"/>
    <w:rsid w:val="009562B9"/>
    <w:rsid w:val="00957295"/>
    <w:rsid w:val="0095760A"/>
    <w:rsid w:val="00960B59"/>
    <w:rsid w:val="009629CD"/>
    <w:rsid w:val="00965C1C"/>
    <w:rsid w:val="00966564"/>
    <w:rsid w:val="009876E1"/>
    <w:rsid w:val="009924F0"/>
    <w:rsid w:val="009933C4"/>
    <w:rsid w:val="009934A3"/>
    <w:rsid w:val="00995896"/>
    <w:rsid w:val="009A30FE"/>
    <w:rsid w:val="009B06E4"/>
    <w:rsid w:val="009B606E"/>
    <w:rsid w:val="009B6588"/>
    <w:rsid w:val="009B7C20"/>
    <w:rsid w:val="009C5218"/>
    <w:rsid w:val="009D2FBF"/>
    <w:rsid w:val="009D4168"/>
    <w:rsid w:val="009E03D3"/>
    <w:rsid w:val="009E1C15"/>
    <w:rsid w:val="009E2A0A"/>
    <w:rsid w:val="009E503E"/>
    <w:rsid w:val="009F15CB"/>
    <w:rsid w:val="009F17F6"/>
    <w:rsid w:val="009F304E"/>
    <w:rsid w:val="009F55ED"/>
    <w:rsid w:val="009F5F9E"/>
    <w:rsid w:val="009F6757"/>
    <w:rsid w:val="009F7B2E"/>
    <w:rsid w:val="00A01379"/>
    <w:rsid w:val="00A03E7A"/>
    <w:rsid w:val="00A0550B"/>
    <w:rsid w:val="00A06E5A"/>
    <w:rsid w:val="00A1129A"/>
    <w:rsid w:val="00A12116"/>
    <w:rsid w:val="00A122FC"/>
    <w:rsid w:val="00A126AB"/>
    <w:rsid w:val="00A13BC9"/>
    <w:rsid w:val="00A14FC8"/>
    <w:rsid w:val="00A23BB2"/>
    <w:rsid w:val="00A2653A"/>
    <w:rsid w:val="00A27257"/>
    <w:rsid w:val="00A27293"/>
    <w:rsid w:val="00A31390"/>
    <w:rsid w:val="00A32388"/>
    <w:rsid w:val="00A32B15"/>
    <w:rsid w:val="00A34A65"/>
    <w:rsid w:val="00A34A7E"/>
    <w:rsid w:val="00A34E80"/>
    <w:rsid w:val="00A36E0B"/>
    <w:rsid w:val="00A42272"/>
    <w:rsid w:val="00A457FD"/>
    <w:rsid w:val="00A477C7"/>
    <w:rsid w:val="00A47920"/>
    <w:rsid w:val="00A5478A"/>
    <w:rsid w:val="00A62CD6"/>
    <w:rsid w:val="00A66887"/>
    <w:rsid w:val="00A674F3"/>
    <w:rsid w:val="00A67CD2"/>
    <w:rsid w:val="00A7162F"/>
    <w:rsid w:val="00A72230"/>
    <w:rsid w:val="00A76924"/>
    <w:rsid w:val="00A80636"/>
    <w:rsid w:val="00A87DA6"/>
    <w:rsid w:val="00A90BBE"/>
    <w:rsid w:val="00A911C8"/>
    <w:rsid w:val="00A93278"/>
    <w:rsid w:val="00A94F79"/>
    <w:rsid w:val="00A95282"/>
    <w:rsid w:val="00A9538F"/>
    <w:rsid w:val="00A97132"/>
    <w:rsid w:val="00AA58D8"/>
    <w:rsid w:val="00AA5A4A"/>
    <w:rsid w:val="00AA63EE"/>
    <w:rsid w:val="00AB1FD4"/>
    <w:rsid w:val="00AB2121"/>
    <w:rsid w:val="00AB64D6"/>
    <w:rsid w:val="00AC118E"/>
    <w:rsid w:val="00AC17B5"/>
    <w:rsid w:val="00AC2B3F"/>
    <w:rsid w:val="00AC58CD"/>
    <w:rsid w:val="00AC5F6D"/>
    <w:rsid w:val="00AC7579"/>
    <w:rsid w:val="00AD190A"/>
    <w:rsid w:val="00AD38D4"/>
    <w:rsid w:val="00AD67B3"/>
    <w:rsid w:val="00AF0435"/>
    <w:rsid w:val="00B00313"/>
    <w:rsid w:val="00B13739"/>
    <w:rsid w:val="00B157EE"/>
    <w:rsid w:val="00B1592F"/>
    <w:rsid w:val="00B16912"/>
    <w:rsid w:val="00B20EAA"/>
    <w:rsid w:val="00B24ECA"/>
    <w:rsid w:val="00B342D5"/>
    <w:rsid w:val="00B37BFD"/>
    <w:rsid w:val="00B440F0"/>
    <w:rsid w:val="00B509BD"/>
    <w:rsid w:val="00B52509"/>
    <w:rsid w:val="00B52C95"/>
    <w:rsid w:val="00B53A30"/>
    <w:rsid w:val="00B62A7E"/>
    <w:rsid w:val="00B63E47"/>
    <w:rsid w:val="00B64313"/>
    <w:rsid w:val="00B66BDE"/>
    <w:rsid w:val="00B66F83"/>
    <w:rsid w:val="00B73A58"/>
    <w:rsid w:val="00B74F64"/>
    <w:rsid w:val="00B75CB6"/>
    <w:rsid w:val="00B824BF"/>
    <w:rsid w:val="00B82F4A"/>
    <w:rsid w:val="00B83A82"/>
    <w:rsid w:val="00B85355"/>
    <w:rsid w:val="00B86543"/>
    <w:rsid w:val="00B866FD"/>
    <w:rsid w:val="00B8711F"/>
    <w:rsid w:val="00B87694"/>
    <w:rsid w:val="00BB0B7E"/>
    <w:rsid w:val="00BC3036"/>
    <w:rsid w:val="00BC758F"/>
    <w:rsid w:val="00BD4D2A"/>
    <w:rsid w:val="00BD4FA6"/>
    <w:rsid w:val="00BD4FCA"/>
    <w:rsid w:val="00BD5325"/>
    <w:rsid w:val="00BD5DF1"/>
    <w:rsid w:val="00BE45B6"/>
    <w:rsid w:val="00C02BFE"/>
    <w:rsid w:val="00C030B1"/>
    <w:rsid w:val="00C04BD5"/>
    <w:rsid w:val="00C0761A"/>
    <w:rsid w:val="00C15234"/>
    <w:rsid w:val="00C30C9A"/>
    <w:rsid w:val="00C34E60"/>
    <w:rsid w:val="00C360D6"/>
    <w:rsid w:val="00C36355"/>
    <w:rsid w:val="00C4000C"/>
    <w:rsid w:val="00C40055"/>
    <w:rsid w:val="00C44BBE"/>
    <w:rsid w:val="00C45CF0"/>
    <w:rsid w:val="00C47B53"/>
    <w:rsid w:val="00C5048A"/>
    <w:rsid w:val="00C54532"/>
    <w:rsid w:val="00C54544"/>
    <w:rsid w:val="00C54658"/>
    <w:rsid w:val="00C56BAC"/>
    <w:rsid w:val="00C57166"/>
    <w:rsid w:val="00C6323F"/>
    <w:rsid w:val="00C6384B"/>
    <w:rsid w:val="00C64919"/>
    <w:rsid w:val="00C71271"/>
    <w:rsid w:val="00C74CC7"/>
    <w:rsid w:val="00C769ED"/>
    <w:rsid w:val="00C76A3C"/>
    <w:rsid w:val="00C77D10"/>
    <w:rsid w:val="00C80E66"/>
    <w:rsid w:val="00CA16EE"/>
    <w:rsid w:val="00CA3CE0"/>
    <w:rsid w:val="00CB09C5"/>
    <w:rsid w:val="00CB30D8"/>
    <w:rsid w:val="00CB36A0"/>
    <w:rsid w:val="00CB3A49"/>
    <w:rsid w:val="00CC3AAF"/>
    <w:rsid w:val="00CC4A2C"/>
    <w:rsid w:val="00CC5E37"/>
    <w:rsid w:val="00CD2C86"/>
    <w:rsid w:val="00CD5BB4"/>
    <w:rsid w:val="00CE140B"/>
    <w:rsid w:val="00CE2E1B"/>
    <w:rsid w:val="00CE2EA5"/>
    <w:rsid w:val="00CE568F"/>
    <w:rsid w:val="00CE6112"/>
    <w:rsid w:val="00CE66CB"/>
    <w:rsid w:val="00CF1480"/>
    <w:rsid w:val="00CF7921"/>
    <w:rsid w:val="00D001EC"/>
    <w:rsid w:val="00D127B0"/>
    <w:rsid w:val="00D12DA0"/>
    <w:rsid w:val="00D12DAB"/>
    <w:rsid w:val="00D142D9"/>
    <w:rsid w:val="00D156B6"/>
    <w:rsid w:val="00D171D2"/>
    <w:rsid w:val="00D17B18"/>
    <w:rsid w:val="00D24368"/>
    <w:rsid w:val="00D25A35"/>
    <w:rsid w:val="00D26E72"/>
    <w:rsid w:val="00D27558"/>
    <w:rsid w:val="00D32F8E"/>
    <w:rsid w:val="00D332CB"/>
    <w:rsid w:val="00D347C5"/>
    <w:rsid w:val="00D356D1"/>
    <w:rsid w:val="00D369D6"/>
    <w:rsid w:val="00D41F62"/>
    <w:rsid w:val="00D423AB"/>
    <w:rsid w:val="00D51550"/>
    <w:rsid w:val="00D537A4"/>
    <w:rsid w:val="00D55204"/>
    <w:rsid w:val="00D6124C"/>
    <w:rsid w:val="00D613BA"/>
    <w:rsid w:val="00D614A5"/>
    <w:rsid w:val="00D63B43"/>
    <w:rsid w:val="00D662B2"/>
    <w:rsid w:val="00D66B73"/>
    <w:rsid w:val="00D66BDC"/>
    <w:rsid w:val="00D70415"/>
    <w:rsid w:val="00D7543F"/>
    <w:rsid w:val="00D754C6"/>
    <w:rsid w:val="00D75E62"/>
    <w:rsid w:val="00D75E8B"/>
    <w:rsid w:val="00D80039"/>
    <w:rsid w:val="00D81765"/>
    <w:rsid w:val="00D8420C"/>
    <w:rsid w:val="00D85E8A"/>
    <w:rsid w:val="00D91784"/>
    <w:rsid w:val="00D92B41"/>
    <w:rsid w:val="00D957FC"/>
    <w:rsid w:val="00D96C8D"/>
    <w:rsid w:val="00DA05C4"/>
    <w:rsid w:val="00DA3198"/>
    <w:rsid w:val="00DA4FE7"/>
    <w:rsid w:val="00DA5368"/>
    <w:rsid w:val="00DA6AB1"/>
    <w:rsid w:val="00DB232B"/>
    <w:rsid w:val="00DB6069"/>
    <w:rsid w:val="00DC1C8E"/>
    <w:rsid w:val="00DC24F4"/>
    <w:rsid w:val="00DC5D01"/>
    <w:rsid w:val="00DD0E09"/>
    <w:rsid w:val="00DD1C6E"/>
    <w:rsid w:val="00DD4CA3"/>
    <w:rsid w:val="00DE2190"/>
    <w:rsid w:val="00DE46D2"/>
    <w:rsid w:val="00DE4A48"/>
    <w:rsid w:val="00DE4C4E"/>
    <w:rsid w:val="00DE6FBF"/>
    <w:rsid w:val="00DF58B0"/>
    <w:rsid w:val="00DF7338"/>
    <w:rsid w:val="00DF73A4"/>
    <w:rsid w:val="00DF74E4"/>
    <w:rsid w:val="00E001C9"/>
    <w:rsid w:val="00E01DBB"/>
    <w:rsid w:val="00E05F98"/>
    <w:rsid w:val="00E0721F"/>
    <w:rsid w:val="00E10DCE"/>
    <w:rsid w:val="00E21A12"/>
    <w:rsid w:val="00E2286D"/>
    <w:rsid w:val="00E24422"/>
    <w:rsid w:val="00E248CF"/>
    <w:rsid w:val="00E26D84"/>
    <w:rsid w:val="00E3007B"/>
    <w:rsid w:val="00E31A7E"/>
    <w:rsid w:val="00E35495"/>
    <w:rsid w:val="00E4082D"/>
    <w:rsid w:val="00E44A13"/>
    <w:rsid w:val="00E45014"/>
    <w:rsid w:val="00E47BDC"/>
    <w:rsid w:val="00E51049"/>
    <w:rsid w:val="00E5291A"/>
    <w:rsid w:val="00E5539D"/>
    <w:rsid w:val="00E60F27"/>
    <w:rsid w:val="00E63FA1"/>
    <w:rsid w:val="00E65320"/>
    <w:rsid w:val="00E65AB2"/>
    <w:rsid w:val="00E71744"/>
    <w:rsid w:val="00E71DD3"/>
    <w:rsid w:val="00E80C38"/>
    <w:rsid w:val="00E814A9"/>
    <w:rsid w:val="00E84B9A"/>
    <w:rsid w:val="00E84D48"/>
    <w:rsid w:val="00E9433C"/>
    <w:rsid w:val="00E96D2E"/>
    <w:rsid w:val="00EA1A53"/>
    <w:rsid w:val="00EA565D"/>
    <w:rsid w:val="00EA653C"/>
    <w:rsid w:val="00EB0DCF"/>
    <w:rsid w:val="00EB4E06"/>
    <w:rsid w:val="00EB5B17"/>
    <w:rsid w:val="00EC14F7"/>
    <w:rsid w:val="00EC22F5"/>
    <w:rsid w:val="00ED0624"/>
    <w:rsid w:val="00ED07C3"/>
    <w:rsid w:val="00ED127B"/>
    <w:rsid w:val="00ED4D47"/>
    <w:rsid w:val="00ED55E2"/>
    <w:rsid w:val="00ED5864"/>
    <w:rsid w:val="00ED60D3"/>
    <w:rsid w:val="00ED661E"/>
    <w:rsid w:val="00EE1960"/>
    <w:rsid w:val="00EE208C"/>
    <w:rsid w:val="00EE713A"/>
    <w:rsid w:val="00EE728D"/>
    <w:rsid w:val="00EF4943"/>
    <w:rsid w:val="00EF4AE0"/>
    <w:rsid w:val="00EF5C73"/>
    <w:rsid w:val="00EF7E47"/>
    <w:rsid w:val="00F14C5D"/>
    <w:rsid w:val="00F16476"/>
    <w:rsid w:val="00F2028D"/>
    <w:rsid w:val="00F26C79"/>
    <w:rsid w:val="00F27813"/>
    <w:rsid w:val="00F31B4F"/>
    <w:rsid w:val="00F3251F"/>
    <w:rsid w:val="00F3384C"/>
    <w:rsid w:val="00F36A67"/>
    <w:rsid w:val="00F46938"/>
    <w:rsid w:val="00F52947"/>
    <w:rsid w:val="00F53012"/>
    <w:rsid w:val="00F5723B"/>
    <w:rsid w:val="00F61F75"/>
    <w:rsid w:val="00F73176"/>
    <w:rsid w:val="00F732F9"/>
    <w:rsid w:val="00F800CF"/>
    <w:rsid w:val="00F86A34"/>
    <w:rsid w:val="00F9414A"/>
    <w:rsid w:val="00FA0B43"/>
    <w:rsid w:val="00FA0FDD"/>
    <w:rsid w:val="00FA2BF9"/>
    <w:rsid w:val="00FA649C"/>
    <w:rsid w:val="00FA72F4"/>
    <w:rsid w:val="00FA7681"/>
    <w:rsid w:val="00FB09A5"/>
    <w:rsid w:val="00FB0E0A"/>
    <w:rsid w:val="00FB4954"/>
    <w:rsid w:val="00FB5EE9"/>
    <w:rsid w:val="00FB5FA4"/>
    <w:rsid w:val="00FC391E"/>
    <w:rsid w:val="00FC397E"/>
    <w:rsid w:val="00FC42D5"/>
    <w:rsid w:val="00FC5DB7"/>
    <w:rsid w:val="00FC78F3"/>
    <w:rsid w:val="00FD3BB9"/>
    <w:rsid w:val="00FD7FA1"/>
    <w:rsid w:val="00FE0EB2"/>
    <w:rsid w:val="00FE607D"/>
    <w:rsid w:val="00FE6A19"/>
    <w:rsid w:val="00FF06A7"/>
    <w:rsid w:val="00FF0B8E"/>
    <w:rsid w:val="00FF0EF8"/>
    <w:rsid w:val="00FF42E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AA22D3"/>
  <w15:chartTrackingRefBased/>
  <w15:docId w15:val="{0199EE78-00B0-41AC-93A2-77D533A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0"/>
    </w:pPr>
    <w:rPr>
      <w:rFonts w:cs="Cordia New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1"/>
    </w:pPr>
    <w:rPr>
      <w:rFonts w:cs="Cordia New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 w:cs="Cordia New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 w:hAnsi="CordiaUP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  <w:tab w:val="left" w:pos="2664"/>
      </w:tabs>
      <w:outlineLvl w:val="8"/>
    </w:pPr>
    <w:rPr>
      <w:rFonts w:cs="Cordia New"/>
      <w:caps/>
      <w:smallCaps/>
      <w:sz w:val="36"/>
      <w:szCs w:val="36"/>
      <w:u w:val="single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rdia New" w:cs="Cordia New"/>
      <w:sz w:val="28"/>
      <w:szCs w:val="28"/>
    </w:rPr>
  </w:style>
  <w:style w:type="paragraph" w:styleId="Title">
    <w:name w:val="Title"/>
    <w:basedOn w:val="Normal"/>
    <w:qFormat/>
    <w:pPr>
      <w:tabs>
        <w:tab w:val="left" w:pos="907"/>
        <w:tab w:val="left" w:pos="1224"/>
        <w:tab w:val="left" w:pos="1584"/>
        <w:tab w:val="left" w:pos="1944"/>
        <w:tab w:val="left" w:pos="2304"/>
      </w:tabs>
      <w:jc w:val="center"/>
    </w:pPr>
    <w:rPr>
      <w:rFonts w:cs="Cordia New"/>
      <w:sz w:val="36"/>
      <w:szCs w:val="36"/>
    </w:rPr>
  </w:style>
  <w:style w:type="paragraph" w:styleId="BodyText">
    <w:name w:val="Body Text"/>
    <w:basedOn w:val="Normal"/>
    <w:pPr>
      <w:tabs>
        <w:tab w:val="bar" w:pos="-2552"/>
      </w:tabs>
    </w:pPr>
    <w:rPr>
      <w:rFonts w:cs="Cordia New"/>
      <w:caps/>
      <w:smallCap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">
    <w:name w:val=" อักขระ"/>
    <w:basedOn w:val="Normal"/>
    <w:link w:val="DefaultParagraphFont"/>
    <w:rsid w:val="007C5A4C"/>
    <w:rPr>
      <w:rFonts w:hAnsi="Angsana New"/>
    </w:rPr>
  </w:style>
  <w:style w:type="paragraph" w:styleId="Subtitle">
    <w:name w:val="Subtitle"/>
    <w:basedOn w:val="Normal"/>
    <w:qFormat/>
    <w:rsid w:val="005B0EA1"/>
    <w:rPr>
      <w:sz w:val="40"/>
      <w:szCs w:val="40"/>
    </w:rPr>
  </w:style>
  <w:style w:type="table" w:styleId="TableGrid">
    <w:name w:val="Table Grid"/>
    <w:basedOn w:val="TableNormal"/>
    <w:rsid w:val="00CE14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4668</Words>
  <Characters>18915</Characters>
  <Application>Microsoft Office Word</Application>
  <DocSecurity>0</DocSecurity>
  <Lines>157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                               บทที่ 1</vt:lpstr>
    </vt:vector>
  </TitlesOfParts>
  <Company>Easy Computech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dd</dc:creator>
  <cp:keywords/>
  <cp:lastModifiedBy>HP</cp:lastModifiedBy>
  <cp:revision>20</cp:revision>
  <cp:lastPrinted>2001-12-23T06:41:00Z</cp:lastPrinted>
  <dcterms:created xsi:type="dcterms:W3CDTF">2022-10-18T02:42:00Z</dcterms:created>
  <dcterms:modified xsi:type="dcterms:W3CDTF">2022-10-18T06:36:00Z</dcterms:modified>
</cp:coreProperties>
</file>