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43248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๔</w:t>
      </w:r>
    </w:p>
    <w:p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43248A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๔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BD79FE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ปริมาณสารสัมพันธ์2</w:t>
      </w:r>
    </w:p>
    <w:p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2B6AE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="00356333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356333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356333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2B6AE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6A5152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bookmarkStart w:id="0" w:name="_GoBack"/>
      <w:bookmarkEnd w:id="0"/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2B6AE0">
        <w:rPr>
          <w:rFonts w:asciiTheme="majorBidi" w:eastAsia="SimSun" w:hAnsiTheme="majorBidi" w:cstheme="majorBidi" w:hint="cs"/>
          <w:sz w:val="32"/>
          <w:szCs w:val="32"/>
          <w:cs/>
        </w:rPr>
        <w:t>๑๕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9EB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:rsidTr="00D85619">
        <w:trPr>
          <w:tblHeader/>
          <w:jc w:val="center"/>
        </w:trPr>
        <w:tc>
          <w:tcPr>
            <w:tcW w:w="990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:rsidTr="00D85619">
        <w:trPr>
          <w:jc w:val="center"/>
        </w:trPr>
        <w:tc>
          <w:tcPr>
            <w:tcW w:w="990" w:type="dxa"/>
          </w:tcPr>
          <w:p w:rsidR="00D85619" w:rsidRPr="00D85619" w:rsidRDefault="0043248A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</w:tc>
        <w:tc>
          <w:tcPr>
            <w:tcW w:w="4363" w:type="dxa"/>
          </w:tcPr>
          <w:p w:rsidR="002B6AE0" w:rsidRPr="002B6AE0" w:rsidRDefault="002B6AE0" w:rsidP="004327E6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มวลของสารในปฏิกิริยาเคมี</w:t>
            </w:r>
          </w:p>
          <w:p w:rsidR="002B6AE0" w:rsidRPr="002B6AE0" w:rsidRDefault="002B6AE0" w:rsidP="004327E6">
            <w:pPr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ปริมาตรของแก๊สในปฏิกิริยาเคมี</w:t>
            </w:r>
          </w:p>
          <w:p w:rsidR="00D85619" w:rsidRPr="00043454" w:rsidRDefault="002B6AE0" w:rsidP="004327E6">
            <w:pPr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การคำนวณเกี่ยวกับสูตรและสมการเคมี</w:t>
            </w:r>
          </w:p>
        </w:tc>
        <w:tc>
          <w:tcPr>
            <w:tcW w:w="1418" w:type="dxa"/>
          </w:tcPr>
          <w:p w:rsidR="00D85619" w:rsidRPr="00D85619" w:rsidRDefault="002B6AE0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E45EB4">
              <w:rPr>
                <w:rFonts w:ascii="Angsana New" w:eastAsia="Cambria" w:hAnsi="Angsana New" w:cs="Angsana New"/>
                <w:sz w:val="32"/>
                <w:szCs w:val="32"/>
                <w:u w:color="FF0000"/>
                <w:cs/>
              </w:rPr>
              <w:t>ปริมาณสัมพันธ์</w:t>
            </w:r>
            <w:r w:rsidR="00BD79FE"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992" w:type="dxa"/>
          </w:tcPr>
          <w:p w:rsidR="00D85619" w:rsidRDefault="002B6AE0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๕</w:t>
            </w:r>
          </w:p>
          <w:p w:rsidR="00043454" w:rsidRDefault="002B6AE0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๕</w:t>
            </w:r>
          </w:p>
          <w:p w:rsidR="007A30C2" w:rsidRPr="00D85619" w:rsidRDefault="002B6AE0" w:rsidP="004327E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๕</w:t>
            </w:r>
          </w:p>
        </w:tc>
        <w:tc>
          <w:tcPr>
            <w:tcW w:w="1276" w:type="dxa"/>
          </w:tcPr>
          <w:p w:rsidR="00D85619" w:rsidRPr="00D85619" w:rsidRDefault="002B6AE0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๑๖</w:t>
            </w:r>
          </w:p>
        </w:tc>
      </w:tr>
    </w:tbl>
    <w:p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:rsidR="002B6AE0" w:rsidRPr="002B6AE0" w:rsidRDefault="002B6AE0" w:rsidP="002B6AE0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2B6AE0">
        <w:rPr>
          <w:rFonts w:asciiTheme="majorBidi" w:hAnsiTheme="majorBidi" w:cs="Angsana New"/>
          <w:sz w:val="32"/>
          <w:szCs w:val="32"/>
          <w:cs/>
        </w:rPr>
        <w:t>๑</w:t>
      </w:r>
      <w:r w:rsidRPr="002B6AE0">
        <w:rPr>
          <w:rFonts w:asciiTheme="majorBidi" w:hAnsiTheme="majorBidi" w:cs="Angsana New"/>
          <w:sz w:val="32"/>
          <w:szCs w:val="32"/>
        </w:rPr>
        <w:t xml:space="preserve">. </w:t>
      </w:r>
      <w:r w:rsidRPr="002B6AE0">
        <w:rPr>
          <w:rFonts w:asciiTheme="majorBidi" w:hAnsiTheme="majorBidi" w:cs="Angsana New"/>
          <w:sz w:val="32"/>
          <w:szCs w:val="32"/>
          <w:cs/>
        </w:rPr>
        <w:t xml:space="preserve">แปลความหมายสัญลักษณ์ในสมการเคมี เขียนและดุลสมการเคมีของปฏิกิริยาเคมีบางชนิด </w:t>
      </w:r>
    </w:p>
    <w:p w:rsidR="002B6AE0" w:rsidRPr="002B6AE0" w:rsidRDefault="002B6AE0" w:rsidP="002B6AE0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2B6AE0">
        <w:rPr>
          <w:rFonts w:asciiTheme="majorBidi" w:hAnsiTheme="majorBidi" w:cs="Angsana New"/>
          <w:sz w:val="32"/>
          <w:szCs w:val="32"/>
          <w:cs/>
        </w:rPr>
        <w:t>๒</w:t>
      </w:r>
      <w:r w:rsidRPr="002B6AE0">
        <w:rPr>
          <w:rFonts w:asciiTheme="majorBidi" w:hAnsiTheme="majorBidi" w:cs="Angsana New"/>
          <w:sz w:val="32"/>
          <w:szCs w:val="32"/>
        </w:rPr>
        <w:t xml:space="preserve">. </w:t>
      </w:r>
      <w:r w:rsidRPr="002B6AE0">
        <w:rPr>
          <w:rFonts w:asciiTheme="majorBidi" w:hAnsiTheme="majorBidi" w:cs="Angsana New"/>
          <w:sz w:val="32"/>
          <w:szCs w:val="32"/>
          <w:cs/>
        </w:rPr>
        <w:t>คำนวณปริมาณของสารในปฏิกิริยาเคมีที่เกี่ยวข้องกับมวลสาร</w:t>
      </w:r>
      <w:r w:rsidRPr="002B6AE0">
        <w:rPr>
          <w:rFonts w:asciiTheme="majorBidi" w:hAnsiTheme="majorBidi" w:cs="Angsana New"/>
          <w:sz w:val="32"/>
          <w:szCs w:val="32"/>
        </w:rPr>
        <w:br/>
      </w:r>
      <w:r w:rsidRPr="002B6AE0">
        <w:rPr>
          <w:rFonts w:asciiTheme="majorBidi" w:hAnsiTheme="majorBidi" w:cs="Angsana New"/>
          <w:sz w:val="32"/>
          <w:szCs w:val="32"/>
          <w:cs/>
        </w:rPr>
        <w:t>๓</w:t>
      </w:r>
      <w:r w:rsidRPr="002B6AE0">
        <w:rPr>
          <w:rFonts w:asciiTheme="majorBidi" w:hAnsiTheme="majorBidi" w:cs="Angsana New"/>
          <w:sz w:val="32"/>
          <w:szCs w:val="32"/>
        </w:rPr>
        <w:t xml:space="preserve">. </w:t>
      </w:r>
      <w:r w:rsidRPr="002B6AE0">
        <w:rPr>
          <w:rFonts w:asciiTheme="majorBidi" w:hAnsiTheme="majorBidi" w:cs="Angsana New"/>
          <w:sz w:val="32"/>
          <w:szCs w:val="32"/>
          <w:cs/>
        </w:rPr>
        <w:t>คำนวณปริมาณของสารในปฏิกิริยาเคมี ที่เกี่ยวข้องกับความเข้มข้นของสารละลาย</w:t>
      </w:r>
      <w:r w:rsidRPr="002B6AE0">
        <w:rPr>
          <w:rFonts w:asciiTheme="majorBidi" w:hAnsiTheme="majorBidi" w:cs="Angsana New"/>
          <w:sz w:val="32"/>
          <w:szCs w:val="32"/>
        </w:rPr>
        <w:br/>
      </w:r>
      <w:r w:rsidRPr="002B6AE0">
        <w:rPr>
          <w:rFonts w:asciiTheme="majorBidi" w:hAnsiTheme="majorBidi" w:cs="Angsana New"/>
          <w:sz w:val="32"/>
          <w:szCs w:val="32"/>
          <w:cs/>
        </w:rPr>
        <w:t>๔</w:t>
      </w:r>
      <w:r w:rsidRPr="002B6AE0">
        <w:rPr>
          <w:rFonts w:asciiTheme="majorBidi" w:hAnsiTheme="majorBidi" w:cs="Angsana New"/>
          <w:sz w:val="32"/>
          <w:szCs w:val="32"/>
        </w:rPr>
        <w:t xml:space="preserve">. </w:t>
      </w:r>
      <w:r w:rsidRPr="002B6AE0">
        <w:rPr>
          <w:rFonts w:asciiTheme="majorBidi" w:hAnsiTheme="majorBidi" w:cs="Angsana New"/>
          <w:sz w:val="32"/>
          <w:szCs w:val="32"/>
          <w:cs/>
        </w:rPr>
        <w:t>คำนวณปริมาณของสารในปฏิกิริยาเคมี ที่เกี่ยวข้องกับปริมาตรแก๊ส</w:t>
      </w:r>
      <w:r w:rsidRPr="002B6AE0">
        <w:rPr>
          <w:rFonts w:asciiTheme="majorBidi" w:hAnsiTheme="majorBidi" w:cs="Angsana New"/>
          <w:sz w:val="32"/>
          <w:szCs w:val="32"/>
        </w:rPr>
        <w:br/>
      </w:r>
      <w:r w:rsidRPr="002B6AE0">
        <w:rPr>
          <w:rFonts w:asciiTheme="majorBidi" w:hAnsiTheme="majorBidi" w:cs="Angsana New"/>
          <w:sz w:val="32"/>
          <w:szCs w:val="32"/>
          <w:cs/>
        </w:rPr>
        <w:t>๕</w:t>
      </w:r>
      <w:r w:rsidRPr="002B6AE0">
        <w:rPr>
          <w:rFonts w:asciiTheme="majorBidi" w:hAnsiTheme="majorBidi" w:cs="Angsana New"/>
          <w:sz w:val="32"/>
          <w:szCs w:val="32"/>
        </w:rPr>
        <w:t xml:space="preserve">. </w:t>
      </w:r>
      <w:r w:rsidRPr="002B6AE0">
        <w:rPr>
          <w:rFonts w:asciiTheme="majorBidi" w:hAnsiTheme="majorBidi" w:cs="Angsana New"/>
          <w:sz w:val="32"/>
          <w:szCs w:val="32"/>
          <w:cs/>
        </w:rPr>
        <w:t>คำนวณปริมาณของสารในปฏิกิริยาเคมีหลายขั้นตอน</w:t>
      </w:r>
      <w:r w:rsidRPr="002B6AE0">
        <w:rPr>
          <w:rFonts w:asciiTheme="majorBidi" w:hAnsiTheme="majorBidi" w:cs="Angsana New"/>
          <w:sz w:val="32"/>
          <w:szCs w:val="32"/>
        </w:rPr>
        <w:br/>
      </w:r>
      <w:r w:rsidRPr="002B6AE0">
        <w:rPr>
          <w:rFonts w:asciiTheme="majorBidi" w:hAnsiTheme="majorBidi" w:cs="Angsana New"/>
          <w:sz w:val="32"/>
          <w:szCs w:val="32"/>
          <w:cs/>
        </w:rPr>
        <w:t>๖</w:t>
      </w:r>
      <w:r w:rsidRPr="002B6AE0">
        <w:rPr>
          <w:rFonts w:asciiTheme="majorBidi" w:hAnsiTheme="majorBidi" w:cs="Angsana New"/>
          <w:sz w:val="32"/>
          <w:szCs w:val="32"/>
        </w:rPr>
        <w:t xml:space="preserve">. </w:t>
      </w:r>
      <w:r w:rsidRPr="002B6AE0">
        <w:rPr>
          <w:rFonts w:asciiTheme="majorBidi" w:hAnsiTheme="majorBidi" w:cs="Angsana New"/>
          <w:sz w:val="32"/>
          <w:szCs w:val="32"/>
          <w:cs/>
        </w:rPr>
        <w:t>ระบุสารกำหนดปริมาณและคำนวณปริมาณสารต่าง ๆ ในปฏิกิริยาเคมี</w:t>
      </w:r>
      <w:r w:rsidRPr="002B6AE0">
        <w:rPr>
          <w:rFonts w:asciiTheme="majorBidi" w:hAnsiTheme="majorBidi" w:cs="Angsana New"/>
          <w:sz w:val="32"/>
          <w:szCs w:val="32"/>
        </w:rPr>
        <w:br/>
      </w:r>
      <w:r w:rsidRPr="002B6AE0">
        <w:rPr>
          <w:rFonts w:asciiTheme="majorBidi" w:hAnsiTheme="majorBidi" w:cs="Angsana New"/>
          <w:sz w:val="32"/>
          <w:szCs w:val="32"/>
          <w:cs/>
        </w:rPr>
        <w:t>๗</w:t>
      </w:r>
      <w:r w:rsidRPr="002B6AE0">
        <w:rPr>
          <w:rFonts w:asciiTheme="majorBidi" w:hAnsiTheme="majorBidi" w:cs="Angsana New"/>
          <w:sz w:val="32"/>
          <w:szCs w:val="32"/>
        </w:rPr>
        <w:t xml:space="preserve">. </w:t>
      </w:r>
      <w:r w:rsidRPr="002B6AE0">
        <w:rPr>
          <w:rFonts w:asciiTheme="majorBidi" w:hAnsiTheme="majorBidi" w:cs="Angsana New"/>
          <w:sz w:val="32"/>
          <w:szCs w:val="32"/>
          <w:cs/>
        </w:rPr>
        <w:t>คำนวณผลได้ร้อยละของผลิตภัณฑ์ในปฏิกิริยาเคมี</w:t>
      </w:r>
    </w:p>
    <w:p w:rsid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:rsidR="0022433F" w:rsidRDefault="0022433F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:rsidR="0022433F" w:rsidRDefault="0022433F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:rsidR="0022433F" w:rsidRPr="00961294" w:rsidRDefault="0022433F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:rsidR="004A6F90" w:rsidRPr="00FC37BB" w:rsidRDefault="004A6F90" w:rsidP="0096129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2B6AE0" w:rsidRPr="002B6AE0">
        <w:rPr>
          <w:rFonts w:asciiTheme="majorBidi" w:hAnsiTheme="majorBidi" w:cs="Angsana New"/>
          <w:sz w:val="32"/>
          <w:szCs w:val="32"/>
          <w:cs/>
          <w:lang w:eastAsia="en-US"/>
        </w:rPr>
        <w:t>คำนวณปริมาณของสารในปฏิกิริยาเคมีที่เกี่ยวข้องกับมวลสาร</w:t>
      </w:r>
      <w:r w:rsidR="003F6005">
        <w:rPr>
          <w:rFonts w:asciiTheme="majorBidi" w:hAnsiTheme="majorBidi" w:cs="Angsana New"/>
          <w:sz w:val="32"/>
          <w:szCs w:val="32"/>
          <w:cs/>
          <w:lang w:eastAsia="en-US"/>
        </w:rPr>
        <w:t>ได้</w:t>
      </w:r>
    </w:p>
    <w:p w:rsidR="002B6AE0" w:rsidRDefault="00E87C64" w:rsidP="00E87C6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2B6AE0" w:rsidRPr="002B6AE0">
        <w:rPr>
          <w:rFonts w:asciiTheme="majorBidi" w:hAnsiTheme="majorBidi" w:cs="Angsana New"/>
          <w:sz w:val="32"/>
          <w:szCs w:val="32"/>
          <w:cs/>
          <w:lang w:eastAsia="en-US"/>
        </w:rPr>
        <w:t>คำนวณปริมาณของสารในปฏิกิริยาเคมี ที่เกี่ยวข้องกับความเข้มข้นของสารละลาย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2B6AE0" w:rsidRPr="002B6AE0">
        <w:rPr>
          <w:rFonts w:asciiTheme="majorBidi" w:hAnsiTheme="majorBidi" w:cs="Angsana New"/>
          <w:sz w:val="32"/>
          <w:szCs w:val="32"/>
          <w:cs/>
          <w:lang w:eastAsia="en-US"/>
        </w:rPr>
        <w:t>คำนวณปริมาณของสารในปฏิกิริยาเคมี ที่เกี่ยวข้องกับปริมาตรแก๊ส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lastRenderedPageBreak/>
        <w:tab/>
      </w:r>
    </w:p>
    <w:p w:rsidR="00E56930" w:rsidRPr="00F84DE9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:rsidR="00752ADD" w:rsidRPr="00752ADD" w:rsidRDefault="00752ADD" w:rsidP="00752ADD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752ADD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ปริมาณสัมพันธ์</w:t>
      </w:r>
    </w:p>
    <w:p w:rsidR="0098562A" w:rsidRPr="0098562A" w:rsidRDefault="00752ADD" w:rsidP="00752ADD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752ADD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ความสัมพันธ์ระหว่างมวลหรือน้ำหนักของธาตุต่าง ๆ จากสารประกอบในปฏิกิริยาเคมี ปริมาณสารสัมพันธ์มีประโยชน์ในแง่ของการคาดคะเนปริมาณของสารที่ต้องใช้เป็นสารตั้งต้นเพื่อให้เกิดผลิตภัณฑ์ที่ต้องการ</w:t>
      </w:r>
    </w:p>
    <w:p w:rsidR="00752ADD" w:rsidRPr="00752ADD" w:rsidRDefault="00752ADD" w:rsidP="00752ADD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752ADD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นิยามเพิ่มเติมต่าง ๆ ที่ควรรู้ในเรื่องปริมาณสัมพันธ์</w:t>
      </w:r>
    </w:p>
    <w:p w:rsidR="00752ADD" w:rsidRDefault="00752ADD" w:rsidP="00752ADD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752ADD">
        <w:rPr>
          <w:rFonts w:asciiTheme="majorBidi" w:hAnsiTheme="majorBidi" w:cs="Angsana New"/>
          <w:sz w:val="32"/>
          <w:szCs w:val="32"/>
          <w:lang w:eastAsia="en-US"/>
        </w:rPr>
        <w:t>1.</w:t>
      </w:r>
      <w:r w:rsidRPr="00752ADD">
        <w:rPr>
          <w:rFonts w:asciiTheme="majorBidi" w:hAnsiTheme="majorBidi" w:cs="Angsana New"/>
          <w:sz w:val="32"/>
          <w:szCs w:val="32"/>
          <w:cs/>
          <w:lang w:eastAsia="en-US"/>
        </w:rPr>
        <w:t>การดุลสมการ</w:t>
      </w:r>
    </w:p>
    <w:p w:rsidR="00752ADD" w:rsidRPr="00752ADD" w:rsidRDefault="00752ADD" w:rsidP="00752ADD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752ADD">
        <w:rPr>
          <w:rFonts w:asciiTheme="majorBidi" w:hAnsiTheme="majorBidi" w:cs="Angsana New"/>
          <w:sz w:val="32"/>
          <w:szCs w:val="32"/>
          <w:cs/>
          <w:lang w:eastAsia="en-US"/>
        </w:rPr>
        <w:t>การนำตัวเลขที่เหมาะสมมาเติมหน้าสัญลักษณ์หรือสูตรของสารที่อยู่ในสมการเคมี ทั้งนี้เพื่อทำให้จำนวนอะตอมแต่ละธาตุในสารตั้งต้นและผลิตภัณฑ์มีค่าเท่ากัน</w:t>
      </w:r>
    </w:p>
    <w:p w:rsidR="00752ADD" w:rsidRDefault="00752ADD" w:rsidP="00752ADD">
      <w:pPr>
        <w:spacing w:line="240" w:lineRule="auto"/>
        <w:ind w:firstLine="737"/>
        <w:contextualSpacing/>
        <w:rPr>
          <w:rFonts w:asciiTheme="majorBidi" w:hAnsiTheme="majorBidi"/>
          <w:sz w:val="32"/>
          <w:szCs w:val="32"/>
          <w:lang w:eastAsia="en-US"/>
        </w:rPr>
      </w:pPr>
      <w:r w:rsidRPr="00752ADD">
        <w:rPr>
          <w:rFonts w:asciiTheme="majorBidi" w:hAnsiTheme="majorBidi" w:cs="Angsana New"/>
          <w:sz w:val="32"/>
          <w:szCs w:val="32"/>
          <w:cs/>
          <w:lang w:eastAsia="en-US"/>
        </w:rPr>
        <w:t xml:space="preserve"> </w:t>
      </w:r>
      <w:r>
        <w:rPr>
          <w:rFonts w:asciiTheme="majorBidi" w:hAnsiTheme="majorBidi"/>
          <w:sz w:val="32"/>
          <w:szCs w:val="32"/>
          <w:lang w:eastAsia="en-US"/>
        </w:rPr>
        <w:t>2</w:t>
      </w:r>
      <w:r w:rsidRPr="00752ADD">
        <w:rPr>
          <w:rFonts w:asciiTheme="majorBidi" w:hAnsiTheme="majorBidi"/>
          <w:sz w:val="32"/>
          <w:szCs w:val="32"/>
          <w:lang w:eastAsia="en-US"/>
        </w:rPr>
        <w:t>.</w:t>
      </w:r>
      <w:r w:rsidRPr="00752ADD">
        <w:rPr>
          <w:rFonts w:asciiTheme="majorBidi" w:hAnsiTheme="majorBidi"/>
          <w:sz w:val="32"/>
          <w:szCs w:val="32"/>
          <w:cs/>
          <w:lang w:eastAsia="en-US"/>
        </w:rPr>
        <w:t xml:space="preserve"> </w:t>
      </w:r>
      <w:r>
        <w:rPr>
          <w:rFonts w:asciiTheme="majorBidi" w:hAnsiTheme="majorBidi" w:hint="cs"/>
          <w:sz w:val="32"/>
          <w:szCs w:val="32"/>
          <w:cs/>
          <w:lang w:eastAsia="en-US"/>
        </w:rPr>
        <w:t>กฎทรงมวล</w:t>
      </w:r>
    </w:p>
    <w:p w:rsidR="00752ADD" w:rsidRPr="00752ADD" w:rsidRDefault="00752ADD" w:rsidP="00752ADD">
      <w:pPr>
        <w:spacing w:line="240" w:lineRule="auto"/>
        <w:ind w:firstLine="737"/>
        <w:contextualSpacing/>
        <w:rPr>
          <w:rFonts w:asciiTheme="majorBidi" w:hAnsiTheme="majorBidi"/>
          <w:sz w:val="32"/>
          <w:szCs w:val="32"/>
          <w:lang w:eastAsia="en-US"/>
        </w:rPr>
      </w:pPr>
      <w:r w:rsidRPr="00752ADD">
        <w:rPr>
          <w:rFonts w:asciiTheme="majorBidi" w:hAnsiTheme="majorBidi"/>
          <w:sz w:val="32"/>
          <w:szCs w:val="32"/>
          <w:cs/>
          <w:lang w:eastAsia="en-US"/>
        </w:rPr>
        <w:t>มวลของสารทั้งหมดก่อนทำปฏิกิริยาย่อมเท่ากับมวลของสารทั้งหมดหลังทำปฏิกิริยา</w:t>
      </w:r>
    </w:p>
    <w:p w:rsidR="00752ADD" w:rsidRPr="00752ADD" w:rsidRDefault="00752ADD" w:rsidP="00752ADD">
      <w:pPr>
        <w:spacing w:line="240" w:lineRule="auto"/>
        <w:ind w:firstLine="737"/>
        <w:contextualSpacing/>
        <w:rPr>
          <w:rFonts w:asciiTheme="majorBidi" w:hAnsiTheme="majorBidi"/>
          <w:sz w:val="32"/>
          <w:szCs w:val="32"/>
          <w:lang w:eastAsia="en-US"/>
        </w:rPr>
      </w:pPr>
      <w:r w:rsidRPr="00752ADD">
        <w:rPr>
          <w:rFonts w:asciiTheme="majorBidi" w:hAnsiTheme="majorBidi" w:cs="Angsana New"/>
          <w:sz w:val="32"/>
          <w:szCs w:val="32"/>
          <w:cs/>
          <w:lang w:eastAsia="en-US"/>
        </w:rPr>
        <w:t xml:space="preserve"> </w:t>
      </w:r>
      <w:r w:rsidRPr="00752ADD">
        <w:rPr>
          <w:rFonts w:asciiTheme="majorBidi" w:hAnsiTheme="majorBidi"/>
          <w:sz w:val="32"/>
          <w:szCs w:val="32"/>
          <w:lang w:eastAsia="en-US"/>
        </w:rPr>
        <w:t>4.</w:t>
      </w:r>
      <w:r w:rsidRPr="00752ADD">
        <w:rPr>
          <w:rFonts w:asciiTheme="majorBidi" w:hAnsiTheme="majorBidi"/>
          <w:sz w:val="32"/>
          <w:szCs w:val="32"/>
          <w:cs/>
          <w:lang w:eastAsia="en-US"/>
        </w:rPr>
        <w:t>กฎสัดส่วนคงที่</w:t>
      </w:r>
    </w:p>
    <w:p w:rsidR="00752ADD" w:rsidRDefault="00752ADD" w:rsidP="0098562A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752ADD">
        <w:rPr>
          <w:rFonts w:asciiTheme="majorBidi" w:hAnsiTheme="majorBidi" w:cs="Angsana New"/>
          <w:sz w:val="32"/>
          <w:szCs w:val="32"/>
          <w:cs/>
          <w:lang w:eastAsia="en-US"/>
        </w:rPr>
        <w:t xml:space="preserve"> </w:t>
      </w:r>
      <w:proofErr w:type="spellStart"/>
      <w:r w:rsidRPr="00752ADD">
        <w:rPr>
          <w:rFonts w:asciiTheme="majorBidi" w:hAnsiTheme="majorBidi" w:cs="Angsana New"/>
          <w:sz w:val="32"/>
          <w:szCs w:val="32"/>
          <w:cs/>
          <w:lang w:eastAsia="en-US"/>
        </w:rPr>
        <w:t>โจเซฟ</w:t>
      </w:r>
      <w:proofErr w:type="spellEnd"/>
      <w:r w:rsidRPr="00752ADD">
        <w:rPr>
          <w:rFonts w:asciiTheme="majorBidi" w:hAnsiTheme="majorBidi" w:cs="Angsana New"/>
          <w:sz w:val="32"/>
          <w:szCs w:val="32"/>
          <w:cs/>
          <w:lang w:eastAsia="en-US"/>
        </w:rPr>
        <w:t xml:space="preserve"> </w:t>
      </w:r>
      <w:proofErr w:type="spellStart"/>
      <w:r w:rsidRPr="00752ADD">
        <w:rPr>
          <w:rFonts w:asciiTheme="majorBidi" w:hAnsiTheme="majorBidi" w:cs="Angsana New"/>
          <w:sz w:val="32"/>
          <w:szCs w:val="32"/>
          <w:cs/>
          <w:lang w:eastAsia="en-US"/>
        </w:rPr>
        <w:t>เพราสต์</w:t>
      </w:r>
      <w:proofErr w:type="spellEnd"/>
      <w:r w:rsidRPr="00752ADD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ได้ตั้งกฎสัดส่วนคงที่ </w:t>
      </w:r>
      <w:r w:rsidRPr="00752ADD">
        <w:rPr>
          <w:rFonts w:asciiTheme="majorBidi" w:hAnsiTheme="majorBidi" w:cs="Angsana New"/>
          <w:sz w:val="32"/>
          <w:szCs w:val="32"/>
          <w:lang w:eastAsia="en-US"/>
        </w:rPr>
        <w:t xml:space="preserve">Law of constant proportion </w:t>
      </w:r>
      <w:r w:rsidRPr="00752ADD">
        <w:rPr>
          <w:rFonts w:asciiTheme="majorBidi" w:hAnsiTheme="majorBidi" w:cs="Angsana New"/>
          <w:sz w:val="32"/>
          <w:szCs w:val="32"/>
          <w:cs/>
          <w:lang w:eastAsia="en-US"/>
        </w:rPr>
        <w:t>ซึ่งสรุปได้ว่า</w:t>
      </w:r>
      <w:r w:rsidRPr="00752ADD">
        <w:rPr>
          <w:rFonts w:asciiTheme="majorBidi" w:hAnsiTheme="majorBidi" w:cs="Angsana New"/>
          <w:sz w:val="32"/>
          <w:szCs w:val="32"/>
          <w:lang w:eastAsia="en-US"/>
        </w:rPr>
        <w:t xml:space="preserve"> “</w:t>
      </w:r>
      <w:r w:rsidRPr="00752ADD">
        <w:rPr>
          <w:rFonts w:asciiTheme="majorBidi" w:hAnsiTheme="majorBidi" w:cs="Angsana New"/>
          <w:sz w:val="32"/>
          <w:szCs w:val="32"/>
          <w:cs/>
          <w:lang w:eastAsia="en-US"/>
        </w:rPr>
        <w:t>ในสารประกอบหนึ่ง ๆ ธาตุต่าง ๆ ที่เป็นองค์ประกอบรวมตัวกันด้วยอัตราส่วนโดยมวล (น้ำหนัก) ที่คงที่เสมอ</w:t>
      </w:r>
      <w:r w:rsidRPr="00752ADD">
        <w:rPr>
          <w:rFonts w:asciiTheme="majorBidi" w:hAnsiTheme="majorBidi" w:cs="Angsana New"/>
          <w:sz w:val="32"/>
          <w:szCs w:val="32"/>
          <w:lang w:eastAsia="en-US"/>
        </w:rPr>
        <w:t xml:space="preserve">” </w:t>
      </w:r>
      <w:r w:rsidRPr="00752ADD">
        <w:rPr>
          <w:rFonts w:asciiTheme="majorBidi" w:hAnsiTheme="majorBidi" w:cs="Angsana New"/>
          <w:sz w:val="32"/>
          <w:szCs w:val="32"/>
          <w:cs/>
          <w:lang w:eastAsia="en-US"/>
        </w:rPr>
        <w:t>โดยไม่คำนึงถึงว่าสารประกอบนั้นจะมีกำเนิดหรือเตรียมได้โดยวิธีใ</w:t>
      </w: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ด</w:t>
      </w:r>
    </w:p>
    <w:p w:rsidR="00752ADD" w:rsidRPr="00752ADD" w:rsidRDefault="00752ADD" w:rsidP="00752ADD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752ADD">
        <w:rPr>
          <w:rFonts w:asciiTheme="majorBidi" w:hAnsiTheme="majorBidi" w:cs="Angsana New"/>
          <w:sz w:val="32"/>
          <w:szCs w:val="32"/>
          <w:lang w:eastAsia="en-US"/>
        </w:rPr>
        <w:t>5.</w:t>
      </w:r>
      <w:r w:rsidRPr="00752ADD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สารกำหนดปริมาณ </w:t>
      </w:r>
      <w:r w:rsidRPr="00752ADD">
        <w:rPr>
          <w:rFonts w:asciiTheme="majorBidi" w:hAnsiTheme="majorBidi" w:cs="Angsana New"/>
          <w:sz w:val="32"/>
          <w:szCs w:val="32"/>
          <w:lang w:eastAsia="en-US"/>
        </w:rPr>
        <w:t>(Limiting Reagent)</w:t>
      </w:r>
    </w:p>
    <w:p w:rsidR="00752ADD" w:rsidRPr="00752ADD" w:rsidRDefault="00752ADD" w:rsidP="00752ADD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752ADD">
        <w:rPr>
          <w:rFonts w:asciiTheme="majorBidi" w:hAnsiTheme="majorBidi" w:cs="Angsana New"/>
          <w:sz w:val="32"/>
          <w:szCs w:val="32"/>
          <w:lang w:eastAsia="en-US"/>
        </w:rPr>
        <w:t>“</w:t>
      </w:r>
      <w:r w:rsidRPr="00752ADD">
        <w:rPr>
          <w:rFonts w:asciiTheme="majorBidi" w:hAnsiTheme="majorBidi" w:cs="Angsana New"/>
          <w:sz w:val="32"/>
          <w:szCs w:val="32"/>
          <w:cs/>
          <w:lang w:eastAsia="en-US"/>
        </w:rPr>
        <w:t>สารตั้งต้นที่ทำปฏิกิริยาหมดก่อนและเป็นตัวกำหนดปริมาณผลิตภัณฑ์ที่เกิดขึ้น</w:t>
      </w:r>
      <w:r w:rsidRPr="00752ADD">
        <w:rPr>
          <w:rFonts w:asciiTheme="majorBidi" w:hAnsiTheme="majorBidi" w:cs="Angsana New"/>
          <w:sz w:val="32"/>
          <w:szCs w:val="32"/>
          <w:lang w:eastAsia="en-US"/>
        </w:rPr>
        <w:t xml:space="preserve">” </w:t>
      </w:r>
      <w:r w:rsidRPr="00752ADD">
        <w:rPr>
          <w:rFonts w:asciiTheme="majorBidi" w:hAnsiTheme="majorBidi" w:cs="Angsana New"/>
          <w:sz w:val="32"/>
          <w:szCs w:val="32"/>
          <w:cs/>
          <w:lang w:eastAsia="en-US"/>
        </w:rPr>
        <w:t>หรือกล่าวว่าปฏิกิริยาที่เกิดขึ้นจะสิ้นสุดลงเมื่อสารใดสารหนึ่งหมด สารที่หมดก่อนจะเป็นสารที่ใช้กำหนดปริมาณของผลิตภัณฑ์ที่</w:t>
      </w:r>
      <w:proofErr w:type="spellStart"/>
      <w:r w:rsidRPr="00752ADD">
        <w:rPr>
          <w:rFonts w:asciiTheme="majorBidi" w:hAnsiTheme="majorBidi" w:cs="Angsana New"/>
          <w:sz w:val="32"/>
          <w:szCs w:val="32"/>
          <w:cs/>
          <w:lang w:eastAsia="en-US"/>
        </w:rPr>
        <w:t>กิด</w:t>
      </w:r>
      <w:proofErr w:type="spellEnd"/>
      <w:r w:rsidRPr="00752ADD">
        <w:rPr>
          <w:rFonts w:asciiTheme="majorBidi" w:hAnsiTheme="majorBidi" w:cs="Angsana New"/>
          <w:sz w:val="32"/>
          <w:szCs w:val="32"/>
          <w:cs/>
          <w:lang w:eastAsia="en-US"/>
        </w:rPr>
        <w:t>ขึ้น เรียกว่า สารกำหนดปริมาณ</w:t>
      </w:r>
    </w:p>
    <w:p w:rsidR="00752ADD" w:rsidRDefault="00752ADD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:rsidR="00332B5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lastRenderedPageBreak/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D10358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ปริมาณสารสัมพันธ์2</w:t>
      </w:r>
    </w:p>
    <w:p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D10358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ปริมาณสารสัมพันธ์2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(สสวท)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:rsidTr="001F3170"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:rsidTr="001F3170">
        <w:trPr>
          <w:trHeight w:val="2284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:rsidR="00D66341" w:rsidRPr="00FC37BB" w:rsidRDefault="00D66341" w:rsidP="002B6AE0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2B6AE0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การคำนวณปริมาณสารจากสมการเคมี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2B6AE0" w:rsidRPr="00E45EB4">
              <w:rPr>
                <w:rFonts w:ascii="Angsana New" w:eastAsia="Cambria" w:hAnsi="Angsana New" w:cs="Angsana New"/>
                <w:sz w:val="32"/>
                <w:szCs w:val="32"/>
                <w:u w:color="FF0000"/>
                <w:cs/>
              </w:rPr>
              <w:t>ปริมาณสัมพันธ์</w:t>
            </w:r>
          </w:p>
          <w:p w:rsidR="00D66341" w:rsidRPr="00FC37BB" w:rsidRDefault="00D66341" w:rsidP="00C42CA7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="002B6AE0" w:rsidRPr="00E45EB4">
              <w:rPr>
                <w:rFonts w:ascii="Angsana New" w:eastAsia="Cambria" w:hAnsi="Angsana New" w:cs="Angsana New"/>
                <w:sz w:val="32"/>
                <w:szCs w:val="32"/>
                <w:u w:color="FF0000"/>
                <w:cs/>
              </w:rPr>
              <w:t>ปริมาณสัมพันธ์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C42CA7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2B6AE0" w:rsidRPr="00E45EB4">
              <w:rPr>
                <w:rFonts w:ascii="Angsana New" w:eastAsia="Cambria" w:hAnsi="Angsana New" w:cs="Angsana New"/>
                <w:sz w:val="32"/>
                <w:szCs w:val="32"/>
                <w:u w:color="FF0000"/>
                <w:cs/>
              </w:rPr>
              <w:t>ปริมาณสัมพันธ์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:rsidTr="001F3170">
        <w:trPr>
          <w:trHeight w:val="1513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:rsidR="00D66341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:rsidR="00BC7D80" w:rsidRPr="00FC37BB" w:rsidRDefault="00BC7D80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2B6AE0" w:rsidRPr="00E45EB4">
              <w:rPr>
                <w:rFonts w:ascii="Angsana New" w:eastAsia="Cambria" w:hAnsi="Angsana New" w:cs="Angsana New"/>
                <w:sz w:val="32"/>
                <w:szCs w:val="32"/>
                <w:u w:color="FF0000"/>
                <w:cs/>
              </w:rPr>
              <w:t>ปริมาณสัมพันธ์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2B6AE0" w:rsidRPr="00E45EB4">
              <w:rPr>
                <w:rFonts w:ascii="Angsana New" w:eastAsia="Cambria" w:hAnsi="Angsana New" w:cs="Angsana New"/>
                <w:sz w:val="32"/>
                <w:szCs w:val="32"/>
                <w:u w:color="FF0000"/>
                <w:cs/>
              </w:rPr>
              <w:t>ปริมาณสัมพันธ์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3E86"/>
    <w:rsid w:val="0017779D"/>
    <w:rsid w:val="001823A8"/>
    <w:rsid w:val="001B73C7"/>
    <w:rsid w:val="001C4BE6"/>
    <w:rsid w:val="001D0E99"/>
    <w:rsid w:val="001D1271"/>
    <w:rsid w:val="00201AA0"/>
    <w:rsid w:val="002079CF"/>
    <w:rsid w:val="00215E1A"/>
    <w:rsid w:val="0022099A"/>
    <w:rsid w:val="0022433F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B6AE0"/>
    <w:rsid w:val="002C2889"/>
    <w:rsid w:val="002C4031"/>
    <w:rsid w:val="002F26B5"/>
    <w:rsid w:val="002F72F2"/>
    <w:rsid w:val="002F78A2"/>
    <w:rsid w:val="003029A0"/>
    <w:rsid w:val="00332B5A"/>
    <w:rsid w:val="00341745"/>
    <w:rsid w:val="00346C7C"/>
    <w:rsid w:val="00352F47"/>
    <w:rsid w:val="00356333"/>
    <w:rsid w:val="00364FFB"/>
    <w:rsid w:val="003840D4"/>
    <w:rsid w:val="003B21BE"/>
    <w:rsid w:val="003C00B4"/>
    <w:rsid w:val="003C25A3"/>
    <w:rsid w:val="003D6DBB"/>
    <w:rsid w:val="003F6005"/>
    <w:rsid w:val="0043248A"/>
    <w:rsid w:val="004327E6"/>
    <w:rsid w:val="00432CEA"/>
    <w:rsid w:val="00451445"/>
    <w:rsid w:val="00463DF3"/>
    <w:rsid w:val="00473294"/>
    <w:rsid w:val="00484258"/>
    <w:rsid w:val="004A2CEA"/>
    <w:rsid w:val="004A6F90"/>
    <w:rsid w:val="004C45A9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28D4"/>
    <w:rsid w:val="005A74A3"/>
    <w:rsid w:val="005A7C0D"/>
    <w:rsid w:val="005B6212"/>
    <w:rsid w:val="005D0E25"/>
    <w:rsid w:val="00601640"/>
    <w:rsid w:val="006032DA"/>
    <w:rsid w:val="00603427"/>
    <w:rsid w:val="00605518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96FD6"/>
    <w:rsid w:val="006A5152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52ADD"/>
    <w:rsid w:val="007624E9"/>
    <w:rsid w:val="00763A9F"/>
    <w:rsid w:val="00775C03"/>
    <w:rsid w:val="0078003F"/>
    <w:rsid w:val="00786F80"/>
    <w:rsid w:val="007929FE"/>
    <w:rsid w:val="007A2011"/>
    <w:rsid w:val="007A30C2"/>
    <w:rsid w:val="007A47D5"/>
    <w:rsid w:val="007A4A6D"/>
    <w:rsid w:val="007C0475"/>
    <w:rsid w:val="007C4485"/>
    <w:rsid w:val="007C7DC1"/>
    <w:rsid w:val="007D3FF7"/>
    <w:rsid w:val="007D74F0"/>
    <w:rsid w:val="008151D5"/>
    <w:rsid w:val="00850D51"/>
    <w:rsid w:val="00855013"/>
    <w:rsid w:val="008568B8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F06F1"/>
    <w:rsid w:val="00902D14"/>
    <w:rsid w:val="00954F6E"/>
    <w:rsid w:val="00961294"/>
    <w:rsid w:val="009651F1"/>
    <w:rsid w:val="0098562A"/>
    <w:rsid w:val="00990DFE"/>
    <w:rsid w:val="009B0CE4"/>
    <w:rsid w:val="009C258E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6896"/>
    <w:rsid w:val="00AB12A4"/>
    <w:rsid w:val="00AD2ECC"/>
    <w:rsid w:val="00AE1DCB"/>
    <w:rsid w:val="00AF60E6"/>
    <w:rsid w:val="00AF76B6"/>
    <w:rsid w:val="00B02E5C"/>
    <w:rsid w:val="00B03459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5F1"/>
    <w:rsid w:val="00B92E3F"/>
    <w:rsid w:val="00BA0432"/>
    <w:rsid w:val="00BA0A95"/>
    <w:rsid w:val="00BA60A6"/>
    <w:rsid w:val="00BC0502"/>
    <w:rsid w:val="00BC7D80"/>
    <w:rsid w:val="00BD60EA"/>
    <w:rsid w:val="00BD79FE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42CA7"/>
    <w:rsid w:val="00C55956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D00726"/>
    <w:rsid w:val="00D10358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11860"/>
    <w:rsid w:val="00F1637F"/>
    <w:rsid w:val="00F23F2D"/>
    <w:rsid w:val="00F30BF2"/>
    <w:rsid w:val="00F317F1"/>
    <w:rsid w:val="00F360B9"/>
    <w:rsid w:val="00F52EC3"/>
    <w:rsid w:val="00F60CAE"/>
    <w:rsid w:val="00F6269D"/>
    <w:rsid w:val="00F62709"/>
    <w:rsid w:val="00F66B69"/>
    <w:rsid w:val="00F67C6A"/>
    <w:rsid w:val="00F71375"/>
    <w:rsid w:val="00F84DE9"/>
    <w:rsid w:val="00F90057"/>
    <w:rsid w:val="00F94978"/>
    <w:rsid w:val="00F97E35"/>
    <w:rsid w:val="00FA6552"/>
    <w:rsid w:val="00FA79AE"/>
    <w:rsid w:val="00FB4DA4"/>
    <w:rsid w:val="00FB6793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35979-A72D-428A-B1C3-B82FE71A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2ADD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3BEFB-CDEA-4161-9442-571F24E9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USER</cp:lastModifiedBy>
  <cp:revision>26</cp:revision>
  <cp:lastPrinted>2014-03-25T01:41:00Z</cp:lastPrinted>
  <dcterms:created xsi:type="dcterms:W3CDTF">2017-09-14T03:55:00Z</dcterms:created>
  <dcterms:modified xsi:type="dcterms:W3CDTF">2023-08-30T23:19:00Z</dcterms:modified>
</cp:coreProperties>
</file>