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DD03F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๑</w:t>
      </w:r>
    </w:p>
    <w:p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DD03F8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๑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043454" w:rsidRPr="00043454">
        <w:rPr>
          <w:rFonts w:ascii="Angsana New" w:eastAsia="Calibri" w:hAnsi="Angsana New" w:cs="Angsana New"/>
          <w:sz w:val="32"/>
          <w:szCs w:val="32"/>
          <w:cs/>
          <w:lang w:eastAsia="en-US"/>
        </w:rPr>
        <w:t>โครงสร้างอะตอม</w:t>
      </w:r>
    </w:p>
    <w:p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bookmarkStart w:id="0" w:name="_GoBack"/>
      <w:bookmarkEnd w:id="0"/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067CC8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043454">
        <w:rPr>
          <w:rFonts w:asciiTheme="majorBidi" w:eastAsia="SimSun" w:hAnsiTheme="majorBidi" w:cstheme="majorBidi" w:hint="cs"/>
          <w:sz w:val="32"/>
          <w:szCs w:val="32"/>
          <w:cs/>
        </w:rPr>
        <w:t>๘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15D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:rsidTr="00D85619">
        <w:trPr>
          <w:tblHeader/>
          <w:jc w:val="center"/>
        </w:trPr>
        <w:tc>
          <w:tcPr>
            <w:tcW w:w="990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:rsidTr="00D85619">
        <w:trPr>
          <w:jc w:val="center"/>
        </w:trPr>
        <w:tc>
          <w:tcPr>
            <w:tcW w:w="990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D85619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4363" w:type="dxa"/>
          </w:tcPr>
          <w:p w:rsidR="00043454" w:rsidRPr="00043454" w:rsidRDefault="00043454" w:rsidP="00043454">
            <w:pPr>
              <w:numPr>
                <w:ilvl w:val="0"/>
                <w:numId w:val="9"/>
              </w:numPr>
              <w:spacing w:after="0" w:line="240" w:lineRule="auto"/>
              <w:ind w:left="223" w:hanging="218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43454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แบบจำลองอะตอม</w:t>
            </w:r>
          </w:p>
          <w:p w:rsidR="00D85619" w:rsidRPr="00043454" w:rsidRDefault="00043454" w:rsidP="00043454">
            <w:pPr>
              <w:numPr>
                <w:ilvl w:val="0"/>
                <w:numId w:val="8"/>
              </w:numPr>
              <w:spacing w:after="0" w:line="240" w:lineRule="auto"/>
              <w:ind w:left="223" w:hanging="218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043454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การจัดเรียงอิเล็กตรอน</w:t>
            </w:r>
          </w:p>
        </w:tc>
        <w:tc>
          <w:tcPr>
            <w:tcW w:w="1418" w:type="dxa"/>
          </w:tcPr>
          <w:p w:rsidR="00D85619" w:rsidRPr="00D85619" w:rsidRDefault="00043454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043454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โครงสร้างอะตอม</w:t>
            </w:r>
          </w:p>
        </w:tc>
        <w:tc>
          <w:tcPr>
            <w:tcW w:w="992" w:type="dxa"/>
          </w:tcPr>
          <w:p w:rsidR="00D85619" w:rsidRDefault="0004345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:rsidR="00043454" w:rsidRPr="00D85619" w:rsidRDefault="0004345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๕</w:t>
            </w:r>
          </w:p>
        </w:tc>
        <w:tc>
          <w:tcPr>
            <w:tcW w:w="1276" w:type="dxa"/>
          </w:tcPr>
          <w:p w:rsidR="00D85619" w:rsidRPr="00D85619" w:rsidRDefault="0004345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๘</w:t>
            </w:r>
          </w:p>
        </w:tc>
      </w:tr>
    </w:tbl>
    <w:p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:rsidR="00143ABA" w:rsidRPr="00143ABA" w:rsidRDefault="00BD60EA" w:rsidP="00143ABA">
      <w:pPr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143ABA">
        <w:rPr>
          <w:rFonts w:asciiTheme="majorBidi" w:hAnsiTheme="majorBidi" w:cstheme="majorBidi"/>
          <w:b/>
          <w:bCs/>
          <w:sz w:val="32"/>
          <w:szCs w:val="32"/>
        </w:rPr>
        <w:tab/>
      </w:r>
      <w:r w:rsidR="00143ABA" w:rsidRPr="00143ABA">
        <w:rPr>
          <w:rFonts w:ascii="Angsana New" w:hAnsi="Angsana New" w:cs="Angsana New"/>
          <w:sz w:val="32"/>
          <w:szCs w:val="32"/>
          <w:cs/>
          <w:lang w:eastAsia="en-US"/>
        </w:rPr>
        <w:t>๑.</w:t>
      </w:r>
      <w:r w:rsidR="00143ABA" w:rsidRPr="00143ABA">
        <w:rPr>
          <w:rFonts w:ascii="Angsana New" w:hAnsi="Angsana New" w:cs="Angsana New"/>
          <w:sz w:val="32"/>
          <w:szCs w:val="32"/>
          <w:cs/>
          <w:lang w:eastAsia="en-US"/>
        </w:rPr>
        <w:tab/>
        <w:t xml:space="preserve">บอกการพัฒนาแบบจำลองอะตอมของนักวิทยาศาสตร์ยุคต่างๆ </w:t>
      </w:r>
    </w:p>
    <w:p w:rsidR="00143ABA" w:rsidRPr="00143ABA" w:rsidRDefault="00143ABA" w:rsidP="00143ABA">
      <w:pPr>
        <w:spacing w:after="0" w:line="240" w:lineRule="auto"/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143ABA">
        <w:rPr>
          <w:rFonts w:ascii="Angsana New" w:hAnsi="Angsana New" w:cs="Angsana New"/>
          <w:sz w:val="32"/>
          <w:szCs w:val="32"/>
          <w:cs/>
          <w:lang w:eastAsia="en-US"/>
        </w:rPr>
        <w:t>๒.</w:t>
      </w:r>
      <w:r w:rsidRPr="00143ABA">
        <w:rPr>
          <w:rFonts w:ascii="Angsana New" w:hAnsi="Angsana New" w:cs="Angsana New"/>
          <w:sz w:val="32"/>
          <w:szCs w:val="32"/>
          <w:cs/>
          <w:lang w:eastAsia="en-US"/>
        </w:rPr>
        <w:tab/>
        <w:t>อธิบายและแสดงการจัดเรียงอิเล็กตรอนในระดับพลังงานหลักและระดับพลังงานย่อยถูกต้อง</w:t>
      </w:r>
    </w:p>
    <w:p w:rsidR="00143ABA" w:rsidRPr="00143ABA" w:rsidRDefault="00C17A3E" w:rsidP="00143ABA">
      <w:pPr>
        <w:spacing w:after="0" w:line="240" w:lineRule="auto"/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  <w:lang w:eastAsia="en-US"/>
        </w:rPr>
        <w:t>๒๒</w:t>
      </w:r>
      <w:r w:rsidR="00143ABA" w:rsidRPr="00143ABA">
        <w:rPr>
          <w:rFonts w:ascii="Angsana New" w:hAnsi="Angsana New" w:cs="Angsana New"/>
          <w:sz w:val="32"/>
          <w:szCs w:val="32"/>
          <w:cs/>
          <w:lang w:eastAsia="en-US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 xml:space="preserve">     </w:t>
      </w:r>
      <w:r w:rsidR="00143ABA" w:rsidRPr="00143ABA">
        <w:rPr>
          <w:rFonts w:ascii="Angsana New" w:hAnsi="Angsana New" w:cs="Angsana New"/>
          <w:sz w:val="32"/>
          <w:szCs w:val="32"/>
          <w:cs/>
          <w:lang w:eastAsia="en-US"/>
        </w:rPr>
        <w:t>ใช้ทักษะกระบวน การทางวิทยาศาสตร์และจิตวิทยาศาสตร์</w:t>
      </w:r>
    </w:p>
    <w:p w:rsidR="004A6F90" w:rsidRPr="00FC37BB" w:rsidRDefault="004A6F90" w:rsidP="00143ABA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FA79AE" w:rsidRPr="00FA79AE">
        <w:rPr>
          <w:rFonts w:asciiTheme="majorBidi" w:hAnsiTheme="majorBidi" w:cs="Angsana New"/>
          <w:sz w:val="32"/>
          <w:szCs w:val="32"/>
          <w:cs/>
          <w:lang w:eastAsia="en-US"/>
        </w:rPr>
        <w:t>อธิบาย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แบบจำลองอะตอมของนักวิทยาศาสตร์ที่สำคัญได้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อธิบายถึงองค์ประกอบต่าง ๆ ในอะตอมหนึ่ง ๆ ได้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สามารถหาอนุภาคมูลฐานของอะตอมแต่ละชนิด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4)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นำความรู้เรื่องโครงสร้างอะตอมมาอธิบายเกี่ยวกับลักษณะต่าง ๆ ของอะตอมได้</w:t>
      </w:r>
    </w:p>
    <w:p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:rsidR="00E56930" w:rsidRPr="00FC37BB" w:rsidRDefault="006E272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โครงสร้างอะตอม</w:t>
      </w:r>
    </w:p>
    <w:p w:rsidR="006E2722" w:rsidRPr="006E2722" w:rsidRDefault="006E2722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Theme="majorBidi" w:hAnsiTheme="majorBidi" w:cs="Angsana New"/>
          <w:sz w:val="32"/>
          <w:szCs w:val="32"/>
          <w:lang w:eastAsia="en-US"/>
        </w:rPr>
      </w:pPr>
      <w:r w:rsidRPr="006E2722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อะตอม</w:t>
      </w:r>
      <w:r w:rsidRPr="006E2722">
        <w:rPr>
          <w:rFonts w:asciiTheme="majorBidi" w:hAnsiTheme="majorBidi" w:cs="Angsana New"/>
          <w:b/>
          <w:bCs/>
          <w:sz w:val="32"/>
          <w:szCs w:val="32"/>
          <w:lang w:eastAsia="en-US"/>
        </w:rPr>
        <w:t> (Atoms)</w:t>
      </w:r>
    </w:p>
    <w:p w:rsidR="00261E4B" w:rsidRDefault="006E2722" w:rsidP="006E27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Angsana New"/>
          <w:sz w:val="32"/>
          <w:szCs w:val="32"/>
          <w:lang w:eastAsia="en-US"/>
        </w:rPr>
      </w:pPr>
      <w:r w:rsidRPr="006E2722">
        <w:rPr>
          <w:rFonts w:asciiTheme="majorBidi" w:hAnsiTheme="majorBidi" w:cs="Angsana New"/>
          <w:sz w:val="32"/>
          <w:szCs w:val="32"/>
          <w:cs/>
          <w:lang w:eastAsia="en-US"/>
        </w:rPr>
        <w:t>อะตอมเป็นอนุภาคเล็กๆ ที่เป็นองค์ประกอบของธาตุทุกชนิด อะตอมของธาตุใด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  <w:r w:rsidRPr="006E2722">
        <w:rPr>
          <w:rFonts w:asciiTheme="majorBidi" w:hAnsiTheme="majorBidi" w:cs="Angsana New"/>
          <w:sz w:val="32"/>
          <w:szCs w:val="32"/>
          <w:cs/>
          <w:lang w:eastAsia="en-US"/>
        </w:rPr>
        <w:t>ๆ จะมีลักษณะเป็นทรงกลม ซึ่งภายในจะมีนิวเคลียสเป็นแกนกลางและมีกลุ่มหมอกของอนุ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ภ</w:t>
      </w:r>
      <w:r w:rsidRPr="006E2722">
        <w:rPr>
          <w:rFonts w:asciiTheme="majorBidi" w:hAnsiTheme="majorBidi" w:cs="Angsana New"/>
          <w:sz w:val="32"/>
          <w:szCs w:val="32"/>
          <w:cs/>
          <w:lang w:eastAsia="en-US"/>
        </w:rPr>
        <w:t>าคที่เล็กมากห่อหุ้มอยู่ซึ่งเรียกว่า อิเล็กตรอน</w:t>
      </w:r>
    </w:p>
    <w:p w:rsidR="006E2722" w:rsidRDefault="006E2722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</w:pPr>
      <w:r w:rsidRPr="006E2722">
        <w:rPr>
          <w:rFonts w:ascii="Angsana New" w:eastAsia="Calibri" w:hAnsi="Angsana New" w:cs="Angsana New" w:hint="cs"/>
          <w:b/>
          <w:bCs/>
          <w:color w:val="000000"/>
          <w:sz w:val="32"/>
          <w:szCs w:val="32"/>
          <w:cs/>
          <w:lang w:eastAsia="en-US"/>
        </w:rPr>
        <w:lastRenderedPageBreak/>
        <w:t>แบบจำลองอะตอมของดอลตัน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br/>
      </w:r>
      <w:r w:rsidRPr="006E2722">
        <w:rPr>
          <w:rFonts w:ascii="Angsana New" w:eastAsia="Calibri" w:hAnsi="Angsana New" w:cs="Angsana New" w:hint="cs"/>
          <w:color w:val="000000"/>
          <w:sz w:val="32"/>
          <w:szCs w:val="32"/>
          <w:cs/>
          <w:lang w:eastAsia="en-US"/>
        </w:rPr>
        <w:t>สารทุกชนิดประกอบด้วยอนุภาคขนาดเล็กที่สุดเรียกว่า</w:t>
      </w:r>
      <w:r w:rsidRPr="006E2722">
        <w:rPr>
          <w:rFonts w:ascii="Angsana New" w:eastAsia="Calibri" w:hAnsi="Angsana New" w:cs="Angsana New" w:hint="cs"/>
          <w:color w:val="000000"/>
          <w:sz w:val="32"/>
          <w:szCs w:val="32"/>
          <w:lang w:eastAsia="en-US"/>
        </w:rPr>
        <w:t> 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>"</w:t>
      </w:r>
      <w:r w:rsidRPr="006E2722">
        <w:rPr>
          <w:rFonts w:ascii="Angsana New" w:eastAsia="Calibri" w:hAnsi="Angsana New" w:cs="Angsana New" w:hint="cs"/>
          <w:color w:val="000000"/>
          <w:sz w:val="32"/>
          <w:szCs w:val="32"/>
          <w:cs/>
          <w:lang w:eastAsia="en-US"/>
        </w:rPr>
        <w:t>อะตอม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>" </w:t>
      </w:r>
      <w:r w:rsidRPr="006E2722">
        <w:rPr>
          <w:rFonts w:ascii="Angsana New" w:eastAsia="Calibri" w:hAnsi="Angsana New" w:cs="Angsana New" w:hint="cs"/>
          <w:color w:val="000000"/>
          <w:sz w:val="32"/>
          <w:szCs w:val="32"/>
          <w:cs/>
          <w:lang w:eastAsia="en-US"/>
        </w:rPr>
        <w:t>อะตอมจะไม่สามารถแบ่งแยกได้ และไม่สามารถสร้างขึ้นใหม่ได้ อะตอมของธาตุชนิดเดียวกันจะมีสมบัติเหมือนกันทุกประการ อะตอมของธาตุต่างกันจะมีสมบัติต่างกัน ธาตุตั้งแต่สองชนิดขึ้นไปสามารถรวมตัวกันเกิดเป็นสารประกอบ โดยมีอัตราส่วนการรวมตัวเป็นตัวเลขอย่างง่าย</w:t>
      </w:r>
    </w:p>
    <w:p w:rsidR="006E2722" w:rsidRDefault="006E2722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</w:pPr>
    </w:p>
    <w:p w:rsidR="006E2722" w:rsidRDefault="006E2722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</w:pPr>
      <w:r w:rsidRPr="006E2722">
        <w:rPr>
          <w:rFonts w:ascii="Angsana New" w:eastAsia="Calibri" w:hAnsi="Angsana New" w:cs="Angsana New"/>
          <w:b/>
          <w:bCs/>
          <w:color w:val="000000"/>
          <w:sz w:val="32"/>
          <w:szCs w:val="32"/>
          <w:cs/>
          <w:lang w:eastAsia="en-US"/>
        </w:rPr>
        <w:t>แบบจำลองอะตอมของทอมสัน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br/>
      </w:r>
      <w:r w:rsidRPr="006E2722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อะตอมมีลักษณะเป็นทรงกลม ประกอบด้วยอนุภาคอิเล็กตรอนที่มีประจุเป็นลบ อนุภาคโปรตรอนมีประจุเป็นบวก โปรตรอนและอิเล็กตรอนกระจายอยู่ทั่วไปอย่างสม่ำเสมอ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>    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อะตอมเป็นกลางทางไฟฟ้า เพราะ มีจำนวนประจุบวกเท่ากับประจุลบ</w:t>
      </w:r>
    </w:p>
    <w:p w:rsidR="006E2722" w:rsidRDefault="006E2722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6E2722">
        <w:rPr>
          <w:rFonts w:ascii="Angsana New" w:eastAsia="Calibri" w:hAnsi="Angsana New" w:cs="Angsana New"/>
          <w:b/>
          <w:bCs/>
          <w:color w:val="000000"/>
          <w:sz w:val="32"/>
          <w:szCs w:val="32"/>
          <w:cs/>
          <w:lang w:eastAsia="en-US"/>
        </w:rPr>
        <w:t>แบบจำลองอะตอมของรัทเทอร์ฟอร์ด</w:t>
      </w:r>
      <w:r w:rsidRPr="006E2722">
        <w:rPr>
          <w:rFonts w:ascii="Angsana New" w:eastAsia="Calibri" w:hAnsi="Angsana New" w:cs="Angsana New"/>
          <w:b/>
          <w:bCs/>
          <w:color w:val="000000"/>
          <w:sz w:val="32"/>
          <w:szCs w:val="32"/>
          <w:lang w:eastAsia="en-US"/>
        </w:rPr>
        <w:br/>
      </w:r>
      <w:r w:rsidRPr="006E2722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อะตอมมีศูนย์กลางซึ่งเรียกว่า นิวเคลียส ซึ่งมีขนาดเล็ก มีประจุบวกเรียกว่าโปรตอนอยู่ และมีประจุลบที่เรียกว่าอิเล็กตรอนวิ่งอยู่ภายนอก</w:t>
      </w:r>
    </w:p>
    <w:p w:rsidR="006E2722" w:rsidRDefault="006E2722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E2722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แบบจำลองอะตอม นีลส์ โบร์</w:t>
      </w:r>
      <w:r w:rsidRPr="006E2722">
        <w:rPr>
          <w:rFonts w:asciiTheme="majorBidi" w:hAnsiTheme="majorBidi" w:cstheme="majorBidi"/>
          <w:b/>
          <w:bCs/>
          <w:sz w:val="32"/>
          <w:szCs w:val="32"/>
          <w:lang w:eastAsia="en-US"/>
        </w:rPr>
        <w:t> </w:t>
      </w:r>
      <w:r w:rsidRPr="006E2722">
        <w:rPr>
          <w:rFonts w:asciiTheme="majorBidi" w:hAnsiTheme="majorBidi" w:cstheme="majorBidi"/>
          <w:b/>
          <w:bCs/>
          <w:sz w:val="32"/>
          <w:szCs w:val="32"/>
          <w:lang w:eastAsia="en-US"/>
        </w:rPr>
        <w:br/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อะตอมเคลื่อนที่รอบนิวเคลียสเป็นวงกลมโดยแต่ละวงจะมีระดับพลังงานแตกต่างกันไป</w:t>
      </w:r>
    </w:p>
    <w:p w:rsidR="006E2722" w:rsidRDefault="006E2722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E2722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โครงสร้างอะตอม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br/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อะตอม มีลักษณะเป็นทรงกลมแบบกลุ่มหมอก ประกอบด้วยอนุภาคมูลฐานที่มีมวลน้อยมาก 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3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ชนิดได้แก่ นิวตรอน (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Neutron)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โปรตอน (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Proton)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และอิเล็กตรอน (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>Electron)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มีนิวเคลียสอยู่ตรงกลางซึ่งภายในประกอบด้วยอนุภาคของนิวตรอนและโปรตอนอยู่ อาจเรียกว่านิวคลิออน (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Nucleon)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มีอิเล็กตรอนเคลื่อนที่ไปรอบๆนิวเคลียส ซึ่งไม่สามารถกำหนดความเร็ว ทิศทางและตำแหน่งที่แน่นอนได้ จึงทำให้โอกาส ที่จะพบอิเล็กตรอนในบริเวณหนึ่งๆไม่สม่ำเสมอ บริเวณที่สามารถพบอิเล็กตรอนได้ถูกเรียกว่า ออร์บิทัล (</w:t>
      </w:r>
      <w:r>
        <w:rPr>
          <w:rFonts w:asciiTheme="majorBidi" w:hAnsiTheme="majorBidi" w:cstheme="majorBidi"/>
          <w:sz w:val="32"/>
          <w:szCs w:val="32"/>
          <w:lang w:eastAsia="en-US"/>
        </w:rPr>
        <w:t xml:space="preserve">Orbital)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บริเวณที่ใกล้นิวเคลียสมากที่สุดจะมีกลุ่มหมอกอิเล็กตรอนที่หนาแน่นที่สุด</w:t>
      </w:r>
      <w:r>
        <w:rPr>
          <w:rFonts w:asciiTheme="majorBidi" w:hAnsiTheme="majorBidi" w:cstheme="majorBidi"/>
          <w:sz w:val="32"/>
          <w:szCs w:val="32"/>
          <w:lang w:eastAsia="en-US"/>
        </w:rPr>
        <w:t> 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ระดับพลังงานของอิเล็กตรอนถูกกำหนดให้แทนด้วย 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n = 1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และเมื่อห่างจากนิวเคลียสมากขึ้น ความหนาแน่นของกลุ่มหมอกอิเล็กตรอนจะน้อยลง ค่าของระดับพลังงานของอิเล็กตรอนจะถูกกำหนดให้แทนด้วย 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n = 2 n = 3 n = 4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ตามลำดับ</w:t>
      </w:r>
    </w:p>
    <w:p w:rsidR="006E2722" w:rsidRPr="006E2722" w:rsidRDefault="006E2722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:rsidR="006E2722" w:rsidRDefault="006E272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6E2722" w:rsidRDefault="006E272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6E2722" w:rsidRDefault="006E272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95D84" w:rsidRDefault="00095D84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โครงสร้างอะตอม</w:t>
      </w:r>
    </w:p>
    <w:p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โครงสร้างอะตอม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:rsidTr="001F3170"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:rsidTr="001F3170">
        <w:trPr>
          <w:trHeight w:val="2284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3B21B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แบบจำลองอะตอม</w:t>
            </w:r>
          </w:p>
          <w:p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- </w:t>
            </w:r>
            <w:r w:rsidR="003B21BE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การจัดเรียงอิเล็กตรอน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3B21B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โครงสร้างอะตอม</w:t>
            </w:r>
          </w:p>
          <w:p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3B21B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โครงสร้างอะตอม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3B21B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โครงสร้างอะตอม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:rsidTr="001F3170">
        <w:trPr>
          <w:trHeight w:val="1513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095D84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อัตราการเกิดปฏิกิริยาเคมี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095D84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อัตราการเกิดปฏิกิริยาเคมี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67CC8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3ABA"/>
    <w:rsid w:val="00146174"/>
    <w:rsid w:val="00151243"/>
    <w:rsid w:val="00151883"/>
    <w:rsid w:val="00156F04"/>
    <w:rsid w:val="00157047"/>
    <w:rsid w:val="001601C1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D6DBB"/>
    <w:rsid w:val="00432CEA"/>
    <w:rsid w:val="00463DF3"/>
    <w:rsid w:val="00473294"/>
    <w:rsid w:val="00484258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8151D5"/>
    <w:rsid w:val="00850D51"/>
    <w:rsid w:val="00855013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51F1"/>
    <w:rsid w:val="00990DFE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5D92A-1D6D-43F0-A69C-093FEF47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SDSSRU</cp:lastModifiedBy>
  <cp:revision>9</cp:revision>
  <cp:lastPrinted>2014-03-25T01:41:00Z</cp:lastPrinted>
  <dcterms:created xsi:type="dcterms:W3CDTF">2017-09-13T12:46:00Z</dcterms:created>
  <dcterms:modified xsi:type="dcterms:W3CDTF">2018-09-17T09:16:00Z</dcterms:modified>
</cp:coreProperties>
</file>