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6E516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12785503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14192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1183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2166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254.25pt;margin-top:17.05pt;width:11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" filled="f" stroked="f" strokeweight="2pt">
                <v:textbox>
                  <w:txbxContent>
                    <w:p w:rsidR="002166C1" w:rsidRDefault="00B1183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2166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2166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C28" wp14:editId="34795FFC">
                <wp:simplePos x="0" y="0"/>
                <wp:positionH relativeFrom="column">
                  <wp:posOffset>428625</wp:posOffset>
                </wp:positionH>
                <wp:positionV relativeFrom="paragraph">
                  <wp:posOffset>215265</wp:posOffset>
                </wp:positionV>
                <wp:extent cx="5724525" cy="3048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796B42" w:rsidP="00C91D68">
                            <w:r w:rsidRPr="00796B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โครงการอบรม</w:t>
                            </w:r>
                            <w:r w:rsidR="00B118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“การพัฒนาบุคลากรทางการศึกษายุคดิจิทัล”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33.75pt;margin-top:16.95pt;width:45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" filled="f" stroked="f" strokeweight="2pt">
                <v:textbox>
                  <w:txbxContent>
                    <w:p w:rsidR="002166C1" w:rsidRDefault="00796B42" w:rsidP="00C91D68">
                      <w:r w:rsidRPr="00796B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โครงการอบรม</w:t>
                      </w:r>
                      <w:r w:rsidR="00B118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“การพัฒนาบุคลากรทางการศึกษายุคดิจิทัล”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428625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33.7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C5trxP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C3B49" w:rsidRDefault="002166C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A04086">
        <w:rPr>
          <w:rFonts w:ascii="TH SarabunPSK" w:hAnsi="TH SarabunPSK" w:cs="TH SarabunPSK" w:hint="cs"/>
          <w:sz w:val="32"/>
          <w:szCs w:val="32"/>
          <w:cs/>
        </w:rPr>
        <w:t>นายธราพงษ์ ทองกระจ่าง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กลุ่มสาระการเรียนรู้วิทยาศาสตร์ได้เข้าร่วม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เชิงปฏิบัติการ “การพัฒนาบุคลากรทางการศึกษายุคดิจิทัล”</w:t>
      </w:r>
      <w:r w:rsidR="000F0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B11831">
        <w:rPr>
          <w:rFonts w:ascii="TH SarabunPSK" w:hAnsi="TH SarabunPSK" w:cs="TH SarabunPSK" w:hint="cs"/>
          <w:sz w:val="32"/>
          <w:szCs w:val="32"/>
          <w:cs/>
        </w:rPr>
        <w:t>1 - 5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831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คม 2561</w:t>
      </w:r>
      <w:r w:rsidR="00796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ห้องประชุมพณิชยกุล และห้องปฏิบัติการคอมพิวเตอร์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มหาวิทยาลัยราชภัฏสวนสุนันทา </w:t>
      </w:r>
    </w:p>
    <w:p w:rsidR="00712361" w:rsidRDefault="003C3B49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“การพัฒนาบุคลากรทางการศึกษายุคดิจิทัล”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แนวทางในการวิเคราะห์ข้อสอบ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 w:rsidR="00B11831">
        <w:rPr>
          <w:rFonts w:ascii="TH SarabunPSK" w:hAnsi="TH SarabunPSK" w:cs="TH SarabunPSK"/>
          <w:sz w:val="32"/>
          <w:szCs w:val="32"/>
        </w:rPr>
        <w:t xml:space="preserve">Google for Education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อาทิเช่น </w:t>
      </w:r>
      <w:r w:rsidR="00B11831">
        <w:rPr>
          <w:rFonts w:ascii="TH SarabunPSK" w:hAnsi="TH SarabunPSK" w:cs="TH SarabunPSK"/>
          <w:sz w:val="32"/>
          <w:szCs w:val="32"/>
        </w:rPr>
        <w:t xml:space="preserve">Google </w:t>
      </w:r>
      <w:proofErr w:type="gramStart"/>
      <w:r w:rsidR="00B11831">
        <w:rPr>
          <w:rFonts w:ascii="TH SarabunPSK" w:hAnsi="TH SarabunPSK" w:cs="TH SarabunPSK"/>
          <w:sz w:val="32"/>
          <w:szCs w:val="32"/>
        </w:rPr>
        <w:t>drive ,</w:t>
      </w:r>
      <w:proofErr w:type="gramEnd"/>
      <w:r w:rsidR="00B11831">
        <w:rPr>
          <w:rFonts w:ascii="TH SarabunPSK" w:hAnsi="TH SarabunPSK" w:cs="TH SarabunPSK"/>
          <w:sz w:val="32"/>
          <w:szCs w:val="32"/>
        </w:rPr>
        <w:t xml:space="preserve"> Google app 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B11831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>
        <w:rPr>
          <w:rFonts w:ascii="TH SarabunPSK" w:hAnsi="TH SarabunPSK" w:cs="TH SarabunPSK"/>
          <w:sz w:val="32"/>
          <w:szCs w:val="32"/>
        </w:rPr>
        <w:t xml:space="preserve">Multimedia for Education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อาทิเช่น </w:t>
      </w:r>
      <w:r>
        <w:rPr>
          <w:rFonts w:ascii="TH SarabunPSK" w:hAnsi="TH SarabunPSK" w:cs="TH SarabunPSK"/>
          <w:sz w:val="32"/>
          <w:szCs w:val="32"/>
        </w:rPr>
        <w:t xml:space="preserve">Windows Movie </w:t>
      </w:r>
      <w:proofErr w:type="gramStart"/>
      <w:r>
        <w:rPr>
          <w:rFonts w:ascii="TH SarabunPSK" w:hAnsi="TH SarabunPSK" w:cs="TH SarabunPSK"/>
          <w:sz w:val="32"/>
          <w:szCs w:val="32"/>
        </w:rPr>
        <w:t>Maker ,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Youtube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,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การใช้สื่อส่งเสริมกระบวนการเรียนรู้ </w:t>
      </w:r>
    </w:p>
    <w:p w:rsidR="00B11831" w:rsidRPr="00712361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การสร้างบุคลิกภาพแห่งองค์กรการศึกษา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A04086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ธราพงษ์ ทองกระจ่าง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A04086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ธราพงษ์ ทองกระจ่าง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C56FFE" w:rsidRDefault="00712361" w:rsidP="00C56FFE">
      <w:pPr>
        <w:jc w:val="center"/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 w:rsidR="00C56FFE">
        <w:rPr>
          <w:rFonts w:ascii="TH SarabunPSK" w:hAnsi="TH SarabunPSK" w:cs="TH SarabunPSK"/>
          <w:sz w:val="32"/>
          <w:szCs w:val="32"/>
        </w:rPr>
        <w:tab/>
      </w:r>
      <w:r w:rsidR="00C56FFE">
        <w:rPr>
          <w:rFonts w:ascii="TH SarabunPSK" w:hAnsi="TH SarabunPSK" w:cs="TH SarabunPSK"/>
          <w:sz w:val="32"/>
          <w:szCs w:val="32"/>
        </w:rPr>
        <w:tab/>
      </w:r>
      <w:r w:rsidR="00C56FFE">
        <w:rPr>
          <w:rFonts w:ascii="TH SarabunPSK" w:hAnsi="TH SarabunPSK" w:cs="TH SarabunPSK"/>
          <w:sz w:val="32"/>
          <w:szCs w:val="32"/>
        </w:rPr>
        <w:tab/>
      </w:r>
      <w:r w:rsidR="00C56FFE">
        <w:rPr>
          <w:rFonts w:ascii="TH SarabunPSK" w:hAnsi="TH SarabunPSK" w:cs="TH SarabunPSK"/>
          <w:sz w:val="32"/>
          <w:szCs w:val="32"/>
        </w:rPr>
        <w:tab/>
      </w:r>
      <w:r w:rsidR="00C56FF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C56FFE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04086">
        <w:rPr>
          <w:rFonts w:ascii="TH SarabunPSK" w:hAnsi="TH SarabunPSK" w:cs="TH SarabunPSK" w:hint="cs"/>
          <w:sz w:val="32"/>
          <w:szCs w:val="32"/>
          <w:cs/>
        </w:rPr>
        <w:t>ธราพงษ์ ทองกระจ่าง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sectPr w:rsidR="004C05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D209E"/>
    <w:rsid w:val="000F01D7"/>
    <w:rsid w:val="00132675"/>
    <w:rsid w:val="00177E2B"/>
    <w:rsid w:val="002166C1"/>
    <w:rsid w:val="00393DE3"/>
    <w:rsid w:val="003C3B49"/>
    <w:rsid w:val="004C05B5"/>
    <w:rsid w:val="006769E3"/>
    <w:rsid w:val="006E516F"/>
    <w:rsid w:val="00712361"/>
    <w:rsid w:val="00796B42"/>
    <w:rsid w:val="00A04086"/>
    <w:rsid w:val="00A05E27"/>
    <w:rsid w:val="00B11831"/>
    <w:rsid w:val="00C0384B"/>
    <w:rsid w:val="00C56FFE"/>
    <w:rsid w:val="00C91D68"/>
    <w:rsid w:val="00E55689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8</cp:revision>
  <cp:lastPrinted>2019-02-27T08:12:00Z</cp:lastPrinted>
  <dcterms:created xsi:type="dcterms:W3CDTF">2019-02-18T06:26:00Z</dcterms:created>
  <dcterms:modified xsi:type="dcterms:W3CDTF">2019-02-27T08:12:00Z</dcterms:modified>
</cp:coreProperties>
</file>