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2442D2" w:rsidRDefault="00E8633A" w:rsidP="00E8633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2 </w:t>
      </w:r>
      <w:r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7802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บทบาทของกษัตริย์ไทยในราชวงศ์จักรีต่อความมั่นคงและความเจริญรุ่งเรืองของชาติไทย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4E3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E8633A">
        <w:rPr>
          <w:rFonts w:ascii="TH SarabunPSK" w:hAnsi="TH SarabunPSK" w:cs="TH SarabunPSK"/>
          <w:sz w:val="32"/>
          <w:szCs w:val="32"/>
        </w:rPr>
        <w:t xml:space="preserve">3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2442D2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2442D2">
        <w:rPr>
          <w:rFonts w:ascii="TH SarabunPSK" w:hAnsi="TH SarabunPSK" w:cs="TH SarabunPSK" w:hint="cs"/>
          <w:sz w:val="32"/>
          <w:szCs w:val="32"/>
          <w:cs/>
        </w:rPr>
        <w:t>9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40C3">
        <w:rPr>
          <w:rFonts w:ascii="TH SarabunPSK" w:hAnsi="TH SarabunPSK" w:cs="TH SarabunPSK"/>
          <w:sz w:val="32"/>
          <w:szCs w:val="32"/>
        </w:rPr>
        <w:t>1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2D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2442D2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E75C64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 w:rsidR="00E75C64">
        <w:rPr>
          <w:rFonts w:ascii="TH SarabunPSK" w:hAnsi="TH SarabunPSK" w:cs="TH SarabunPSK" w:hint="cs"/>
          <w:noProof/>
          <w:sz w:val="32"/>
          <w:szCs w:val="32"/>
          <w:cs/>
        </w:rPr>
        <w:t>พระราชกรณียกิจของพระบาทสมเด็จพระนั่งเกล้าเจ้าอยู่หัว</w:t>
      </w:r>
    </w:p>
    <w:p w:rsidR="00E8633A" w:rsidRPr="00514773" w:rsidRDefault="00514773" w:rsidP="00E75C64">
      <w:pPr>
        <w:pStyle w:val="NoSpacing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       </w:t>
      </w:r>
      <w:r w:rsidR="00E8633A" w:rsidRPr="00514773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2. </w:t>
      </w:r>
      <w:r w:rsidR="00E75C64" w:rsidRPr="00514773">
        <w:rPr>
          <w:rFonts w:ascii="TH SarabunPSK" w:eastAsia="Times New Roman" w:hAnsi="TH SarabunPSK" w:cs="TH SarabunPSK"/>
          <w:noProof/>
          <w:sz w:val="32"/>
          <w:szCs w:val="32"/>
          <w:cs/>
        </w:rPr>
        <w:t>ยกตัวอย่าง</w:t>
      </w:r>
      <w:r w:rsidR="00E75C64" w:rsidRPr="00514773">
        <w:rPr>
          <w:rFonts w:ascii="TH SarabunPSK" w:hAnsi="TH SarabunPSK" w:cs="TH SarabunPSK"/>
          <w:noProof/>
          <w:sz w:val="32"/>
          <w:szCs w:val="32"/>
          <w:cs/>
        </w:rPr>
        <w:t>พระราชกรณียกิจของพระบาทสมเด็จพระนั่งเกล้าเจ้าอยู่หัว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2B5DBC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7220B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พระบาทสมเด๊จพระนั่งเกล้าเจ้าอยู่หัวทรงมีพระนามเดิมว่า ทับ เสด็จพระราชสมภพ เมื่อวันที่ 31 มีนาคม พ.ศ. 2330 เป็นพระราชโอรสพระองค์ใหญ่ในพระบาทสมเด็จพระพุทธเลิศหล้านภาลัย พระราชกรณียกิจของพระบาทสมเด็จพระนั่งเกล้าเจ้าอยู่หัวพระองค์ป้องกันราชอาณาจักรด้วยการส่งกองทัพไปสกัดทัพของเจ้าอนุวงศ์ ด้านการค้ากับต่างประเทศ พระองค์ทรงสนับสนุนการค้าขายกับชาวเอเชียและยุโรป โดยเฉพาะกับประเทศจีน ส่งผลให้พระคลังสินค้ามีรายได้เพิ่มมากขึ้น 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7220B0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7220B0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7220B0" w:rsidRPr="007220B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พระบาทสมเด็จพระนั่งเกล้าเจ้าอยูหัว</w:t>
      </w:r>
    </w:p>
    <w:p w:rsidR="007220B0" w:rsidRPr="007220B0" w:rsidRDefault="007220B0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พระราชกรณียกิจ</w:t>
      </w:r>
    </w:p>
    <w:p w:rsidR="00E8633A" w:rsidRPr="009733FC" w:rsidRDefault="00E8633A" w:rsidP="002B5DBC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75C64" w:rsidRPr="002442D2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ครูนำเข้าสู่บทเรียน</w:t>
      </w:r>
      <w:r w:rsidR="005B2291">
        <w:rPr>
          <w:rFonts w:ascii="TH SarabunPSK" w:hAnsi="TH SarabunPSK" w:cs="TH SarabunPSK" w:hint="cs"/>
          <w:noProof/>
          <w:sz w:val="32"/>
          <w:szCs w:val="32"/>
          <w:cs/>
        </w:rPr>
        <w:t>และให้นักเรียนดูพระบรมฉายาลักษณ์และตอบคำถาม</w:t>
      </w:r>
    </w:p>
    <w:p w:rsidR="00E8633A" w:rsidRPr="0060232D" w:rsidRDefault="0060232D" w:rsidP="0060232D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60232D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F1699">
        <w:rPr>
          <w:rFonts w:ascii="TH SarabunPSK" w:hAnsi="TH SarabunPSK" w:cs="TH SarabunPSK" w:hint="cs"/>
          <w:noProof/>
          <w:sz w:val="32"/>
          <w:szCs w:val="32"/>
          <w:cs/>
        </w:rPr>
        <w:t>การรบที่สำคัญของไทยที่ทำให้ไทยชนะพม่า อยู่ที่บริเวณใด</w:t>
      </w:r>
    </w:p>
    <w:p w:rsid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5B2291">
        <w:rPr>
          <w:rFonts w:ascii="TH SarabunPSK" w:hAnsi="TH SarabunPSK" w:cs="TH SarabunPSK" w:hint="cs"/>
          <w:noProof/>
          <w:sz w:val="32"/>
          <w:szCs w:val="32"/>
          <w:cs/>
        </w:rPr>
        <w:t>พระบาทสมเด็จพระนั่งเกล้าเจ้าอยู่หัว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A65005" w:rsidRDefault="0060232D" w:rsidP="00A65005">
      <w:pPr>
        <w:pStyle w:val="ListParagraph"/>
        <w:numPr>
          <w:ilvl w:val="0"/>
          <w:numId w:val="1"/>
        </w:num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7286A" w:rsidRPr="00A65005">
        <w:rPr>
          <w:rFonts w:ascii="TH SarabunPSK" w:hAnsi="TH SarabunPSK" w:cs="TH SarabunPSK" w:hint="cs"/>
          <w:noProof/>
          <w:sz w:val="32"/>
          <w:szCs w:val="32"/>
          <w:cs/>
        </w:rPr>
        <w:t>นักเรียนชมวีดีทัศน์ เรื่อง</w:t>
      </w:r>
      <w:r w:rsid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พระราชกรณียกิจของพระบาทสมเด็จพระนั่งเกล้าเจ้าอยู่หัว</w:t>
      </w:r>
    </w:p>
    <w:p w:rsidR="00E8633A" w:rsidRPr="00A65005" w:rsidRDefault="00A65005" w:rsidP="00A65005">
      <w:pPr>
        <w:pStyle w:val="ListParagraph"/>
        <w:numPr>
          <w:ilvl w:val="0"/>
          <w:numId w:val="1"/>
        </w:num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E8633A" w:rsidRPr="00A65005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87286A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พระราชกรณียกิจของพระบาทสมเด็จพระนั่งเกล้าเจ้าอยู่หัว</w:t>
      </w:r>
    </w:p>
    <w:p w:rsidR="0087286A" w:rsidRDefault="0087286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65005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6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A65005">
        <w:rPr>
          <w:rFonts w:ascii="TH SarabunPSK" w:hAnsi="TH SarabunPSK" w:cs="TH SarabunPSK" w:hint="cs"/>
          <w:noProof/>
          <w:sz w:val="32"/>
          <w:szCs w:val="32"/>
          <w:cs/>
        </w:rPr>
        <w:t>โดยสุ่มเรียกเลขที่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เพื่อตอบคำถาม โดยมีคำถาม  ดังนี้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ให้นักเรียนยกตัวพระราชกรณียกิจที่สำคัญของพระบาท</w:t>
      </w:r>
      <w:r w:rsidR="00BC2D27">
        <w:rPr>
          <w:rFonts w:ascii="TH SarabunPSK" w:hAnsi="TH SarabunPSK" w:cs="TH SarabunPSK" w:hint="cs"/>
          <w:noProof/>
          <w:sz w:val="32"/>
          <w:szCs w:val="32"/>
          <w:cs/>
        </w:rPr>
        <w:t>ส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มเด็จพระนั่งเกล้าเจ้าอยู่หัว พร้อมทั้งอธิบาย</w:t>
      </w:r>
    </w:p>
    <w:p w:rsidR="00A65005" w:rsidRPr="00E8633A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การค้าขายกับต่างชาติไม่ว่าจะเป็นในเอเชียและยุโรป โดยเฉพาะประเทศจีน จนทำให้พระคลั</w:t>
      </w:r>
      <w:r w:rsidR="00847481">
        <w:rPr>
          <w:rFonts w:ascii="TH SarabunPSK" w:hAnsi="TH SarabunPSK" w:cs="TH SarabunPSK" w:hint="cs"/>
          <w:noProof/>
          <w:sz w:val="32"/>
          <w:szCs w:val="32"/>
          <w:cs/>
        </w:rPr>
        <w:t>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สินค้ามีรายได้เพิ่มมากขึ้น รวมไปถึงมีการลงนามกับชาติตะวันตก ได้แก่ อังกฤษและสหรัฐอเมริกา ซึ่งส่งผลดีต่อประเทศไทยมากขึ้น)</w:t>
      </w:r>
    </w:p>
    <w:p w:rsidR="00E8633A" w:rsidRPr="00E8633A" w:rsidRDefault="00BB5B47" w:rsidP="00BB5B47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DD5EBD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7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และอาจารย์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DD5EBD" w:rsidRDefault="00E8633A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E8633A">
        <w:rPr>
          <w:rFonts w:ascii="TH SarabunPSK" w:hAnsi="TH SarabunPSK" w:cs="TH SarabunPSK"/>
          <w:noProof/>
          <w:sz w:val="32"/>
          <w:szCs w:val="32"/>
        </w:rPr>
        <w:t>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DD5EBD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DD5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D27" w:rsidRPr="00A65005">
        <w:rPr>
          <w:rFonts w:ascii="TH SarabunPSK" w:hAnsi="TH SarabunPSK" w:cs="TH SarabunPSK"/>
          <w:noProof/>
          <w:sz w:val="32"/>
          <w:szCs w:val="32"/>
          <w:cs/>
        </w:rPr>
        <w:t>พระราชกรณียกิจของพระบาทสมเด็จพระนั่งเกล้าเจ้าอยู่หัว</w:t>
      </w:r>
    </w:p>
    <w:p w:rsidR="00534DB3" w:rsidRPr="00E8633A" w:rsidRDefault="00534DB3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วีดีทัศน</w:t>
      </w:r>
      <w:r w:rsid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์ </w:t>
      </w:r>
      <w:r w:rsidR="00A65005" w:rsidRPr="00A65005">
        <w:rPr>
          <w:rFonts w:ascii="TH SarabunPSK" w:hAnsi="TH SarabunPSK" w:cs="TH SarabunPSK"/>
          <w:noProof/>
          <w:sz w:val="32"/>
          <w:szCs w:val="32"/>
          <w:cs/>
        </w:rPr>
        <w:t>เรื่อง พระราชกรณียกิจของพระบาทสมเด็จพระนั่งเกล้าเจ้าอยู่หัว</w:t>
      </w:r>
    </w:p>
    <w:p w:rsidR="00141134" w:rsidRDefault="0014113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442D2" w:rsidRDefault="002442D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65005" w:rsidRDefault="00A65005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C2D27" w:rsidRDefault="00BC2D2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A65005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A65005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พระบาทสมเด๊จพระนั่งเกล้าเจ้าอยู่หัวทรงมีพระนามเดิมว่า ทับ เสด็จพระราชสมภพ เมื่อวันที่ 31 มีนาคม พ.ศ. 2330 เป็นพระราชโอรสพระองค์ใหญ่ในพระบาทสมเด็จพระพุทธเลิศหล้านภาลัย พระราชกรณียกิจของพระบาทสมเด็จพระนั่งเกล้าเจ้าอยู่หัวพระองค์ป้องกันราชอาณาจักรด้วยการส่งกองทัพไปสกัดทัพของเจ้าอนุวงศ์ ด้านการค้ากับต่างประเทศ พระองค์ทรงสนับสนุนการค้าขายกับชาวเอเชียและยุโรป โดยเฉพาะกับประเทศจีน ส่งผลให้พระคลังสินค้ามีรายได้เพิ่มมากขึ้น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2442D2" w:rsidRDefault="002442D2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2442D2" w:rsidRDefault="002442D2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2442D2" w:rsidRDefault="002442D2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2442D2" w:rsidRDefault="002442D2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4C7343" w:rsidRPr="00605BA6" w:rsidRDefault="004C7343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343" w:rsidRPr="00605BA6" w:rsidRDefault="004C7343" w:rsidP="004C7343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4C7343" w:rsidRPr="00605BA6" w:rsidRDefault="004C7343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2442D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2442D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bookmarkStart w:id="0" w:name="_GoBack"/>
      <w:bookmarkEnd w:id="0"/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4C7343" w:rsidRDefault="004C7343" w:rsidP="004C7343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sectPr w:rsidR="004C7343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16EC4"/>
    <w:rsid w:val="000474B4"/>
    <w:rsid w:val="0008146E"/>
    <w:rsid w:val="000E78B3"/>
    <w:rsid w:val="00141134"/>
    <w:rsid w:val="00181176"/>
    <w:rsid w:val="00224033"/>
    <w:rsid w:val="002442D2"/>
    <w:rsid w:val="002B5DBC"/>
    <w:rsid w:val="003375D2"/>
    <w:rsid w:val="003C37D4"/>
    <w:rsid w:val="004214AE"/>
    <w:rsid w:val="004606D4"/>
    <w:rsid w:val="00475E2B"/>
    <w:rsid w:val="004C7343"/>
    <w:rsid w:val="004D4867"/>
    <w:rsid w:val="004E3659"/>
    <w:rsid w:val="00513113"/>
    <w:rsid w:val="00514773"/>
    <w:rsid w:val="00534DB3"/>
    <w:rsid w:val="0053628C"/>
    <w:rsid w:val="005B2291"/>
    <w:rsid w:val="0060232D"/>
    <w:rsid w:val="0063163E"/>
    <w:rsid w:val="006B2A9F"/>
    <w:rsid w:val="007220B0"/>
    <w:rsid w:val="0077510C"/>
    <w:rsid w:val="007968D0"/>
    <w:rsid w:val="007D0D75"/>
    <w:rsid w:val="00847481"/>
    <w:rsid w:val="00852411"/>
    <w:rsid w:val="0087286A"/>
    <w:rsid w:val="008A7626"/>
    <w:rsid w:val="008C0EA5"/>
    <w:rsid w:val="008D52B5"/>
    <w:rsid w:val="009733FC"/>
    <w:rsid w:val="00983C64"/>
    <w:rsid w:val="00A65005"/>
    <w:rsid w:val="00A8080A"/>
    <w:rsid w:val="00A90D9C"/>
    <w:rsid w:val="00AF3986"/>
    <w:rsid w:val="00AF6329"/>
    <w:rsid w:val="00BA1834"/>
    <w:rsid w:val="00BB5B47"/>
    <w:rsid w:val="00BC2D27"/>
    <w:rsid w:val="00BF40C3"/>
    <w:rsid w:val="00C232EB"/>
    <w:rsid w:val="00CD6060"/>
    <w:rsid w:val="00CD7802"/>
    <w:rsid w:val="00CF1699"/>
    <w:rsid w:val="00D124AC"/>
    <w:rsid w:val="00D25A5D"/>
    <w:rsid w:val="00D97E70"/>
    <w:rsid w:val="00DD5EBD"/>
    <w:rsid w:val="00E05081"/>
    <w:rsid w:val="00E26E4C"/>
    <w:rsid w:val="00E75C64"/>
    <w:rsid w:val="00E8633A"/>
    <w:rsid w:val="00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E75C64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14</cp:revision>
  <cp:lastPrinted>2015-11-06T02:51:00Z</cp:lastPrinted>
  <dcterms:created xsi:type="dcterms:W3CDTF">2015-10-22T05:28:00Z</dcterms:created>
  <dcterms:modified xsi:type="dcterms:W3CDTF">2017-01-30T10:29:00Z</dcterms:modified>
</cp:coreProperties>
</file>