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A8080A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6F5C7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2F0AB9" w:rsidRDefault="00E8633A" w:rsidP="00E8633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2 </w:t>
      </w:r>
      <w:r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พัฒนาการทางประวัติศาสตร์ไทยสมัยรัตนโกสินทร์ตอนต้น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5C7D">
        <w:rPr>
          <w:rFonts w:ascii="TH SarabunPSK" w:hAnsi="TH SarabunPSK" w:cs="TH SarabunPSK" w:hint="cs"/>
          <w:sz w:val="32"/>
          <w:szCs w:val="32"/>
          <w:cs/>
        </w:rPr>
        <w:t>บทบาทของกษัตริย์ไทยในราชวงศ์จักรีต่อความมั่นคงและความเจริญรุ่งเรืองของชาติไทย</w:t>
      </w:r>
      <w:r w:rsidR="006F5C7D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สังคมศึกษา   </w:t>
      </w:r>
      <w:r w:rsidR="006F5C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5C7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 w:rsidR="004E36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5C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Pr="00E8633A">
        <w:rPr>
          <w:rFonts w:ascii="TH SarabunPSK" w:hAnsi="TH SarabunPSK" w:cs="TH SarabunPSK"/>
          <w:sz w:val="32"/>
          <w:szCs w:val="32"/>
        </w:rPr>
        <w:t xml:space="preserve">3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="00A808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2F0AB9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2F0AB9">
        <w:rPr>
          <w:rFonts w:ascii="TH SarabunPSK" w:hAnsi="TH SarabunPSK" w:cs="TH SarabunPSK" w:hint="cs"/>
          <w:sz w:val="32"/>
          <w:szCs w:val="32"/>
          <w:cs/>
        </w:rPr>
        <w:t>9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40C3">
        <w:rPr>
          <w:rFonts w:ascii="TH SarabunPSK" w:hAnsi="TH SarabunPSK" w:cs="TH SarabunPSK"/>
          <w:sz w:val="32"/>
          <w:szCs w:val="32"/>
        </w:rPr>
        <w:t>1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5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F5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0AB9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2F0AB9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8633A" w:rsidRPr="00E8633A" w:rsidRDefault="00E8633A" w:rsidP="009733F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="001545EB" w:rsidRPr="000066C7">
        <w:rPr>
          <w:rFonts w:ascii="TH SarabunPSK" w:hAnsi="TH SarabunPSK" w:cs="TH SarabunPSK"/>
          <w:noProof/>
          <w:sz w:val="32"/>
          <w:szCs w:val="32"/>
          <w:cs/>
        </w:rPr>
        <w:t xml:space="preserve">อธิบาย  เรื่อง  </w:t>
      </w:r>
      <w:r w:rsidR="001545EB" w:rsidRPr="000066C7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พระราชกรณียกิจของพระบาทสมเด็จพระพุทธ</w:t>
      </w:r>
      <w:r w:rsidR="001545EB">
        <w:rPr>
          <w:rFonts w:ascii="TH SarabunPSK" w:hAnsi="TH SarabunPSK" w:cs="TH SarabunPSK" w:hint="cs"/>
          <w:sz w:val="32"/>
          <w:szCs w:val="32"/>
          <w:cs/>
        </w:rPr>
        <w:t>เลิศหล้านภาลัย</w:t>
      </w:r>
    </w:p>
    <w:p w:rsidR="00D124AC" w:rsidRDefault="00E8633A" w:rsidP="009733F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2. </w:t>
      </w:r>
      <w:r w:rsidR="002F117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วิเคราะห์การทำสัญญากับชาติตะวันตก</w:t>
      </w:r>
    </w:p>
    <w:p w:rsidR="00E8633A" w:rsidRPr="00E8633A" w:rsidRDefault="00D124AC" w:rsidP="009733F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รัตนโกสินทร์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2B5DBC" w:rsidRDefault="00E8633A" w:rsidP="0022403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6F5C7D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พระบาทสมเด็จพระพุทธเลิศหล้านภาลัย ทรงมีพระนามเดิมว่า ฉิม เสด็จพระราชสมภพเมื่อวันที่ 24 </w:t>
      </w:r>
      <w:r w:rsidR="00F06AC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  </w:t>
      </w:r>
      <w:r w:rsidR="006F5C7D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กุ</w:t>
      </w:r>
      <w:r w:rsidR="00F06AC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ม</w:t>
      </w:r>
      <w:r w:rsidR="006F5C7D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ภาพันธ์ พ.ศ. 2310 เป็นพระราชโอรสในพระบาทสมเด็จพระพุทธยอดฟ้าจุฬาโลกมหาราช พระบาทสมเด็จพระพุทธเลิศหล้านภาลัย ทรงมีพระราชกรณียกิจที่สำคัญต่อบ้านเมืองและราษฎรหลายด้านเพื่อให้เกิดความมั่นคงละเจริญรุ่งเรืองของชาติไทย เช่น ให้ชาวมอญอพยพเข้ามาในราชอาณาจักรไทยและตั้งถิ่นฐานอยู่ที่เมืองปทุมธานี เมืองนนทบุรี และเมืองนครเขื่อนขันธ์</w:t>
      </w:r>
    </w:p>
    <w:p w:rsidR="00E8633A" w:rsidRPr="0077510C" w:rsidRDefault="00E8633A" w:rsidP="0077510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4D4867">
        <w:rPr>
          <w:rFonts w:ascii="TH SarabunPSK" w:eastAsia="Times New Roman" w:hAnsi="TH SarabunPSK" w:cs="TH SarabunPSK"/>
          <w:noProof/>
          <w:sz w:val="32"/>
          <w:szCs w:val="32"/>
        </w:rPr>
        <w:t>1</w:t>
      </w:r>
      <w:r w:rsidRPr="004D486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</w:t>
      </w:r>
      <w:r w:rsidR="004D4867" w:rsidRPr="004D486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 xml:space="preserve"> </w:t>
      </w:r>
      <w:r w:rsidR="006F5C7D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พระบาทสมเด็จพระพุทธเลิศหล้านภาลัย</w:t>
      </w:r>
    </w:p>
    <w:p w:rsidR="006F5C7D" w:rsidRPr="006F5C7D" w:rsidRDefault="006F5C7D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6F5C7D">
        <w:rPr>
          <w:rFonts w:ascii="TH SarabunPSK" w:hAnsi="TH SarabunPSK" w:cs="TH SarabunPSK" w:hint="cs"/>
          <w:sz w:val="32"/>
          <w:szCs w:val="32"/>
          <w:cs/>
        </w:rPr>
        <w:t>พระราชกรณียกิจ</w:t>
      </w:r>
    </w:p>
    <w:p w:rsidR="00E8633A" w:rsidRPr="009733FC" w:rsidRDefault="00E8633A" w:rsidP="002B5DBC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6F5C7D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E8633A" w:rsidRPr="006F5C7D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ทักษะการคิดวิเคราะห์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lastRenderedPageBreak/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ความสามารถในการใช้ทักษะชีวิต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ครูจัดระเบียบห้องเรียนเพื่อให้สะดวกต่อการเรียนการสอน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ครูนำเข้าสู่บทเรียนโดยการพูดคุย</w:t>
      </w:r>
      <w:r w:rsidR="000066C7">
        <w:rPr>
          <w:rFonts w:ascii="TH SarabunPSK" w:hAnsi="TH SarabunPSK" w:cs="TH SarabunPSK" w:hint="cs"/>
          <w:noProof/>
          <w:sz w:val="32"/>
          <w:szCs w:val="32"/>
          <w:cs/>
        </w:rPr>
        <w:t xml:space="preserve">และถามความรู้รอบตัวของนักเรียน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E8633A" w:rsidRPr="00E8633A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0066C7" w:rsidRDefault="0060232D" w:rsidP="0087286A">
      <w:pPr>
        <w:pStyle w:val="ListParagraph"/>
        <w:numPr>
          <w:ilvl w:val="0"/>
          <w:numId w:val="1"/>
        </w:num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066C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066C7" w:rsidRPr="000066C7">
        <w:rPr>
          <w:rFonts w:ascii="TH SarabunPSK" w:hAnsi="TH SarabunPSK" w:cs="TH SarabunPSK"/>
          <w:noProof/>
          <w:sz w:val="32"/>
          <w:szCs w:val="32"/>
          <w:cs/>
        </w:rPr>
        <w:t xml:space="preserve">ครูอธิบาย  เรื่อง  </w:t>
      </w:r>
      <w:r w:rsidR="000066C7" w:rsidRPr="000066C7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พระราชกรณียกิจของพระบาทสมเด็จพระพุทธ</w:t>
      </w:r>
      <w:r w:rsidR="000066C7">
        <w:rPr>
          <w:rFonts w:ascii="TH SarabunPSK" w:hAnsi="TH SarabunPSK" w:cs="TH SarabunPSK" w:hint="cs"/>
          <w:sz w:val="32"/>
          <w:szCs w:val="32"/>
          <w:cs/>
        </w:rPr>
        <w:t>เลิศหล้านภาลัย</w:t>
      </w:r>
      <w:r w:rsidR="00E8633A" w:rsidRPr="000066C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7286A" w:rsidRDefault="000066C7" w:rsidP="0087286A">
      <w:pPr>
        <w:pStyle w:val="ListParagraph"/>
        <w:numPr>
          <w:ilvl w:val="0"/>
          <w:numId w:val="1"/>
        </w:num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นักเรียนรับชมวีดีทัศน์ เรื่อง </w:t>
      </w:r>
      <w:r w:rsidRPr="000066C7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พระราชกรณียกิจของพระบาทสมเด็จพระพุทธ</w:t>
      </w:r>
      <w:r>
        <w:rPr>
          <w:rFonts w:ascii="TH SarabunPSK" w:hAnsi="TH SarabunPSK" w:cs="TH SarabunPSK" w:hint="cs"/>
          <w:sz w:val="32"/>
          <w:szCs w:val="32"/>
          <w:cs/>
        </w:rPr>
        <w:t>เลิศหล้านภาลัย</w:t>
      </w:r>
    </w:p>
    <w:p w:rsidR="000066C7" w:rsidRDefault="000066C7" w:rsidP="0087286A">
      <w:pPr>
        <w:pStyle w:val="ListParagraph"/>
        <w:numPr>
          <w:ilvl w:val="0"/>
          <w:numId w:val="1"/>
        </w:num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0066C7">
        <w:rPr>
          <w:rFonts w:ascii="TH SarabunPSK" w:hAnsi="TH SarabunPSK" w:cs="TH SarabunPSK"/>
          <w:noProof/>
          <w:sz w:val="32"/>
          <w:szCs w:val="32"/>
          <w:cs/>
        </w:rPr>
        <w:t>ครูให้นักเรียน</w:t>
      </w:r>
      <w:r w:rsidR="008E47B1">
        <w:rPr>
          <w:rFonts w:ascii="TH SarabunPSK" w:hAnsi="TH SarabunPSK" w:cs="TH SarabunPSK" w:hint="cs"/>
          <w:noProof/>
          <w:sz w:val="32"/>
          <w:szCs w:val="32"/>
          <w:cs/>
        </w:rPr>
        <w:t>โดยสุ่มเรียกเลขที่</w:t>
      </w:r>
      <w:r w:rsidRPr="000066C7">
        <w:rPr>
          <w:rFonts w:ascii="TH SarabunPSK" w:hAnsi="TH SarabunPSK" w:cs="TH SarabunPSK"/>
          <w:noProof/>
          <w:sz w:val="32"/>
          <w:szCs w:val="32"/>
          <w:cs/>
        </w:rPr>
        <w:t xml:space="preserve"> เพื่อตอบคำถาม โดยมีคำถาม  ดังนี้</w:t>
      </w:r>
    </w:p>
    <w:p w:rsidR="000066C7" w:rsidRDefault="000066C7" w:rsidP="000066C7">
      <w:p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0066C7">
        <w:rPr>
          <w:rFonts w:ascii="TH SarabunPSK" w:hAnsi="TH SarabunPSK" w:cs="TH SarabunPSK" w:hint="cs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จงยกตัวอย่างพระราชกรณียกิจในพระบาทสมเด็จพระพุทธเลิศหล้านภาลัยด้านศิลปวัฒนธรรม</w:t>
      </w:r>
    </w:p>
    <w:p w:rsidR="000066C7" w:rsidRDefault="000066C7" w:rsidP="000066C7">
      <w:p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(คำตอบ ทรงพระราชนิพนธ์บทละครขึ้นใหม่ เรื่อง อิเหนา)</w:t>
      </w:r>
    </w:p>
    <w:p w:rsidR="000066C7" w:rsidRDefault="000066C7" w:rsidP="000066C7">
      <w:p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0066C7">
        <w:rPr>
          <w:rFonts w:ascii="TH SarabunPSK" w:hAnsi="TH SarabunPSK" w:cs="TH SarabunPSK" w:hint="cs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8E47B1">
        <w:rPr>
          <w:rFonts w:ascii="TH SarabunPSK" w:hAnsi="TH SarabunPSK" w:cs="TH SarabunPSK" w:hint="cs"/>
          <w:noProof/>
          <w:sz w:val="32"/>
          <w:szCs w:val="32"/>
          <w:cs/>
        </w:rPr>
        <w:t>เมืองนครเขื่อนขันธ์ ปัจจุบัน คือเมืองใด</w:t>
      </w:r>
    </w:p>
    <w:p w:rsidR="008E47B1" w:rsidRDefault="008E47B1" w:rsidP="000066C7">
      <w:p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(คำตอบ เมืองพระประแดง)</w:t>
      </w:r>
    </w:p>
    <w:p w:rsidR="008E47B1" w:rsidRDefault="008E47B1" w:rsidP="008E47B1">
      <w:p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8E47B1">
        <w:rPr>
          <w:rFonts w:ascii="TH SarabunPSK" w:hAnsi="TH SarabunPSK" w:cs="TH SarabunPSK" w:hint="cs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ในสมัยพระบาทสมเด็จพระพุทธเลิศหล้านภาลัยได้มีการเจรจาทำสัญญากับประเทศใด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8E47B1" w:rsidRDefault="008E47B1" w:rsidP="008E47B1">
      <w:p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(คำตอบ อังกฤษ)</w:t>
      </w:r>
    </w:p>
    <w:p w:rsidR="008E47B1" w:rsidRDefault="008E47B1" w:rsidP="008E47B1">
      <w:p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8E47B1">
        <w:rPr>
          <w:rFonts w:ascii="TH SarabunPSK" w:hAnsi="TH SarabunPSK" w:cs="TH SarabunPSK" w:hint="cs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เพราะเหตุใดการเจรจาการสัญญากับประเทศอังกฤษจึงไม่สำเร็จ</w:t>
      </w:r>
    </w:p>
    <w:p w:rsidR="008E47B1" w:rsidRDefault="008E47B1" w:rsidP="008E47B1">
      <w:p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(คำตอบ 1. เกิดความยุ่งยากในการเจรจาเพราะประเทศไทยไม่สามารถพูดภาษาอังกฤษได้</w:t>
      </w:r>
      <w:r>
        <w:rPr>
          <w:rFonts w:ascii="TH SarabunPSK" w:hAnsi="TH SarabunPSK" w:cs="TH SarabunPSK"/>
          <w:noProof/>
          <w:sz w:val="32"/>
          <w:szCs w:val="32"/>
        </w:rPr>
        <w:t xml:space="preserve">                     </w:t>
      </w:r>
    </w:p>
    <w:p w:rsidR="008E47B1" w:rsidRPr="008E47B1" w:rsidRDefault="00AE290C" w:rsidP="008E47B1">
      <w:pPr>
        <w:tabs>
          <w:tab w:val="left" w:pos="488"/>
          <w:tab w:val="right" w:pos="680"/>
          <w:tab w:val="left" w:pos="924"/>
          <w:tab w:val="left" w:pos="1247"/>
          <w:tab w:val="left" w:pos="1559"/>
          <w:tab w:val="left" w:pos="2041"/>
          <w:tab w:val="left" w:pos="2421"/>
          <w:tab w:val="left" w:pos="2814"/>
          <w:tab w:val="left" w:pos="3122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2. </w:t>
      </w:r>
      <w:r w:rsidR="008E47B1">
        <w:rPr>
          <w:rFonts w:ascii="TH SarabunPSK" w:hAnsi="TH SarabunPSK" w:cs="TH SarabunPSK" w:hint="cs"/>
          <w:noProof/>
          <w:sz w:val="32"/>
          <w:szCs w:val="32"/>
          <w:cs/>
        </w:rPr>
        <w:t>ประเทศไทยไม่ยอมเปลี่ยนแปลงวิธีการค้าขายให้เป็นไปตามประเทศอังกฤษ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E8633A" w:rsidRPr="00E8633A" w:rsidRDefault="00BB5B47" w:rsidP="00BB5B47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0066C7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</w:t>
      </w:r>
      <w:r w:rsidR="0087286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E8633A" w:rsidRPr="00E8633A" w:rsidRDefault="000066C7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7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7F02CB">
        <w:rPr>
          <w:rFonts w:ascii="TH SarabunPSK" w:hAnsi="TH SarabunPSK" w:cs="TH SarabunPSK" w:hint="cs"/>
          <w:noProof/>
          <w:sz w:val="32"/>
          <w:szCs w:val="32"/>
          <w:cs/>
        </w:rPr>
        <w:t>ครูและ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นักเรียน</w:t>
      </w:r>
      <w:r w:rsidR="00BB5B47">
        <w:rPr>
          <w:rFonts w:ascii="TH SarabunPSK" w:hAnsi="TH SarabunPSK" w:cs="TH SarabunPSK" w:hint="cs"/>
          <w:noProof/>
          <w:sz w:val="32"/>
          <w:szCs w:val="32"/>
          <w:cs/>
        </w:rPr>
        <w:t>ร่วมกันสรุปบทเรียน</w:t>
      </w:r>
      <w:r w:rsidR="00DD5EB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8E47B1" w:rsidRDefault="00E8633A" w:rsidP="008E47B1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="00802E3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E8633A">
        <w:rPr>
          <w:rFonts w:ascii="TH SarabunPSK" w:hAnsi="TH SarabunPSK" w:cs="TH SarabunPSK"/>
          <w:noProof/>
          <w:sz w:val="32"/>
          <w:szCs w:val="32"/>
        </w:rPr>
        <w:t xml:space="preserve">Power  </w:t>
      </w:r>
      <w:proofErr w:type="gramStart"/>
      <w:r w:rsidRPr="00E8633A">
        <w:rPr>
          <w:rFonts w:ascii="TH SarabunPSK" w:hAnsi="TH SarabunPSK" w:cs="TH SarabunPSK"/>
          <w:noProof/>
          <w:sz w:val="32"/>
          <w:szCs w:val="32"/>
        </w:rPr>
        <w:t>Point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DD5EBD"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gramEnd"/>
      <w:r w:rsidR="00DD5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7B1" w:rsidRPr="00A96FCC">
        <w:rPr>
          <w:rFonts w:ascii="TH SarabunPSK" w:hAnsi="TH SarabunPSK" w:cs="TH SarabunPSK" w:hint="cs"/>
          <w:sz w:val="32"/>
          <w:szCs w:val="32"/>
          <w:cs/>
        </w:rPr>
        <w:t>เรื่อง บทบาทของกษัตริย์ไทยใน</w:t>
      </w:r>
      <w:r w:rsidR="008E47B1">
        <w:rPr>
          <w:rFonts w:ascii="TH SarabunPSK" w:hAnsi="TH SarabunPSK" w:cs="TH SarabunPSK" w:hint="cs"/>
          <w:sz w:val="32"/>
          <w:szCs w:val="32"/>
          <w:cs/>
        </w:rPr>
        <w:t>ราชวงศ์จักรีต่อความมั่นคงและความ</w:t>
      </w:r>
    </w:p>
    <w:p w:rsidR="00DD5EBD" w:rsidRDefault="008E47B1" w:rsidP="008E47B1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sz w:val="32"/>
          <w:szCs w:val="32"/>
        </w:rPr>
      </w:pPr>
      <w:r w:rsidRPr="00A96FCC">
        <w:rPr>
          <w:rFonts w:ascii="TH SarabunPSK" w:hAnsi="TH SarabunPSK" w:cs="TH SarabunPSK" w:hint="cs"/>
          <w:sz w:val="32"/>
          <w:szCs w:val="32"/>
          <w:cs/>
        </w:rPr>
        <w:t>เจริญรุ่งเรืองของชาติไทย</w:t>
      </w:r>
      <w:r w:rsidRPr="00A96FC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96FCC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Pr="00A96FCC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พระราชกรณียกิจของพระบาทสมเด็จ</w:t>
      </w:r>
      <w:r>
        <w:rPr>
          <w:rFonts w:ascii="TH SarabunPSK" w:hAnsi="TH SarabunPSK" w:cs="TH SarabunPSK" w:hint="cs"/>
          <w:sz w:val="32"/>
          <w:szCs w:val="32"/>
          <w:cs/>
        </w:rPr>
        <w:t>พระพุทธเลิศหล้านภาลัย)</w:t>
      </w:r>
    </w:p>
    <w:p w:rsidR="00802E38" w:rsidRPr="00E8633A" w:rsidRDefault="00802E38" w:rsidP="008E47B1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วีดีทัศน์ เรื่อง </w:t>
      </w:r>
      <w:r w:rsidRPr="000066C7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พระราชกรณียกิจของพระบาทสมเด็จพระพุทธ</w:t>
      </w:r>
      <w:r>
        <w:rPr>
          <w:rFonts w:ascii="TH SarabunPSK" w:hAnsi="TH SarabunPSK" w:cs="TH SarabunPSK" w:hint="cs"/>
          <w:sz w:val="32"/>
          <w:szCs w:val="32"/>
          <w:cs/>
        </w:rPr>
        <w:t>เลิศหล้านภาลัย</w:t>
      </w:r>
    </w:p>
    <w:p w:rsidR="00B95F84" w:rsidRDefault="00B95F8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F0AB9" w:rsidRDefault="002F0AB9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F0AB9" w:rsidRDefault="002F0AB9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F0AB9" w:rsidRDefault="002F0AB9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F0AB9" w:rsidRDefault="002F0AB9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F0AB9" w:rsidRDefault="002F0AB9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F0AB9" w:rsidRDefault="002F0AB9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F0AB9" w:rsidRDefault="002F0AB9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F0AB9" w:rsidRDefault="002F0AB9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2F0AB9" w:rsidRDefault="002F0AB9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067"/>
        <w:gridCol w:w="2137"/>
      </w:tblGrid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700F95">
        <w:trPr>
          <w:trHeight w:val="4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8E47B1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</w:t>
            </w:r>
            <w:r w:rsidR="008E47B1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พระบาทสมเด็จพระพุทธเลิศหล้านภาลัย ทรงมีพระนามเดิมว่า ฉิม เสด็จพระราชสมภพเมื่อวันที่ 24 กุภาพันธ์ พ.ศ. 2310 เป็นพระราชโอรสในพระบาทสมเด็จพระพุทธยอดฟ้าจุฬาโลกมหาราช พระบาทสมเด็จพระพุทธเลิศหล้านภาลัย ทรงมีพระราชกรณียกิจที่สำคัญต่อบ้านเมืองและราษฎรหลายด้านเพื่อให้เกิดความมั่นคงละเจริญรุ่งเรืองของชาติไทย เช่น ให้ชาวมอญอพยพเข้ามาในราชอาณาจักรไทยและตั้งถิ่นฐานอยู่ที่เมืองปทุมธานี เมืองนนทบุรี และเมืองนครเขื่อนขันธ์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513113">
        <w:trPr>
          <w:trHeight w:val="2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7" w:rsidRPr="00E8633A" w:rsidRDefault="00E8633A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BB5B47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สมรรถนะ</w:t>
            </w:r>
            <w:r w:rsidR="00DD5EB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2F0AB9" w:rsidRDefault="002F0AB9" w:rsidP="00B95F84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2F0AB9" w:rsidRDefault="002F0AB9" w:rsidP="00B95F84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2F0AB9" w:rsidRDefault="002F0AB9" w:rsidP="00B95F84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2F0AB9" w:rsidRDefault="002F0AB9" w:rsidP="00B95F84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B95F84" w:rsidRPr="00605BA6" w:rsidRDefault="00B95F84" w:rsidP="00B95F84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12.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B95F84" w:rsidRPr="00605BA6" w:rsidRDefault="00B95F84" w:rsidP="00B95F84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B95F84" w:rsidRPr="00605BA6" w:rsidRDefault="00B95F84" w:rsidP="00B95F84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84" w:rsidRPr="00605BA6" w:rsidRDefault="00B95F84" w:rsidP="00B95F84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B95F84" w:rsidRPr="00605BA6" w:rsidRDefault="00B95F84" w:rsidP="00B95F84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84" w:rsidRPr="00605BA6" w:rsidRDefault="00B95F84" w:rsidP="00B95F84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B95F84" w:rsidRPr="00605BA6" w:rsidRDefault="00B95F84" w:rsidP="00B95F84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84" w:rsidRPr="00605BA6" w:rsidRDefault="00B95F84" w:rsidP="00B95F84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B95F84" w:rsidRPr="00605BA6" w:rsidRDefault="00B95F84" w:rsidP="00B95F84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2F0AB9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r w:rsidR="002F0AB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B95F84" w:rsidRDefault="00B95F84" w:rsidP="00B95F84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</w:p>
    <w:p w:rsidR="007D0D75" w:rsidRPr="00513113" w:rsidRDefault="007D0D7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D0D75" w:rsidRPr="00513113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E8"/>
    <w:multiLevelType w:val="hybridMultilevel"/>
    <w:tmpl w:val="FE1869CE"/>
    <w:lvl w:ilvl="0" w:tplc="D9728C9E">
      <w:start w:val="3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A051ABB"/>
    <w:multiLevelType w:val="hybridMultilevel"/>
    <w:tmpl w:val="FD5E93A8"/>
    <w:lvl w:ilvl="0" w:tplc="90963274">
      <w:start w:val="3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6365CAA"/>
    <w:multiLevelType w:val="hybridMultilevel"/>
    <w:tmpl w:val="2D0C7FF6"/>
    <w:lvl w:ilvl="0" w:tplc="7CE872C4">
      <w:start w:val="3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6D46"/>
    <w:multiLevelType w:val="hybridMultilevel"/>
    <w:tmpl w:val="685E7346"/>
    <w:lvl w:ilvl="0" w:tplc="3F8AF4A8">
      <w:start w:val="3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066C7"/>
    <w:rsid w:val="00016EC4"/>
    <w:rsid w:val="000474B4"/>
    <w:rsid w:val="000E78B3"/>
    <w:rsid w:val="00141134"/>
    <w:rsid w:val="001545EB"/>
    <w:rsid w:val="00181176"/>
    <w:rsid w:val="00224033"/>
    <w:rsid w:val="00292BF0"/>
    <w:rsid w:val="002B5DBC"/>
    <w:rsid w:val="002F0AB9"/>
    <w:rsid w:val="002F1174"/>
    <w:rsid w:val="003C37D4"/>
    <w:rsid w:val="004214AE"/>
    <w:rsid w:val="004606D4"/>
    <w:rsid w:val="00475E2B"/>
    <w:rsid w:val="004A78F7"/>
    <w:rsid w:val="004D4867"/>
    <w:rsid w:val="004E3659"/>
    <w:rsid w:val="00513113"/>
    <w:rsid w:val="0053628C"/>
    <w:rsid w:val="005C2272"/>
    <w:rsid w:val="005C46EC"/>
    <w:rsid w:val="005E410A"/>
    <w:rsid w:val="0060232D"/>
    <w:rsid w:val="0063163E"/>
    <w:rsid w:val="006B2A9F"/>
    <w:rsid w:val="006F5C7D"/>
    <w:rsid w:val="0077510C"/>
    <w:rsid w:val="007D0D75"/>
    <w:rsid w:val="007F02CB"/>
    <w:rsid w:val="00802E38"/>
    <w:rsid w:val="00852411"/>
    <w:rsid w:val="008562AC"/>
    <w:rsid w:val="0087286A"/>
    <w:rsid w:val="008A7626"/>
    <w:rsid w:val="008C0EA5"/>
    <w:rsid w:val="008D52B5"/>
    <w:rsid w:val="008E47B1"/>
    <w:rsid w:val="009733FC"/>
    <w:rsid w:val="00A8080A"/>
    <w:rsid w:val="00A90D9C"/>
    <w:rsid w:val="00AE290C"/>
    <w:rsid w:val="00AF3986"/>
    <w:rsid w:val="00AF6329"/>
    <w:rsid w:val="00B24238"/>
    <w:rsid w:val="00B95F84"/>
    <w:rsid w:val="00BA1834"/>
    <w:rsid w:val="00BB5B47"/>
    <w:rsid w:val="00BF40C3"/>
    <w:rsid w:val="00CB4F19"/>
    <w:rsid w:val="00CD6060"/>
    <w:rsid w:val="00CF1699"/>
    <w:rsid w:val="00D124AC"/>
    <w:rsid w:val="00D25A5D"/>
    <w:rsid w:val="00D4326F"/>
    <w:rsid w:val="00D97E70"/>
    <w:rsid w:val="00DD5EBD"/>
    <w:rsid w:val="00E26E4C"/>
    <w:rsid w:val="00E8633A"/>
    <w:rsid w:val="00ED71EA"/>
    <w:rsid w:val="00F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SD-SSRU</cp:lastModifiedBy>
  <cp:revision>13</cp:revision>
  <cp:lastPrinted>2015-11-06T02:47:00Z</cp:lastPrinted>
  <dcterms:created xsi:type="dcterms:W3CDTF">2015-10-22T04:53:00Z</dcterms:created>
  <dcterms:modified xsi:type="dcterms:W3CDTF">2017-01-30T10:28:00Z</dcterms:modified>
</cp:coreProperties>
</file>