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การเกิด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การเกิดเป็นจุดเริ่มต้นของสภาพบุคคล และเป็นจุดเริ่มต้นที่กฎหมายเข้ามามีบทบาท เมื่อมีเด็กเกิดในครอบครัว จะต้องแจ้งการเกิดตามกฎหมายที่ได้กำหนดหน้าที่ที่จะต้องแจ้งการเกิดดังต่อไปนี้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1.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เด็กเกิดในบ้าน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หมายถึง การที่หญิงตั้งครรภ์และได้คลอดลูกในบ้านของตนเอง กรณีที่เด็กเกิดในบ้านมีหลักการปฏิบัติดังนี้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1.1 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แจ้งเกิด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เมื่อหญิงตั้งครรภ์ และได้คลอดลูกในบ้านของตนเอง ผู้มีหน้าที่แจ้งเด็กเกิดคือ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>“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เจ้าบ้าน”</w:t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หรือตามกฎหมายก็คือ ผู้เป็นหัวหน้าครอบครัว อาจจะเป็นผู้อยู่ในฐานะเจ้าของบ้าน หรือหากเช่าบ้านคนอื่น ก็คือผู้อยู่ในฐานะผู้เช่าหรือผู้อยู่ในฐานะอื่นๆ อย่างเช่น กรณีที่เจ้าของบ้านยกบ้านให้อยู่ฟรีๆ ผู้ที่ได้รับการยกให้อยู่ก็เป็นเจ้าบ้านได้เหมือนกันนอกจากเจ้าบ้านแล้ว บิดาหรือมารดาของเด็กเป็นผู้มีหน้าที่แจ้งเช่นเดียวกัน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1.2 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ระยะเวลาในการแจ้งเกิด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จะต้องแจ้งต่อนายทะเบียนท้องที่ที่เด็กเกิดภายใน </w:t>
      </w:r>
      <w:r w:rsidRPr="000F1F35">
        <w:rPr>
          <w:rFonts w:ascii="TH SarabunPSK" w:hAnsi="TH SarabunPSK" w:cs="TH SarabunPSK"/>
          <w:sz w:val="32"/>
          <w:szCs w:val="32"/>
        </w:rPr>
        <w:t xml:space="preserve">15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วัน นับแต่วันที่เกิด เช่น เด็กเกิดวันที่ </w:t>
      </w:r>
      <w:r w:rsidRPr="000F1F35">
        <w:rPr>
          <w:rFonts w:ascii="TH SarabunPSK" w:hAnsi="TH SarabunPSK" w:cs="TH SarabunPSK"/>
          <w:sz w:val="32"/>
          <w:szCs w:val="32"/>
        </w:rPr>
        <w:t xml:space="preserve">13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F1F35">
        <w:rPr>
          <w:rFonts w:ascii="TH SarabunPSK" w:hAnsi="TH SarabunPSK" w:cs="TH SarabunPSK"/>
          <w:sz w:val="32"/>
          <w:szCs w:val="32"/>
        </w:rPr>
        <w:t xml:space="preserve">2543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ก็จะต้อง แจ้งภายใน </w:t>
      </w:r>
      <w:r w:rsidRPr="000F1F35">
        <w:rPr>
          <w:rFonts w:ascii="TH SarabunPSK" w:hAnsi="TH SarabunPSK" w:cs="TH SarabunPSK"/>
          <w:sz w:val="32"/>
          <w:szCs w:val="32"/>
        </w:rPr>
        <w:t xml:space="preserve">15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วัน คืออย่างช้าวันที่ </w:t>
      </w:r>
      <w:r w:rsidRPr="000F1F35">
        <w:rPr>
          <w:rFonts w:ascii="TH SarabunPSK" w:hAnsi="TH SarabunPSK" w:cs="TH SarabunPSK"/>
          <w:sz w:val="32"/>
          <w:szCs w:val="32"/>
        </w:rPr>
        <w:t xml:space="preserve">28 </w:t>
      </w:r>
      <w:r w:rsidRPr="000F1F35">
        <w:rPr>
          <w:rFonts w:ascii="TH SarabunPSK" w:hAnsi="TH SarabunPSK" w:cs="TH SarabunPSK"/>
          <w:sz w:val="32"/>
          <w:szCs w:val="32"/>
          <w:cs/>
        </w:rPr>
        <w:t>มกราคม เป็นต้น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2. 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เด็กเกิดนอกบ้าน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หมายถึง เกิดในที่ใดๆ ก็ตามที่ไม่ใช่บ้านของตน เช่น เกิดที่บ้านของญาติหรือในป่า กรณีที่เด็กเกิดนอกบ้านมีหลักการปฏิบัติดังนี้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2.1 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แจ้งเกิด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ผู้ที่มีหน้าที่แจ้งการเกิด คือ บิดาหรือมารดาของเด็ก โดยต้องแจ้งแก่นายทะเบียนท้องที่ที่คนเกิดนอกบ้าน หรือท้องที่ที่จะพึงแจ้งได้นับแต่วันที่เกิด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2.2 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ระยะเวลาในการแจ้งเกิด</w:t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บิดาหรือมารดาจะต้องแจ้งภายใน </w:t>
      </w:r>
      <w:r w:rsidRPr="000F1F35">
        <w:rPr>
          <w:rFonts w:ascii="TH SarabunPSK" w:hAnsi="TH SarabunPSK" w:cs="TH SarabunPSK"/>
          <w:sz w:val="32"/>
          <w:szCs w:val="32"/>
        </w:rPr>
        <w:t xml:space="preserve">15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วัน นับแต่วันที่เกิด แต่หากไม่สามารถแจ้งแก่นายทะเบียนในท้องที่ที่เด็กเกิดได้ ภายใน </w:t>
      </w:r>
      <w:r w:rsidRPr="000F1F35">
        <w:rPr>
          <w:rFonts w:ascii="TH SarabunPSK" w:hAnsi="TH SarabunPSK" w:cs="TH SarabunPSK"/>
          <w:sz w:val="32"/>
          <w:szCs w:val="32"/>
        </w:rPr>
        <w:t xml:space="preserve">15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วัน เช่น เกิดน้ำท่วมอย่างหนักเป็นเวลานานไม่อาจไปแจ้งท้องที่ที่เด็กเกิดได้ทันเวลา ก็สามารถแจ้งแก่นายทะเบียนท้องที่อื่น ๆ ได้ แต่ต้องไม่เกิน </w:t>
      </w:r>
      <w:r w:rsidRPr="000F1F35">
        <w:rPr>
          <w:rFonts w:ascii="TH SarabunPSK" w:hAnsi="TH SarabunPSK" w:cs="TH SarabunPSK"/>
          <w:sz w:val="32"/>
          <w:szCs w:val="32"/>
        </w:rPr>
        <w:t xml:space="preserve">30 </w:t>
      </w:r>
      <w:r w:rsidRPr="000F1F35">
        <w:rPr>
          <w:rFonts w:ascii="TH SarabunPSK" w:hAnsi="TH SarabunPSK" w:cs="TH SarabunPSK"/>
          <w:sz w:val="32"/>
          <w:szCs w:val="32"/>
          <w:cs/>
        </w:rPr>
        <w:t>วันนับแต่วันที่เกิด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  <w:t>ตัวอย่าง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หญิงตั้งครรภ์ และหลงเข้าไปในป่า ต่อมาคลอดลูก จะเห็น ได้ว่าหญิงหรือมารดาของเด็กไม่อาจจะแจ้งแก่นายทะเบียนท้องที่ที่เด็กเกิดหรือ ท้องที่ใด ๆ ที่สามารถจะแจ้งได้ในโอกาสแรกภายใน </w:t>
      </w:r>
      <w:r w:rsidR="001550B4" w:rsidRPr="000F1F35">
        <w:rPr>
          <w:rFonts w:ascii="TH SarabunPSK" w:hAnsi="TH SarabunPSK" w:cs="TH SarabunPSK"/>
          <w:sz w:val="32"/>
          <w:szCs w:val="32"/>
        </w:rPr>
        <w:t>15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วันนับแต่วันที่เกิด เพราะยังคงอยู่ในป่า เมื่อผ่านไป </w:t>
      </w:r>
      <w:r w:rsidR="001550B4" w:rsidRPr="000F1F35">
        <w:rPr>
          <w:rFonts w:ascii="TH SarabunPSK" w:hAnsi="TH SarabunPSK" w:cs="TH SarabunPSK"/>
          <w:sz w:val="32"/>
          <w:szCs w:val="32"/>
        </w:rPr>
        <w:t>20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วัน มารดาสามารถออกจากป่าได้แล้ว ดังนั้นวันที่อาจแจ้งได้ คือ วันที่มารดาออกจากป่า หรือจะแจ้งวันอื่นก็ได้ แต่ภายใน </w:t>
      </w:r>
      <w:r w:rsidR="001550B4" w:rsidRPr="000F1F35">
        <w:rPr>
          <w:rFonts w:ascii="TH SarabunPSK" w:hAnsi="TH SarabunPSK" w:cs="TH SarabunPSK"/>
          <w:sz w:val="32"/>
          <w:szCs w:val="32"/>
        </w:rPr>
        <w:t>30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วันนับแต่วันที่เด็กเกิด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 xml:space="preserve">3. 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เด็กเกิดที่โรงพยาบาล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หมายถึง เด็กที่มารดาไปคลอดที่โรงพยาบาล กรณีที่เด็กเกิดที่โรงพยาบาลมีหลักการปฏิบัติดังนี้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 xml:space="preserve">3.1 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แจ้งเกิด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โรงพยาบาลจะออกใบรับรองการเกิดให้บิดาหรือมารดา ซึ่งถือเป็นบริการของโรงพยาบาล เพื่อนำไปแจ้งการเกิดที่สำนักงานทะเบียนท้องถิ่นที่โรงพยาบาลนั้นตั้งอยู่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 xml:space="preserve">3.2 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ระยะเวลาในการแจ้งเกิด</w:t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จะต้องแจ้งเกิดต่อนายทะเบียนท้องที่ที่เด็กเกิดภายใน </w:t>
      </w:r>
      <w:r w:rsidRPr="000F1F35">
        <w:rPr>
          <w:rFonts w:ascii="TH SarabunPSK" w:hAnsi="TH SarabunPSK" w:cs="TH SarabunPSK"/>
          <w:sz w:val="32"/>
          <w:szCs w:val="32"/>
        </w:rPr>
        <w:t xml:space="preserve">15 </w:t>
      </w:r>
      <w:r w:rsidRPr="000F1F35">
        <w:rPr>
          <w:rFonts w:ascii="TH SarabunPSK" w:hAnsi="TH SarabunPSK" w:cs="TH SarabunPSK"/>
          <w:sz w:val="32"/>
          <w:szCs w:val="32"/>
          <w:cs/>
        </w:rPr>
        <w:t>วัน นับตั้งแต่เด็กเกิด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 xml:space="preserve">4. 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เด็กเกิดใหม่ซึ่งถูกทิ้งไว้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กรณีเด็กเกิดใหม่ซึ้งถูกทิ้งไว้มีหลักการปฏิบัติดังนี้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 xml:space="preserve">4.1 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แจ้งเกิด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ให้ผู้พบเด็กเกิดใหม่ซึ่งถูกทิ้งไว้ให้ผู้นั้นมีหน้าที่แจ้งต่อเจ้าหน้าที่ฝ่ายปกครองหรือตำรวจ หรือเจ้าหน้าที่ประชาสงเคราะห์ในท้องที่ที่ผู้นั้นพบเด็กโดยเร็ว และเจ้าหน้าที่ดังกล่าวจะแจ้งว่ามีเด็กเกิดต่อนายทะเบียนที่ผู้รับแจ้ง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ab/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Style w:val="Strong"/>
          <w:rFonts w:ascii="TH SarabunPSK" w:hAnsi="TH SarabunPSK" w:cs="TH SarabunPSK"/>
          <w:sz w:val="32"/>
          <w:szCs w:val="32"/>
        </w:rPr>
        <w:t xml:space="preserve">4.2 </w:t>
      </w: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ระยะเวลาในการแจ้งเกิด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>จะต้องแจ้งเกิดต่อนายทะเบียนท้องที่โดยเร็วเมื่อพบเด็กเกิดใหม่ซึ่งถูกทิ้งไว้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หลักฐานการเกิด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 xml:space="preserve">เมื่อแจ้งการเกิดแล้ว นายทะเบียนจะออกสูติบัตร (ใบแจ้งเกิด) ให้แก่ผู้แจ้งไว้เป็นหลักฐาน ซึ่งสูติบัตรจะแสดงสัญชาติ วัน เดือน ปีเกิด ชื่อบิดา มารดา อีกทั้งควรแจ้งชื่อของเด็กที่เกิดด้วย และถ้าประสงค์จะเปลี่ยนชื่อใหม่ ก็ให้แจ้งต่อนายทะเบียนภายใน </w:t>
      </w:r>
      <w:r w:rsidRPr="000F1F35">
        <w:rPr>
          <w:rFonts w:ascii="TH SarabunPSK" w:hAnsi="TH SarabunPSK" w:cs="TH SarabunPSK"/>
          <w:sz w:val="32"/>
          <w:szCs w:val="32"/>
        </w:rPr>
        <w:t xml:space="preserve">6 </w:t>
      </w:r>
      <w:r w:rsidRPr="000F1F35">
        <w:rPr>
          <w:rFonts w:ascii="TH SarabunPSK" w:hAnsi="TH SarabunPSK" w:cs="TH SarabunPSK"/>
          <w:sz w:val="32"/>
          <w:szCs w:val="32"/>
          <w:cs/>
        </w:rPr>
        <w:t>เดือนนับ แต่เกิด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7252A3" wp14:editId="3ED92DD4">
            <wp:extent cx="1763395" cy="2601595"/>
            <wp:effectExtent l="0" t="0" r="8255" b="8255"/>
            <wp:docPr id="6" name="Picture 6" descr="https://aruneelpru.files.wordpress.com/2011/01/e0b8aa.jpg?w=5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uneelpru.files.wordpress.com/2011/01/e0b8aa.jpg?w=5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โทษ</w:t>
      </w:r>
      <w:r w:rsidRPr="000F1F35">
        <w:rPr>
          <w:rFonts w:ascii="TH SarabunPSK" w:hAnsi="TH SarabunPSK" w:cs="TH SarabunPSK"/>
          <w:sz w:val="32"/>
          <w:szCs w:val="32"/>
        </w:rPr>
        <w:t> 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ผู้มีหน้าที่แจ้งเกิด ถ้าฝ่าฝืนไม่ทำตามหน้าที่ ย่อมมีความผิด อาจถูก ปรับได้ไม่เกิน </w:t>
      </w:r>
      <w:r w:rsidRPr="000F1F35">
        <w:rPr>
          <w:rFonts w:ascii="TH SarabunPSK" w:hAnsi="TH SarabunPSK" w:cs="TH SarabunPSK"/>
          <w:sz w:val="32"/>
          <w:szCs w:val="32"/>
        </w:rPr>
        <w:t xml:space="preserve">1,000 </w:t>
      </w:r>
      <w:r w:rsidRPr="000F1F3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สถานที่แจ้งเกิดต่อนายทะเบียนท้องที่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เด็กที่เกิดในเขตเทศบาล ให้แจ้งที่สำนักทะเบียน ซึ่งตั้งอยู่ที่สำนักงานเขตเทศบาลนั้น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เด็กที่เกิดนอกเขตเทศบาล ให้แจ้งที่สำนักทะเบียนตำบล</w:t>
      </w:r>
      <w:r w:rsidR="001550B4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(ที่ว่าการอำเภอหรือที่สำนักทะเบียนผู้ว่าราชการจังหวัด เช่น เขตกรมทหาร เป็นต้น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เด็กที่เกิดในเขตกรุงเทพมหานคร ให้แจ้งที่สำนักทะเบียนท้องถิ่น ตั้งอยู่ที่สำนักงานเขต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เด็กซึ่งเป็นบุตรของคนสัญชาติไทยที่เกิดในต่างประเทศ ถ้าต้องการให้บุตรมีสัญชาติไทยต้องไปแจ้งต่อสถานกงสุลไทยหรือสถานฑูตไทย ณ ประเทศนั้นๆ เนื่องจากสถานกงสุลไทยหรือสถานฑูตไทยเป็นสำนักทะเบียนในต่างประเทศ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Style w:val="Strong"/>
          <w:rFonts w:ascii="TH SarabunPSK" w:hAnsi="TH SarabunPSK" w:cs="TH SarabunPSK"/>
          <w:sz w:val="32"/>
          <w:szCs w:val="32"/>
          <w:cs/>
        </w:rPr>
        <w:t>หลักฐานที่ต้องนำไปแจ้ง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 xml:space="preserve">1. </w:t>
      </w:r>
      <w:r w:rsidRPr="000F1F35">
        <w:rPr>
          <w:rFonts w:ascii="TH SarabunPSK" w:hAnsi="TH SarabunPSK" w:cs="TH SarabunPSK"/>
          <w:sz w:val="32"/>
          <w:szCs w:val="32"/>
          <w:cs/>
        </w:rPr>
        <w:t>กรณีเกิดในบ้าน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บัตรประจำตัวประชาชนของเจ้าบ้านและของบิดามารดาเด็ก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สำเนาทะเบียนบ้านฉบับเจ้าบ้าน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2.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กรณีเกิดนอกบ้าน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บัตรประจำตัวประชาชนของมารดาเด็ก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บัตรประจำตัวผู้ที่ได้รับมอบหมาย</w:t>
      </w:r>
      <w:r w:rsidR="001550B4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(กรณีมารดาเด็กไม่ได้ไปแจ้งเกิดด้วยตนเอง)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3.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กรณีเกิดที่โรงพยาบาล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บัตรประจำตัวประชาชนของบิดามารดาเด็กและผู้แจ้ง (กรณีบิดามารดาไม่สามารถไปแจ้งได้ด้วยตนเอง)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สำเนาทะเบียนบ้านฉบับเจ้าบ้านที่จะนำเด็กเข้า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หนังสือรับรองการเกิดของผู้รักษาพยาบาลโดยอาชีพ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</w:rPr>
        <w:t>–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อายุ สัญชาติ</w:t>
      </w:r>
    </w:p>
    <w:p w:rsidR="00BD456D" w:rsidRPr="000F1F35" w:rsidRDefault="00BD456D" w:rsidP="0096425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BFE619" wp14:editId="58EB1CE1">
            <wp:extent cx="2296795" cy="1469390"/>
            <wp:effectExtent l="0" t="0" r="8255" b="0"/>
            <wp:docPr id="5" name="Picture 5" descr="https://aruneelpru.files.wordpress.com/2011/01/e0b89be0b8a3e0b8b0e0b888e0b8b3e0b895e0b8b1e0b8a7.jpg?w=5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uneelpru.files.wordpress.com/2011/01/e0b89be0b8a3e0b8b0e0b888e0b8b3e0b895e0b8b1e0b8a7.jpg?w=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3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BFCEBC" wp14:editId="2F6AEAD3">
            <wp:extent cx="1818005" cy="2514600"/>
            <wp:effectExtent l="0" t="0" r="0" b="0"/>
            <wp:docPr id="4" name="Picture 4" descr="https://aruneelpru.files.wordpress.com/2011/01/e0b89a.jpg?w=5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uneelpru.files.wordpress.com/2011/01/e0b89a.jpg?w=5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การตาย</w:t>
      </w:r>
      <w:r w:rsidR="001550B4"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คนเราทุกคนเกิดมาต้องตายด้วยกันทุกคน ผิดกันอยู่แต่ว่าจะตายช้าหรือตายเร็ว เท่านั้น แต่ก่อนนี้ปัญหาที่ว่าตายเมื่อใดนั้น ไม่สู้จะมีปัญหาแต่อย่างใด เพราะเมื่อหัวใจหยุดเต้นและไม่หายใจแล้ว ก็ถือว่าคนคนนั้นตายแล้ว แต่ปรากฎว่าในปัจจุบันนี้ความเจริญทางด้านวิทยาศาสตร์มีมากขึ้น หัวใจที่หยุดเต้นแล้วก็อาจทำให้เต้นใหม่อีกได้ โดยใช้เครื่องมือทางวิทยาศาสตร์เข้าช่วย หรือการหายใจที่หยุดแล้ว ก็อาจทำให้หายใจได้ใหม่อีกได้ เหล่านี้เป็นต้น เมื่อเป็นเช่นนี้ปัญหาที่ว่าคนเราตายเมื่อไรนั้นจึงเริ่มมีปัญหามากขึ้น หลักการเดิมที่ว่า คนเราตายเมื่อหยุดหายใจและหัวใจหยุดเต้นจึงยังไม่เพียงพอ ยังจะต้องอาศัยหลักการอื่น ๆ อีก ในเรื่องนี้มีความเห็นของนักวิชาการท่านหนึ่ง ซึ่งผู้เขียนเห็นว่าเป็นความคิดเห็นที่น่าจะถูกต้อง ท่านได้ให้ความเห็นในเรื่องที่ว่าคนเราตายเมื่อใดนั้นไว้ดังนี้คือ การที่จะพิจารณาว่าคนเราตายเมื่อใดนั้น ให้ดูการทำงานของร่างกาย 3 ส่วนคือ สมอง หัวใจ และการหายใจ กล่าวคือ สมองหยุดทำงาน โดยตรวจด้วยการวัดคลื่นสมอง หัวใจหยุดเต้น และหายใจเองไม่ได้ ทั้ง 3 ประการนี้ประกอบกันจึงจะถือว่าคนคนนั้นได้ตายแล้ว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เราจะรู้กันไปทำไมว่าคนเราตายเมื่อใด เมื่อคนคนหนึ่งตายไปแล้วนั้น มรดกของเขาย่อมตกไปยังลูกหลาน พ่อแม่ พี่น้อง ซึ่งในทางกฎหมายเราเรียกบุคคลที่ตายนั้นว่า “เจ้ามรดก” ส่วนลูกหลาน พ่อแม่ พี่น้อง ที่รับมรดกมานั้น เราเรียกว่า “ทายาท” สำหรับในเรื่องการรับมรดกนั้นมีหลักอยู่ว่าทายาทที่มีสิทธิจะรับมรดกได้นั้น จะต้องเป็นบุคคลที่มีชีวิตอยู่ในขณะที่เจ้ามรดกถึงแก่ความตาย กล่าวคือทายาทคนใดตายก่อนเจ้ามรดกแล้ว เขาก็จะไม่มีสิทธิที่จะรับมรดกจากเจ้ามรดก ดังนั้นปัญหาในเรื่องที่ว่า ตายเมื่อใดนั้นจึงมีความสำคัญในเรื่องนี้ เพราะว่าถ้าทายาทคนใดตายหลังเจ้ามรดกแม้เพียง 5 นาที เขาก็จะมีสิทธิได้รับมรดกของเจ้ามรดก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1.คนตายในบ้าน กรณีคนตายในบ้านมีหลักในการปฏิบัติดังนี้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1.1 การแจ้งตาย ผู้มีหน้าที่แจ้งตายคือ “เจ้าบ้าน” หรือผู้อยู่ในฐานะเจ้าบ้าน หรือผู้พบเห็นคนตายเป็นผู้แจ้งตาย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F630A" wp14:editId="50474DEC">
                <wp:simplePos x="0" y="0"/>
                <wp:positionH relativeFrom="column">
                  <wp:posOffset>10795</wp:posOffset>
                </wp:positionH>
                <wp:positionV relativeFrom="paragraph">
                  <wp:posOffset>567055</wp:posOffset>
                </wp:positionV>
                <wp:extent cx="5970270" cy="838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5F" w:rsidRPr="00BD456D" w:rsidRDefault="0096425F" w:rsidP="00BD456D">
                            <w:pPr>
                              <w:shd w:val="clear" w:color="auto" w:fill="FFFFFF"/>
                              <w:spacing w:after="0" w:line="288" w:lineRule="atLeast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BD456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ตัวอย่าง</w:t>
                            </w:r>
                            <w:r w:rsidRPr="00BD456D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นายดำบิดาของนายแดงได้ถึงแก่ความตายด้วยโรคชราในบ้าน ดังนี้เราก็ต้องดูว่าใครเป็นเจ้าบ้าน ถ้านายแดงเป็นเจ้าบ้าน นายแดงก็มีหน้าที่ต้องแจ้ง แต่ถ้าบิดานายแดงเป็นเจ้าบ้าน ก็เป็นกรณีของการที่ไม่มีเจ้าบ้าน ดังนั้น ถ้าแดงเป็นผู้พบศพ แดงก็ต้องเป็นผู้มีหน้าที่แจ้งการตายของนายดำ ต่อนายทะเบียนท้องที่</w:t>
                            </w:r>
                          </w:p>
                          <w:p w:rsidR="0096425F" w:rsidRPr="00BD456D" w:rsidRDefault="009642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6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44.65pt;width:470.1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8+IgIAAEY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">
                <v:textbox>
                  <w:txbxContent>
                    <w:p w:rsidR="0096425F" w:rsidRPr="00BD456D" w:rsidRDefault="0096425F" w:rsidP="00BD456D">
                      <w:pPr>
                        <w:shd w:val="clear" w:color="auto" w:fill="FFFFFF"/>
                        <w:spacing w:after="0" w:line="288" w:lineRule="atLeast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BD456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ตัวอย่าง</w:t>
                      </w:r>
                      <w:r w:rsidRPr="00BD456D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นายดำบิดาของนายแดงได้ถึงแก่ความตายด้วยโรคชราในบ้าน ดังนี้เราก็ต้องดูว่าใครเป็นเจ้าบ้าน ถ้านายแดงเป็นเจ้าบ้าน นายแดงก็มีหน้าที่ต้องแจ้ง แต่ถ้าบิดานายแดงเป็นเจ้าบ้าน ก็เป็นกรณีของการที่ไม่มีเจ้าบ้าน ดังนั้น ถ้าแดงเป็นผู้พบศพ แดงก็ต้องเป็นผู้มีหน้าที่แจ้งการตายของนายดำ ต่อนายทะเบียนท้องที่</w:t>
                      </w:r>
                    </w:p>
                    <w:p w:rsidR="0096425F" w:rsidRPr="00BD456D" w:rsidRDefault="0096425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1.2 ระยะเวลาในการแจ้งตาย เจ้าบ้านต้องแจ้งต่อนายทะเบียนท้องที่ที่มีการตายเกิดขึ้น ภายใน 24 ชั่วโมงนับแต่เวลาที่ตายแต่ถ้าไม่มีเจ้าบ้าน ให้ผู้พบศพเป็นผู้แจ้ง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2. คนตายนอกบ้าน กรณีคนตายนอกบ้านมีหลักในการปฏิบัติดังนี้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2.1 แจ้งตาย ผู้มีหน้าที่แจ้งตายคือ ผู้ที่ไปกับผู้ตายหรือผู้พบศพแจ้งต่อนายทะเบียนแห่งท้องที่ที่มีการตายเกิดขึ้น หรือท้องที่ที่พบศพ หรือท้องที่ที่พึงจะแจ้งได้ในโอกาสแรก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2.2 ระยะเวลาในการแจ้ง จะต้องแจ้งต่อนายทะเบียนท้องที่ภายใน 24 ชั่วโมง หรือจะแจ้งต่อพนักงานฝ่ายปกครองหรือตำรวจที่สะดวกกว่าก็ได้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54806" wp14:editId="46290098">
                <wp:simplePos x="0" y="0"/>
                <wp:positionH relativeFrom="column">
                  <wp:posOffset>-55789</wp:posOffset>
                </wp:positionH>
                <wp:positionV relativeFrom="paragraph">
                  <wp:posOffset>0</wp:posOffset>
                </wp:positionV>
                <wp:extent cx="6155690" cy="1404620"/>
                <wp:effectExtent l="0" t="0" r="1651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5F" w:rsidRDefault="0096425F" w:rsidP="00BD456D">
                            <w:pPr>
                              <w:jc w:val="thaiDistribute"/>
                            </w:pPr>
                            <w:r w:rsidRPr="00BD456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ตัวอย่าง</w:t>
                            </w:r>
                            <w:r w:rsidRPr="00BD456D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นายแดงกับนายขาวเดินทางไปเที่ยวเขาใหญ่ จังหวัดนครนายกด้วยกัน ปรากฎว่านายขาวเป็นไข้ป่าตาย ในกรณีนี้นายแดงเป็นผู้ที่ไปด้วยกับนายขาวผู้ตาย ดังนั้น นายแดงจึงเป็นผู้มีหน้าที่ต้องแจ้งการตาย โดยแจ้งต่อนายทะเบียนท้องที่จังหวัดนครนายก หรือจะแจ้งต่อพนักงานฝ่ายปกครองหรือตำรวจที่เขาใหญ่ซึ่งสะดวกกว่าก็ได้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54806" id="_x0000_s1027" type="#_x0000_t202" style="position:absolute;left:0;text-align:left;margin-left:-4.4pt;margin-top:0;width:484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">
                <v:textbox style="mso-fit-shape-to-text:t">
                  <w:txbxContent>
                    <w:p w:rsidR="0096425F" w:rsidRDefault="0096425F" w:rsidP="00BD456D">
                      <w:pPr>
                        <w:jc w:val="thaiDistribute"/>
                      </w:pPr>
                      <w:r w:rsidRPr="00BD456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ตัวอย่าง</w:t>
                      </w:r>
                      <w:r w:rsidRPr="00BD456D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นายแดงกับนายขาวเดินทางไปเที่ยวเขาใหญ่ จังหวัดนครนายกด้วยกัน ปรากฎว่านายขาวเป็นไข้ป่าตาย ในกรณีนี้นายแดงเป็นผู้ที่ไปด้วยกับนายขาวผู้ตาย ดังนั้น นายแดงจึงเป็นผู้มีหน้าที่ต้องแจ้งการตาย โดยแจ้งต่อนายทะเบียนท้องที่จังหวัดนครนายก หรือจะแจ้งต่อพนักงานฝ่ายปกครองหรือตำรวจที่เขาใหญ่ซึ่งสะดวกกว่าก็ได้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3.ลูกตายในท้อง หมายถึง ลูกที่อยู่ในครรภ์มารดาเป็นเวลาเกิน 28 สัปดาห์ และคลอดออกมาโดยไม่มีชีวิต ดังนั้น ถ้าลูกนั้นอยู่ในครรภ์มารดาไม่ถึง 28 สัปดาห์ แม้จะคลอดออกมาโดยไม่มีชีวิตก็ไม่ถือว่าเป็นเรื่องของลูกตายในท้อง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กรณีคนตายนอกบ้านมีหลักในการปฏิบัติดังนี้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          ถ้าลูกตายในท้องเกิดขึ้นในบ้าน ให้เจ้าบ้านแจ้งต่อนายทะเบียนภายใน 24 ชั่วโมงนับแต่เวลาคลอด นายทะเบียนก็จะออกบัตรลูกตายในท้องไว้เป็นหลักฐาน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       ถ้าลูกตายในท้องเกิดขึ้นนอกบ้าน ให้มารดาแจ้งต่อนายทะเบียนแห่งท้องที่ที่ลูกตายในท้องนั้น หรือแจ้งต่อท้องที่ที่อาจแจ้งได้ในโอกาสแรกภายใน 24 ชั่วโมงนับแต่เวลาคลอด หรือจะแจ้งต่อพนักงานฝ่ายปกครองหรือตำรวจที่สะดวกกว่าก็ได้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กรณีที่มีการตายเกิดขึ้นไม่ว่าจะเป็นการตายในบ้านหรือนอกบ้านก็ตาม เมื่อผู้มีหน้าที่ต้องแจ้งได้ไปแจ้งการตายต่อเจ้าหน้าที่ผู้รับแจ้งแล้ว เจ้าหน้าที่ก็จะออกสารที่เราเรียกว่า “ใบมรณบัตร” ให้ ซึ่งมรณบัตรนี้ก็คือเอกสารแสดงถึงการตายของบุคคลที่นายทะเบียนผู้รับแจ้ง การตายออกให้แก่ผู้แจ้งเพื่อนำไปแสดงต่อผู้เกี่ยวข้องนำไปจัดการทรัพย์มรดกของผู้ตาย เป็นต้น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หลักฐานที่ต้องนำไปแสดง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กรณีคนตายในบ้าน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 บัตรประจำตัวประชาชนของเจ้าบ้านหรือผู้แจ้งและผู้ตาย(ถ้ามี)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สำเนาทะเบียนบ้านฉบับเจ้าบ้านที่ผู้ตายมีชื่ออยู่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หนังสือรับรองการตาย (ถ้าผู้ตายมีผู้รักษาพยาบาลโดยอาชีพ)กรณีที่นายทะเบียนสงสัยว่า อาจเป็นการตายด้วยโรคติดต่ออันตรายหรือตายโดยผิดธรรมดา อาจออกมรณบัตรไว้ก่อน จนกว่าจะได้รับความเห็นชอบจากเจ้าพนักงาน ซึ่งมมีหน้าที่ตามกฎหมายว่าด้วยโรคติดต่ออันตราย หรือเจ้าพนักงานฝ่ายปกครอง หรือตำรวจ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กรณีคนตายนอกบ้าน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บัตรประจำตัวประชาชนของผู้ที่ไปกับผู้ตายหรือผู้พบผู้ตายซึ่งเป็นผู้แจ้งตาย(ถ้ามี)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สำเนาทะเบียนบ้านฉบับเจ้าบ้าน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กรณีตายที่โรงพยาบาล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ต้องนำหนังสือรับรองการตายจากโรงพยาบาลไปแจ้งต่อนายทะเบียนผู้รับแจ้งที่โรงพยาบาลตั้งอยู่เพื่อขอให้ออกใบมรณบัตร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ต้องนำใบมรณบัตรพร้อมด้วยหลักฐานที่ต้องแสดงกรณีคนตายในบ้านหรือคนตายนอกบ้านไปแสดงต่อนายทะเบียนผู้รับแจ้งที่ผู้ตายมีภูมิลำเนาอยู่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การเตรียมข้อมูลเพื่อแจ้งการตาย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นอกจากจะเตรียมหลักฐานที่ต้องไปแสดงแล้ว ผู้แจ้งจะต้องทราบและเตรียมข้อมูลเพื่อแจ้งการตายดังนี้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ชื่อตัว ชื่อสกุล สัญชาติ เพศของผู้ตาย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ตายเมื่อ วัน เดือน ปีใด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  <w:t>–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ที่อยู่ของผู้ตายและสถานที่ตาย บ้านเลขที่ หมู่ที่ ตรอก ซอย ถนน ตำบล/แขวงอำเภอ/เขต จังหวัด</w:t>
      </w:r>
    </w:p>
    <w:p w:rsidR="00BD456D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D456D" w:rsidRPr="000F1F35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456D" w:rsidRPr="000F1F35">
        <w:rPr>
          <w:rFonts w:ascii="TH SarabunPSK" w:eastAsia="Times New Roman" w:hAnsi="TH SarabunPSK" w:cs="TH SarabunPSK"/>
          <w:sz w:val="32"/>
          <w:szCs w:val="32"/>
          <w:cs/>
        </w:rPr>
        <w:t>สาเหตุที่ตาย</w:t>
      </w:r>
    </w:p>
    <w:p w:rsidR="00BD456D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D456D" w:rsidRPr="000F1F35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456D" w:rsidRPr="000F1F35">
        <w:rPr>
          <w:rFonts w:ascii="TH SarabunPSK" w:eastAsia="Times New Roman" w:hAnsi="TH SarabunPSK" w:cs="TH SarabunPSK"/>
          <w:sz w:val="32"/>
          <w:szCs w:val="32"/>
          <w:cs/>
        </w:rPr>
        <w:t>ชื่อตัว ชื่อสกุล และสัญชาติของบิดามารดาผู้ตาย</w:t>
      </w:r>
    </w:p>
    <w:p w:rsidR="00BD456D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D456D" w:rsidRPr="000F1F35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456D" w:rsidRPr="000F1F35">
        <w:rPr>
          <w:rFonts w:ascii="TH SarabunPSK" w:eastAsia="Times New Roman" w:hAnsi="TH SarabunPSK" w:cs="TH SarabunPSK"/>
          <w:sz w:val="32"/>
          <w:szCs w:val="32"/>
          <w:cs/>
        </w:rPr>
        <w:t>ศพของผู้ตายจะดำเนินการอย่างไร(เก็บ ฝัง เผา) ที่ไหน เมื่อไหร่ (ถ้ารู้)</w:t>
      </w:r>
    </w:p>
    <w:p w:rsidR="00BD456D" w:rsidRPr="000F1F35" w:rsidRDefault="00BD456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D456D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D456D"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โทษ</w:t>
      </w:r>
      <w:r w:rsidR="00BD456D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สำหรับผู้ที่มีหน้าที่ที่จะต้องแจ้งการตาย แต่ฝ่าฝืนไม่แจ้งภายในระยะเวลาที่กฎหมายกำหนดอาจจะถูกปรับไม่เกิน 200 บาท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การย้ายที่อยู่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ผู้อยู่ในบ้านย้ายที่อยู่ออกจากบ้าน ให้แจ้งการย้ายออกภายใน 15 วัน นับแต่วันที่ผู้อยู่ในบ้านย้ายออก หากไม่แจ้งภายในกำหนดมีโทษปรับไม่เกิน 1,000 บาท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 xml:space="preserve">การย้ายออก 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กรณีเจ้าบ้านมาดำเนินการด้วยตนเอง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บัตรประจำตัวประชาชนของเจ้าบ้าน (หรือบัตรประจำตัวข้าราชการฯ หนักงานองค์การของรัฐ)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สำเนาทะเบียนบ้านฉบับเจ้าบ้าน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กรณีได้รับมอบหมายจากเจ้าบ้าน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ผู้ได้รับมอบหมายมีชื่อในทะเบียนบ้าน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 หรือสำเนาภาพถ่ายบัตรประจำตัวของเจ้าบ้านในฐานะผู้มอบหมายและให้เจ้าบ้านลงลายมือชื่อรับรองสำเนาถูกต้อง ในสำเนาภาพถ่ายบัตรประจำตัวฯ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บัตรประจำตัวผู้แจ้งในฐานะผู้ที่ได้รับมอบหมาย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สำเนาทะเบียนบ้านฉบับเจ้าบ้าน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ผู้ที่ได้รับมอบหมายไม่มีชื่อในทะเบียนบ้าน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นอกจากหลักฐานตามข้อ 1. แล้วจะต้องมีหนังสือมอบหมายจากเจ้าบ้าน (ไม่มีแบบพิมพ์) ปรากฎข้อความชัดเจนว่าได้มอบหมายให้มาแจ้งย้ายที่อยู่แทน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การแจ้งย้ายออกโดยไม่ทราบที่อยู่ (ย้ายเข้าทะเบียนบ้านกลางของเขต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เจ้าบ้านไม่ทราบว่าผู้มีชื่ออยู่ในทะเบียนบ้านเป็นใครหรือไปอยู่ที่ใด ให้แจ้งการย้ายออกภายใน 30 วัน นับแต่วันครบ 180 วันโดยไม่ทราบที่อยู่ </w:t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โดยใช้หลักฐาน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บัตรประจำตัวของเจ้าบ้าน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สำเนาทะเบียนบ้านฉบับเจ้าบ้าน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บัตรประจำตัวหรือสำเนาภาพถ่ายบัตรประจำตัวของเจ้าบ้าน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F1F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ในฐานะผู้มอบหมายและให้เจ้าบ้านลงลายมือชื่อรับรองสำเนาถูกต้อง ในสำเนาภาพถ่ายบัตรประจำตัวและบัตรประจำตัวผู้แจ้ง กรณีได้รับมอบหมายจากเจ้าบ้านให้มาดำเนินการแทน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br w:type="page"/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lastRenderedPageBreak/>
        <w:t>การย้ายออกจากทะเบียนบ้านกลาง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ผู้มีชื่ออยู่ในทะเบียนบ้านถูกย้ายโดยไม่ทราบที่อยู่ (ถูกย้ายเข้าทะเบียนบ้านกลาง) ประสงค์ที่จะย้ายออก (ทะเบียนบ้านกลางมิใช่ทะเบียนบ้านแต่เป็นทะเบียน ที่ใช้สำหรับลงรายการบุคคลที่ไม่อาจมีชื่อในทะเบียน บ้านได้ บุคคลที่มีรายการในทะเบียนบ้านกลางไม่มีสิทธิยื่นคำร้องขอคัดและให้นายทะเบียนรับรองสำเนารายการ เพื่อนำไปอ้างอิงหรือใช้สิทธิต่าง ๆ เหมือนทะเบียนบ้านได้)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กรณีผู้ร้อง (เจ้าตัว) มาดำเนินการเอง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บัตรประจำตัวประชาชน หรือบัตรประจำตัวข้าราชการฯ หรือ พนักงานองค์การของรัฐ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ถ้าบัตรประจำตัวประชาชนหาย ต้องมีใบแจ้งความและคัดสำเนาแจ้งความพร้อมทั้งหลักฐานอื่นที่มีรูปถ่ายมาแสดงด้วยอย่างใดอย่าง หนึ่ง เช่น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ใบสุทธิ หรือใบ ร.บ. หรือปริญญาบัตร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ใบอนุญาตขับขี่ฯ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บัตรประจำตัวนักเรียน นิสิต นักศึกษา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ส.ด.8</w:t>
      </w:r>
      <w:r w:rsidRPr="000F1F3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ส.ด.43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หนังสือเดินทาง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กรณีมอบหมายให้ผู้อื่นมาดำเนินการย้าย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หนังสือมอบหมายของผู้ประสงค์จะขอย้ายออก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บัตรประจำตัวประชาชนของผู้ประสงค์จะขอย้ายออก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บัตรประจำตัวประชาชนของผู้ได้รับมอบหมายให้มาดำเนินการย้ายออก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กรณีย้ายบุคคลที่ไม่บรรลุนิติภาวะ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สูติบัตร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บิดา หรือมารดาจะต้องเป็นผู้ดำเนินการขอย้ายเองพร้อมทั้งต้องมีบัตรประจำตัวประชาชนมาแสดงด้วย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F1F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กรณีไม่ปรากฏตามที่กล่าว ต้องดำเนินการสอบปากคำผู้มาแจ้งย้ายด้วย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กรณีบุคคลต่างด้าวขอย้ายออกจะต้องมีใบสำคัญประจำตัวคนต่างด้าวมาแสดง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การย้ายออกของบุคคลที่เดินทางไปต่างประเทศ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เช่นเดียวกับการย้ายออก กรณีที่บุคคลเดินทางกลับจากต่างประเทศ – ผู้ย้ายที่อยู่ไปต่างประเทศตามระเบียบเดิมได้นำใบแจ้งการย้ายที่ อยู่มาขอย้ายเข้า นายทะเบียนจะดำเนินการเพิ่มชื่อเข้าในทะเบียนบ้านที่ประสงค์จะย้ายเข้า หากเป็นใบแจ้งย้ายมีรหัสประจำตัว ประชาชนแล้ว นำใบแจ้งย้ายไปแจ้งย้ายเข้าในทะเบียนบ้านที่ประสงค์จะย้ายเข้าที่สำนักทะเบียนใดก็ได้ และหากเป็นใบแจ้งย้ายแบบเดิมที่ไม่มีเลขประจำตัวประชาชน จะดำเนินการเพิ่มชื่อกรณีการใช้หลักฐานใบแจ้งย้ายที่อยู่แบบเดิม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 (ถ้ามี)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หนังสือเดินทางที่มีตราประทับลงตราวีซ่าเข้ามาในประเทศไทย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สำเนาทะเบียนบ้านฉบับเจ้าบ้าน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ใบแจ้งการย้ายที่อยู่ (ย้ายไปต่างประเทศตามระเบียบเดิม) หากสูญหายจะต้องแจ้งความและคัดสำเนาแจ้งความเพื่อขอออกใบแทนใบ แจ้งย้ายและเพิ่มชื่อให้ กรณีเช่นนี้จะต้องมีการสอบปากคำเจ้าบ้านและผู้ร้อง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การย้ายเข้า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ผู้ย้ายที่อยู่เข้าอยู่ในบ้าน ให้เจ้าบ้านแจ้งการย้ายเข้าภายใน 15 วันนับแต่วันที่ย้ายเข้าอยู่ในบ้าน หากไม่แจ้งภายในกำหนดมีโทษปรับไม่เกิน 1,000 บาท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กรณีเจ้าบ้านมาดำเนินการด้วยตนเอง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บัตรประจำตัวของเจ้าบ้าน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สำเนาทะเบียนบ้านฉบับเจ้าบ้าน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ใบแจ้งการย้ายที่อยู่ ตอนที่ 1 และ 2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กรณีได้รับมอบหมายจากเจ้าบ้าน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ผู้ได้รับมอบหมายมีชื่อในทะเบียนบ้าน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 หรือสำเนาภาพถ่ายบัตรประจำตัวของเจ้าบ้านในฐานะผู้มอบหมายและให้เจ้าบ้านลงลายมือชื่อรับรองสำเนาถูกต้อง ในสำเนาภาพถ่ายบัตรประจำตัว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บัตรประจำตัวผู้แจ้งในฐานะผู้ได้รับมอบหมาย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สำเนาทะเบียนบ้านฉบับเจ้าบ้าน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ใบแจ้งการย้ายที่อยู่ ตอนที่ 1 และ 2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0F1F3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ให้เจ้าบ้านลงลายมือชื่อในใบแจ้งการย้ายที่อยู่ ตอน 1 และ 2 ตรงช่องเจ้าบ้านผู้ยินยอมให้ย้ายเข้า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ผู้ได้รับมอบหมายไม่มีชื่อในทะเบียนบ้าน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– นอกจากหลักฐานตามข้อ 1 แล้ว จะต้องมีหนังสือมอบหมายจากเจ้าบ้าน (ไม่มีแบบพิมพ์) ให้ปรากฏข้อความชัดเจนว่าได้มอบหมายให้มาแจ้งย้ายที่อยู่แทน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การแจ้งย้ายที่อยู่ปลายทาง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  <w:cs/>
        </w:rPr>
        <w:t>กฎหมายกำหนดให้ผู้ย้ายที่อยู่เป็นผู้แจ้งต่อนายทะเบียนเป็นสิทธิเฉพาะตัวของผู้ย้ายที่อยู่ หากมอบหมายแจ้งย้ายปลายทางจะต้องมี หนังสือมอบหมาย ปรากฎข้อความชัดเจนว่าบุคคลใดได้มอบหมายให้มาแจ้งการย้ายที่อยู่ปลายทางแทน และมอบหมายให้ย้ายที่อยู่บุคคลใดบ้าง ย้ายเข้าบ้านเลขที่ใด</w:t>
      </w:r>
    </w:p>
    <w:p w:rsidR="001550B4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หลักฐานที่ต้องนำมาแสดง</w:t>
      </w:r>
    </w:p>
    <w:p w:rsidR="001550B4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บัตรประจำตัวของผู้ประสงค์จะย้ายปลายทาง</w:t>
      </w:r>
    </w:p>
    <w:p w:rsidR="001550B4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>– บัตรประจำตัวของเจ้าบ้าน</w:t>
      </w:r>
    </w:p>
    <w:p w:rsidR="001550B4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>– สำเนาทะเบียนบ้านฉบับเจ้าบ้าน</w:t>
      </w:r>
    </w:p>
    <w:p w:rsidR="001550B4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>– คำยินยอมของเจ้าบ้านเป็นหนังสือ</w:t>
      </w:r>
    </w:p>
    <w:p w:rsidR="001550B4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>– เสียค่าธรรมเนียม 5 บาท</w:t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1550B4" w:rsidRPr="000F1F35" w:rsidRDefault="001550B4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ใบแจ้งการย้ายที่อยู่สูญหายหรือชำรุดในสาระสำคัญ</w:t>
      </w:r>
    </w:p>
    <w:p w:rsidR="001550B4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กรณีสูญหาย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ให้ผู้แจ้งดำเนินการแจ้งความและคัดสำเนาแจ้งความ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="001550B4" w:rsidRPr="000F1F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กรณีชำรุด </w:t>
      </w:r>
      <w:r w:rsidR="001550B4" w:rsidRPr="000F1F35">
        <w:rPr>
          <w:rFonts w:ascii="TH SarabunPSK" w:eastAsia="Times New Roman" w:hAnsi="TH SarabunPSK" w:cs="TH SarabunPSK"/>
          <w:sz w:val="32"/>
          <w:szCs w:val="32"/>
          <w:cs/>
        </w:rPr>
        <w:t>ผู้แจ้งจะต้องนำใบแจ้งการย้ายที่ชำรุดมาคืนด้วย หลักฐานประกอบการแจ้ง ได้แก่ บัตรประจำตัวของผู้แจ้ง และสำเนาทะเบียนบ้านฉบับเจ้าบ้าน</w:t>
      </w:r>
      <w:r w:rsidR="001550B4" w:rsidRPr="000F1F35">
        <w:rPr>
          <w:rFonts w:ascii="TH SarabunPSK" w:eastAsia="Times New Roman" w:hAnsi="TH SarabunPSK" w:cs="TH SarabunPSK"/>
          <w:sz w:val="32"/>
          <w:szCs w:val="32"/>
        </w:rPr>
        <w:tab/>
      </w:r>
      <w:r w:rsidRPr="000F1F35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การขอทำบัตรประจำตัวประชาชน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บัตรประจำตัวประชาชนเป็นเอกสารที่บ่งชี้ให้ทราบว่าเป็นใคร มีถิ่นฐานบ้านเรือนอยู่ที่ไหน อายุเท่าใด และมีหน้าตาเป็นอย่างไร จึงเป็นเอกสารที่จำเป็นต้องมีเพื่อใช้แสดงตนในการติดต่อกับหน่วยงานต่างๆ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คนไทยทุกคนเมื่อมีอายุครบ 15 ปีบริบูรณ์  แต่ไม่เกิน 17 ปีบริบูรณ์ และมีชื่อในทะเบียนบ้าน ต้องมีบัตรประจำตัวประชาชน โดยยื่นคำขอทำบัตรประชาชนได้ที่ที่ว่าการอำเภอ หรือกิ่งอำเภอของท้องที่ที่ตนมีภูมิลำเนาอยู่ เว้นแต่จะมีกฎหมายยกเว้นไม่ต้องมีบัตรประจำตัวประชาชน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กฎหมายได้ยกเว้นบุคคลบางประเภทที่ไม่ต้องมีบัตรประจำตัวประชาชน เช่น สมเด็จพระบรมราชินีนาถ พระบรมวงศานุวงศ์ตั้งแต่ชั้นพระองค์เจ้าขึ้นไป องคมนตรี ข้าราชการ สมาชิกรัฐสภา ภิกษุ สามเณร กำนัน ผู้ใหญ่บ้าน นักโทษ เป็นต้น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การยื่นขอทำบัตรประชาชนต้องยื่นภายใน 60 วันนับแต่วันที่อายุครบ 15 ปีบริบูรณ์ เช่น ตัวอย่าง นาย ก เกิด 1 มกราคม 2519 ครบ 15 ปีบริบูรณ์ในวันที่ 1 มกราคม 2534 นาย ก ต้องยื่นคำขออย่างช้าภายในวันที่ 2 มีนาคม 2534 มิฉะนั้น นาย ก จะต้องถูกปรับไม่เกิน 500 บาท (การนับเวลา 60 วันนี้นับเป็นวันๆ ไม่ใช่นับทีละ 2 เดือน)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บัตรประชาชนมีอายุ 6 ปี เมื่อบัตรหมดอายุให้ใช้บัตรนั้นต่อไปได้ จนถึงวันครบรอบวันเกิด เมื่อครบรอบวันเกิดแล้วภายใน 60 วันนับแต่วันครบรอบวันเกิด ต้องไปขอเปลี่ยนบัตรใหม่ หากฝ่าฝืนถูกปรับไม่เกิน 200 บาท โดยบัตรประจำตัวประชาชนจะมีข้อความระบุวันที่ออกบัตรและวันที่บัตรหมดอายุไว้ชัดเจน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สำหรับผู้ถือบัตรที่มีอายุครบ 70 ปีบริบูรณ์ สามารถใช้บัตรประจำตัวประชาชนนั้นได้ตลอดชีวิต โดยไม่ต้องยื่นคำขอเปลี่ยนบัตรประจำตัวประชาชนใหม่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กรณีคนต่างด้าว ต้องยื่นขอมีบัตรประชาชนภายใน 60 วันนับแต่วันที่ได้สัญชาติไทย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เมื่อมีการเปลี่ยนชื่อตัว ชื่อสกุล ผู้ถือบัตรต้องขอเปลี่ยนบัตรภายใน 60 วันนับแต่วันที่ได้รับให้เปลี่ยนชื่อตัว หรือสกุล ฝ่าฝืนถูกปรับไม่เกิน 200 บาท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เมื่อบัตรสูญหายหรือถูกทำลาย หรือชำรุดในสาระสำคัญ ผู้ถือบัตรต้องขอเปลี่ยนบัตรภายใน 90 วันนับแต่วันที่หาย ถูกทำลาย หรือชำรุด ฝ่าฝืนถูกปรับไม่เกิน 200 บาท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ในกรณีพ้นจากสภาพการยกเว้นที่ไม่ต้องมีบัตรประชาชน ต้องขอมีบัตรประชาชน ภายใน 60 วัน นับแต่วันพ้นสภาพนั้นๆ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หลักฐานที่ต้องนำไปในการขอทำบัตรประจำตัวประชาชน ได้แก่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>1. ทะเบียนบ้าน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2. ใบสูติบัตร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3. หนังสือสำคัญการเปลี่ยนชื่อตัว ชื่อสกุลทั้งของตนเองและของ บิดามารดา (ถ้ามี)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4. ใบสำคัญประจำตัวคนต่างด้าว (ถ้ามี)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5. บัตรเดิมที่ชำรุด(กรณีขอเปลี่ยนบัตรประจำตัวประชาชน เมื่อบัตรเดิมชำรุด)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6. ใบแจ้งความบัตรหาย(กรณีขอมีบัตรใหม่ เพราะบัตรเดิมหายหรือถูกทำลาย)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tab/>
        <w:t>7 บัตรเดิม(กรณีขอมีบัตรใหม่ เพราะบัตรเดิมหมดอายุ)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B279D" w:rsidP="0096425F">
      <w:pPr>
        <w:shd w:val="clear" w:color="auto" w:fill="FFFFFF"/>
        <w:spacing w:after="0" w:line="28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ถือบัตรจะต้องมีบัตรประจำตัวประชาชนหรือใบรับ(ใบเหลือง)ติดตัวไว้เสมอเพื่อพร้อมที่จะแสดงต่อเจ้าพนักงาน หากไม่สามารถแสดงบัตรประจำตัวประชาชนเมื่อเจ้าพนักงานขอตรวจได้ ย่อมมีความผิด</w:t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center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94205" cy="2411095"/>
            <wp:effectExtent l="0" t="0" r="0" b="8255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9D" w:rsidRPr="000F1F35" w:rsidRDefault="009B279D" w:rsidP="0096425F">
      <w:pPr>
        <w:shd w:val="clear" w:color="auto" w:fill="FFFFFF"/>
        <w:spacing w:after="0" w:line="288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0F1F3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425F" w:rsidRPr="000F1F35" w:rsidRDefault="0096425F" w:rsidP="009642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กฎหมายการทะเบียนครอบครัว</w:t>
      </w:r>
    </w:p>
    <w:p w:rsidR="0096425F" w:rsidRPr="000F1F35" w:rsidRDefault="0096425F" w:rsidP="009642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การจดทะเบียนสมรส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การสมรส หรือที่ภาษาชาวบ้านเรียกกันว่า “แต่งงาน” นั้นก็คือ การที่ชายหญิง </w:t>
      </w:r>
      <w:r w:rsidRPr="000F1F35">
        <w:rPr>
          <w:rFonts w:ascii="TH SarabunPSK" w:hAnsi="TH SarabunPSK" w:cs="TH SarabunPSK"/>
          <w:sz w:val="32"/>
          <w:szCs w:val="32"/>
        </w:rPr>
        <w:t>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คน ตกลงปลงใจที่จะใช้ชีวิตคู่ร่วมกันฉันสามีภริยา ซึ่งตามกฏหมายปัจจุบันนั้น กำหนดว่าการสมรสต้องมีการจดทะเบียนสมรส จึงจะมีผลตามกฏหมาย ดังนั้น ถ้าไม่มีการจดทะเบียนสมรส แม้จะมีการจัดงานพิธีมงคลสมรสใหญ่โตเพียงใด กฏหมายก็ไม่ถือว่าชายหญิงคู่นั้นได้ทำการสมรสกันเลย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การจดทะเบียนสมรสนั้น ให้ไปจดกับนายทะเบียน ณ ที่ว่าการอำเภอ หรือกิ่งอำเภอ โดยไม่ต้องเสียค่าธรรมเนียมใดๆ เลย และต้องมีการแสดงถึงความยินยอมของทั้ง </w:t>
      </w:r>
      <w:r w:rsidRPr="000F1F35">
        <w:rPr>
          <w:rFonts w:ascii="TH SarabunPSK" w:hAnsi="TH SarabunPSK" w:cs="TH SarabunPSK"/>
          <w:sz w:val="32"/>
          <w:szCs w:val="32"/>
        </w:rPr>
        <w:t>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ฝ่าย ว่าต้องการที่จะทำการสมรสกันต่อหน้านายทะเบียนด้วย แล้วให้นายทะเบียนบันทึกความยินยอมนั้นไว้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ปกติแล้ว การสมรสจะมีผลตามกฏหมายเมื่อได้มีการจดทะเบียนแล้ว แต่ในกรณีพิเศษ เช่น ถ้ามีสงครามเกิดขึ้น ทำให้ชายหญิงไม่สามารถไปจดทะเบียนที่อำเภอได้ ในกรณีนี้ ชายหญิงคู่นั้นอาจตกลงที่จะสมรสกัน ต่อหน้าบุคคลที่บรรลุนิติภาวะ (มีอายุ </w:t>
      </w:r>
      <w:r w:rsidRPr="000F1F35">
        <w:rPr>
          <w:rFonts w:ascii="TH SarabunPSK" w:hAnsi="TH SarabunPSK" w:cs="TH SarabunPSK"/>
          <w:sz w:val="32"/>
          <w:szCs w:val="32"/>
        </w:rPr>
        <w:t>20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 บริบูรณ์) ที่อยู่ในที่นั้น และต่อมาเมื่อสงครามสงบ ชายหญิงคู่นั้นก็ต้องไปทำการจดทะเบียนสมรสภายใน </w:t>
      </w:r>
      <w:r w:rsidRPr="000F1F35">
        <w:rPr>
          <w:rFonts w:ascii="TH SarabunPSK" w:hAnsi="TH SarabunPSK" w:cs="TH SarabunPSK"/>
          <w:sz w:val="32"/>
          <w:szCs w:val="32"/>
        </w:rPr>
        <w:t>20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วัน ซึ่งกรณีนี้ กฏหมายถือว่า ชายหญิงคู่นี้ ได้ทำการสมรสกันมาตั้งแต่วันแรกที่ได้ตกลงสมรสกัน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ประโยชน์ของการจดทะเบียนสมรส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>การจดทะเบียนสมรสนั้น นอกจากกฏหมายจะถือว่า ชายหญิงคู่นั้น ได้เป็นสามีภริยากันตามกฏหมายแล้ว ยังมีผลที่ตามมาอีกหลายประการ เช่น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1.</w:t>
      </w:r>
      <w:r w:rsid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เป็นหลักประกันความมั่นคงได้ว่า ถ้าได้มีการจดทะเบียนแล้ว คู่สมรสอีกฝ่ายจะไปจดทะเบียนสมรสอีกไม่ได้ ถ้าฝ่าฝืนไปทำการจดทะเบียนเข้า ผลคือ การจดทะเบียนสมรสครั้งนี้ กฏหมายถือว่า เป็น โมฆะ (ใช้ไม่ได้) ผู้มีส่วนได้เสียคนใดคนหนึ่ง จะแจ้งให้นายทะเบียนเพิกถอน หรือจะร้องขอให้ศาลพิพากษาก็ได้ นอกจากนี้ คู่สมรสฝ่ายที่ไปจดทะเบียนซ้อน ก็อาจมีความผิดฐานแจ้งความเท็จด้วย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2.</w:t>
      </w:r>
      <w:r w:rsid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ได้รับการลดหย่อนค่าภาษีเงินได้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3.</w:t>
      </w:r>
      <w:r w:rsid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ในกรณีที่เป็นความผิดที่กระทำระหว่างสามีภรรยา เช่น สามี หรือภริยา ฝ่ายใดฝ่ายหนึ่งลักทรัพย์ของอีกฝ่ายหนึ่ง หรือในความผิดฐานอื่น เช่น ฉ้อโกง ยักยอก ทำให้เสียทรัพย์ หรือบุกรุก ซึ่งมีผลคือ สามีหรือภริยา นั้นไม่ต้องรับโทษตามกฏหมาย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4.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ในเรื่องอำนาจในการดำเนินคดีอาญาแทน ถ้าสามีภริยาถูก ทำร้ายถึงตายหรือบาดเจ็บจนไม่สามารถฟ้องคดีได้เอง ภริยาหรือสามีที่ยังมีชีวิตอยู่ (ที่ได้จดทะเบียนตามกฏหมาย) สามารถร้องทุกข์ (แจ้งความ) ต่อตำรวจหรือฟ้องศาลแทนได้ แต่อย่างไรก็ตาม ต้องเป็นกรณีที่ผู้ตายหรือผู้บาดเจ็บไม่มีส่วนร่วมในการกระทำความผิดด้วย นอกจากนี้ ในคดีหมื่นประมาทที่กระทำต่อสามีหรือภริยา ถ้าต่อมาสามีหรือภริยานั้นได้ตาย ก่อนร้องทุกข์ (แจ้งความ) ภริยาหรือสามีที่ยังมีขีวิตอยู่ก็ร้องทุกข์หรือ ฟ้องหมิ่นประมาทได้เองด้วย เพราะกฏหมายให้ถือว่า เป็นผู้เสียหาย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lastRenderedPageBreak/>
        <w:tab/>
      </w:r>
      <w:r w:rsidRPr="000F1F35">
        <w:rPr>
          <w:rFonts w:ascii="TH SarabunPSK" w:hAnsi="TH SarabunPSK" w:cs="TH SarabunPSK"/>
          <w:sz w:val="32"/>
          <w:szCs w:val="32"/>
        </w:rPr>
        <w:tab/>
        <w:t>5.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ถ้าคู่สมรสเป็นผู้เยาว์ที่มีอายุ ๑๗ ปีขึ้นไป เมื่อได้จดทะเบียนสมรสแล้ว กฏหมายถือว่า ผู้นั้นได้บรรลุนิติภาวะแล้ว และสามารถทำกิจการงานต่างๆ ได้เอง โดยไม่ต้องเป็นได้รับความยินยอมจากบิดามารดา หรือผู้ปกครอง และแม้จะหย่ากันก่อนอายุ ๒๐ ปีบริบูรณ์ ก็ยังคงเป็นผู้บรรลุนิติภาวะอยู่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คุณสมบัติของผู้ที่จะขอจดทะเบียนสมรส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>1.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มีอายุครบ </w:t>
      </w:r>
      <w:r w:rsidRPr="000F1F35">
        <w:rPr>
          <w:rFonts w:ascii="TH SarabunPSK" w:hAnsi="TH SarabunPSK" w:cs="TH SarabunPSK"/>
          <w:sz w:val="32"/>
          <w:szCs w:val="32"/>
        </w:rPr>
        <w:t>17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ปีบริบูรณ์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>2.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ไม่เป็นคนวิกลจริต หรือไร้ความสามรถ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>3.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ไม่เป็นญาติสืบสายโลหิตโดยตรงขึ้นไปหรือลงมา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>4.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ไม่เป็นพี่น้องร่วมบิดามารดา หรือร่วมแต่บิดาหรือมารดา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>5.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ผู้รับบุตรบุญธรรมจะสมรสกับบุตรบุญธรรมไม่ได้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>6.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ไม่เป็นคู่สมรสของบุคคลอื่น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>7.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หญิงหม้ายจะสมรสใหม่เมื่อการสมรสครั้งก่อนได้สิ้นสุดไปแล้วไม่น้อยกว่า </w:t>
      </w:r>
      <w:r w:rsidRPr="000F1F35">
        <w:rPr>
          <w:rFonts w:ascii="TH SarabunPSK" w:hAnsi="TH SarabunPSK" w:cs="TH SarabunPSK"/>
          <w:sz w:val="32"/>
          <w:szCs w:val="32"/>
        </w:rPr>
        <w:t>310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วัน เว้นแต่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–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คลอดบุตรแล้วในระหว่างนั้น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–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สมรสกับคู่สมรสเดิม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–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มีใบรับรองแพทย์ว่ามิได้ตั้งครรภ์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–</w:t>
      </w:r>
      <w:r w:rsidR="000F1F35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ศาลมีคำสั่งให้สมรสได้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ชายหญิงที่มีอายุไม่ครบ </w:t>
      </w:r>
      <w:r w:rsidRPr="000F1F35">
        <w:rPr>
          <w:rFonts w:ascii="TH SarabunPSK" w:hAnsi="TH SarabunPSK" w:cs="TH SarabunPSK"/>
          <w:sz w:val="32"/>
          <w:szCs w:val="32"/>
        </w:rPr>
        <w:t>17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ปีบริบูรณ์ ศาลอาจอนุญาตให้สมรสได้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หลักฐานที่ต้องนำไปแสดง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คู่สมรสต้องไปปรากฏตัวต่อหน้านายทะเบียนทั้ง </w:t>
      </w:r>
      <w:r w:rsidRPr="000F1F35">
        <w:rPr>
          <w:rFonts w:ascii="TH SarabunPSK" w:hAnsi="TH SarabunPSK" w:cs="TH SarabunPSK"/>
          <w:sz w:val="32"/>
          <w:szCs w:val="32"/>
        </w:rPr>
        <w:t>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F1F35">
        <w:rPr>
          <w:rFonts w:ascii="TH SarabunPSK" w:hAnsi="TH SarabunPSK" w:cs="TH SarabunPSK"/>
          <w:sz w:val="32"/>
          <w:szCs w:val="32"/>
          <w:cs/>
        </w:rPr>
        <w:t>บัตรประจำตัวประชาชน หรือบัตรประจำตัวข้าราชการของคู่สมรส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พยานบุคคล </w:t>
      </w:r>
      <w:r w:rsidRPr="000F1F35">
        <w:rPr>
          <w:rFonts w:ascii="TH SarabunPSK" w:hAnsi="TH SarabunPSK" w:cs="TH SarabunPSK"/>
          <w:sz w:val="32"/>
          <w:szCs w:val="32"/>
        </w:rPr>
        <w:t>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คน ถ้าไม่มีนายทะเบียนจะหาให้แต่ต้องเสียเงินค่าช่วยการพยาน คนละ </w:t>
      </w:r>
      <w:r w:rsidRPr="000F1F35">
        <w:rPr>
          <w:rFonts w:ascii="TH SarabunPSK" w:hAnsi="TH SarabunPSK" w:cs="TH SarabunPSK"/>
          <w:sz w:val="32"/>
          <w:szCs w:val="32"/>
        </w:rPr>
        <w:t>2.50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ถ้าคู่สมรสทั้ง </w:t>
      </w:r>
      <w:r w:rsidRPr="000F1F35">
        <w:rPr>
          <w:rFonts w:ascii="TH SarabunPSK" w:hAnsi="TH SarabunPSK" w:cs="TH SarabunPSK"/>
          <w:sz w:val="32"/>
          <w:szCs w:val="32"/>
        </w:rPr>
        <w:t>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ฝ่ายหรือฝ่ายใดฝ่ายหนึ่งเป็นผู้เยาว์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(อายุไม่ครบ </w:t>
      </w:r>
      <w:r w:rsidRPr="000F1F35">
        <w:rPr>
          <w:rFonts w:ascii="TH SarabunPSK" w:hAnsi="TH SarabunPSK" w:cs="TH SarabunPSK"/>
          <w:sz w:val="32"/>
          <w:szCs w:val="32"/>
        </w:rPr>
        <w:t>20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ปีบริบูรณ์) ถ้าบิดามารดาไม่ให้ความยินยอมด้วยตนเองให้นำหนังสือแสดงความยินยอมของบิดามารดาไปด้วย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ค่าธรรมเนียมไม่ต้องเสีย เว้นแต่ช่วยการพยานที่นายทะเบียนหาให้คนละ </w:t>
      </w:r>
      <w:r w:rsidRPr="000F1F35">
        <w:rPr>
          <w:rFonts w:ascii="TH SarabunPSK" w:hAnsi="TH SarabunPSK" w:cs="TH SarabunPSK"/>
          <w:sz w:val="32"/>
          <w:szCs w:val="32"/>
        </w:rPr>
        <w:t>2.50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คู่สมรสอาจขอให้นายทะเบียนแห่งท้องที่ที่จะประกอบพิธีสมรสไปจดทะเบียนสมรสนอกสถานที่ได้ โดยยื่นคำร้องต่อนายทะเบียนพร้อมแจ้งความประสงค์และรายละเอียด ชื่อตัว ชื่อสกุล ของคู่สมรส ระบุวันเวลา สถานที่ที่จะให้ไปจดทะเบียน และเพื่อความสะดวกควรจัดยานพาหนะรับ-ส่งด้วย กรณีนี้ต้องเสียค่าธรรมเนียม </w:t>
      </w:r>
      <w:r w:rsidRPr="000F1F35">
        <w:rPr>
          <w:rFonts w:ascii="TH SarabunPSK" w:hAnsi="TH SarabunPSK" w:cs="TH SarabunPSK"/>
          <w:sz w:val="32"/>
          <w:szCs w:val="32"/>
        </w:rPr>
        <w:t>200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บาท หลักฐานที่ต้องนำไปแสดงเช่นเดียวกับการจดทะเบียนในสำนักทะเบียน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การสมรสที่เป็นโมฆียะ</w:t>
      </w:r>
    </w:p>
    <w:p w:rsid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“โมฆียะ”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หมายถึง การกระทำนั้นยังคงใช้ได้อยู่จนกว่าจะถูกเพิกถอน ดังนั้นการสมรสที่เป็นโมฆียะ จึงเป็นการสมรสที่ยังคงมีผลอยู่ตามกฎหมายจนกว่าจะมีการเพิกถอน</w:t>
      </w:r>
      <w:r w:rsidR="000F1F3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lastRenderedPageBreak/>
        <w:tab/>
      </w:r>
      <w:r w:rsidRPr="000F1F3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เหตุที่ทำให้การสมรสตกเป็นโมฆียะ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 xml:space="preserve">– </w:t>
      </w:r>
      <w:r w:rsidRPr="000F1F35">
        <w:rPr>
          <w:rFonts w:ascii="TH SarabunPSK" w:hAnsi="TH SarabunPSK" w:cs="TH SarabunPSK"/>
          <w:sz w:val="32"/>
          <w:szCs w:val="32"/>
          <w:cs/>
        </w:rPr>
        <w:t>การสมรสที่ฝ่าฝืนเงื่อนไขในเรื่องอายุของคู่สมรส และเงื่อนไขในเรื่องความยินยอมของบิดา มารดา หรือผู้ปกครอง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 xml:space="preserve">– 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การสมรสโดยถูกกลฉ้อฉล หมายถึง การสมรสนั้นทำไปเพราะถูกคู่สมรสอีกฝ่ายหนึ่ง ใช้อุบายหลอกลวงให้ทำการสมรส เช่น หลอกว่าตนเป็นคนมีฐานะดี แต่แท้จริงแล้วเป็นคนยากจน ดังนี้เป็นต้น แต่การใช้กลฉ้อฉลนี้จะต้องถึงขนาด คือถ้ามิได้มีการหลอกลวงแล้ว คู่สมรสอีกฝ่ายหนึ่งจะไม่ทำการสมรสด้วย แต่ถ้ากลฉ้อฉลนั้นไม่ถึงขนาดการสมรสก็ ไม่ตกเป็นโมฆียะแต่ถ้ากลฉ้อฉลเกิดเพราะบุคคลที่ </w:t>
      </w:r>
      <w:r w:rsidRPr="000F1F35">
        <w:rPr>
          <w:rFonts w:ascii="TH SarabunPSK" w:hAnsi="TH SarabunPSK" w:cs="TH SarabunPSK"/>
          <w:sz w:val="32"/>
          <w:szCs w:val="32"/>
        </w:rPr>
        <w:t>3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การสมรสจะตกเป็นโมฆียะ เมื่อคู่สมรสอีกฝ่ายหนึ่งได้รู้หรือควรจะรู้ถึงกลฉ้อฉลนั้นอยู่แล้วในขณะที่ทำการสมรส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 xml:space="preserve">– </w:t>
      </w:r>
      <w:r w:rsidRPr="000F1F35">
        <w:rPr>
          <w:rFonts w:ascii="TH SarabunPSK" w:hAnsi="TH SarabunPSK" w:cs="TH SarabunPSK"/>
          <w:sz w:val="32"/>
          <w:szCs w:val="32"/>
          <w:cs/>
        </w:rPr>
        <w:t>การสมรสได้ทำไปโดยถูกข่มขู่ การข่มขู่ หมายถึง การกระทำที่ในลักษณะบังคับ ให้เกิดความกลัวภัยจนทำให้อีกฝ่ายยอมทำการสมรสด้วย เช่น ขู่ว่าจะทำร้ายถ้าไม่ยอมไป จดทะเบียนด้วย เป็นต้น การข่มขู่นั้นจะต้องถึงขนาดด้วย กล่าวคือถ้าไม่มีการข่มขู่แล้วจะ ไม่มีการสมรสนั่นเอง และนอกจากนี้การข่มขู่ไม่ว่าคู่สมรสหรือบุคคลภายนอกเป็นผู้ข่มขู่ ถ้าถึงขนาดแล้วการสมรสย่อมเป็นโมฆียะทั้งนั้น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 xml:space="preserve">– </w:t>
      </w:r>
      <w:r w:rsidRPr="000F1F35">
        <w:rPr>
          <w:rFonts w:ascii="TH SarabunPSK" w:hAnsi="TH SarabunPSK" w:cs="TH SarabunPSK"/>
          <w:sz w:val="32"/>
          <w:szCs w:val="32"/>
          <w:cs/>
        </w:rPr>
        <w:t>การสมรสที่ได้กระทำไปโดยสำคัญผิดตัว กรณีนี้หมายความว่าตั้งใจจะสมรส กับคนคนหนึ่งแต่ไปทำการสมรสกับคนอีกคนหนึ่ง โดยเข้าใจผิด เช่น กรณีฝาแฝด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ผลของการสมรสที่เป็นโมฆียะ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ดังที่กล่าวมาแล้วคือตราบใดที่ยังไม่มีการเพิกถอน การสมรสนั้นก็ยังมีผลตามกฎหมายทุกประการ และถ้าต่อมามีการเพิกถอนการสมรสแล้ว การสมรสนั้นก็สิ้นสุดลงนับแต่เวลาที่เพิกถอนเป็นต้นไป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ใครเป็นคนเพิกถอน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ตามกฎหมายปัจจุบันกำหนดให้ศาลเท่านั้นที่จะเพิกถอนการสมรสได้โดยมีเหตุผลว่า เรื่องครอบครัวเป็นเรื่องเกี่ยวกับสถานะของบุคคลที่มีผลกระทบต่อสังคมมาก การที่จะปล่อยให้คนทั่วไปเพิกถอนการสมรสได้เองแล้วย่อมจะเกิดปัญหาแน่ ๆ กฎหมายจึงให้องค์กรศาลเป็นผู้วินิจฉัยว่า การสมรสกรณีใดบ้างที่จะต้องถูกเพิกถอน แต่อย่างไรก็ดี การที่ศาลจะพิพากษาเพิกถอนได้ก็ต้องมีผู้ร้องขอต่อศาลก่อน ศาลจะยกคดีขึ้นวินิจฉัยเองไม่ได้ ซึ่งผู้มีสิทธิร้องขอให้ศาลเพิกถอนนั้น กฎหมายก็ได้กำหนดตัวบุคคลได้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ผู้มีสิทธิร้องขอให้ศาลเพิกถอนได้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แยกพิจารณาได้ดังต่อไปนี้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4.1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ถ้าการสมรสเป็นโมฆียะเพราะฝ่าฝืนเงื่อนไขในเรื่องอายุของคู่สมรส ผู้มีส่วนได้เสีย ซึ่งมีความหมายรวมถึงบิดามารดาหรือผู้ปกครองของชายหญิงคู่สมรส และยังรวมถึงผู้มีสิทธิได้รับมรดกของคู่สมรสด้วย เพราะถ้าการสมรสมีผลอยู่ตนจะได้รับมรดกน้อยลง แต่ในกรณีบิดามารดานั้น ถ้าหากเป็นผู้ให้ความยินยอมเองด้วยแล้ว กฎหมายก็ห้ามร้องขอต่อศาล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4.2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ถ้าการสมรสเป็นโมฆียะเพราะขาดความยินยอมของบิดามารดาหรือ ผู้ปกครองแล้ว ผู้มีสิทธิร้องขอก็คือบิดามารดาหรือผู้ปกครองเท่านั้น</w:t>
      </w:r>
    </w:p>
    <w:p w:rsidR="000F1F35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4.3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ถ้าการสมรสเป็นโมฆียะเพราะกลฉ้อฉล ผู้มีสิทธิร้องขอคือคู่สมรสฝ่ายที่ถูก หลอกเท่านั้น </w:t>
      </w:r>
    </w:p>
    <w:p w:rsidR="000F1F35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4.4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ถ้าการสมรสเป็นโมฆียะเพราะการข่มขู่ ผู้มีสิทธิร้องขอก็คือคู่สมรสฝ่าย ที่ถูกข่มขู่เท่านั้น 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4.5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ถ้าการสมรสเป็นโมฆียะเพราะสำคัญผิดตัว ผู้มีสิทธิร้องขอก็คือคู่สมรสฝ่ายที่สำคัญผิดเท่านั้น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ระยะเวลาขอให้ศาลเพิกถอน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lastRenderedPageBreak/>
        <w:tab/>
      </w:r>
      <w:r w:rsidRPr="000F1F35">
        <w:rPr>
          <w:rFonts w:ascii="TH SarabunPSK" w:hAnsi="TH SarabunPSK" w:cs="TH SarabunPSK"/>
          <w:sz w:val="32"/>
          <w:szCs w:val="32"/>
        </w:rPr>
        <w:tab/>
        <w:t>5.1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ถ้าการสมรสเป็นโมฆียะเพราะฝ่าฝืนเงื่อนไขในเรื่องอายุต้องร้องขอ ให้ศาลเพิกถอนก่อนที่ชายหญิงจะมีอายุครบ </w:t>
      </w:r>
      <w:r w:rsidRPr="000F1F35">
        <w:rPr>
          <w:rFonts w:ascii="TH SarabunPSK" w:hAnsi="TH SarabunPSK" w:cs="TH SarabunPSK"/>
          <w:sz w:val="32"/>
          <w:szCs w:val="32"/>
        </w:rPr>
        <w:t>17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ปีบริบูรณ์ หรือก่อนที่หญิงมีครรภ์ ถ้าไม่ร้องขอภายในเวลาดังกล่าวการสมรสย่อมสมบูรณ์มาตลอด และไม่อาจร้องขอให้ศาลเพิกถอนได้ต่อไป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5.2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ถ้าการสมรสเป็นโมฆียะเพราะฝ่าฝืนเงื่อนไขในเรื่องความยินยอม ต้องร้องขอให้ศาลเพิกถอนก่อนที่ชายหญิงจะมีอายุครบ </w:t>
      </w:r>
      <w:r w:rsidRPr="000F1F35">
        <w:rPr>
          <w:rFonts w:ascii="TH SarabunPSK" w:hAnsi="TH SarabunPSK" w:cs="TH SarabunPSK"/>
          <w:sz w:val="32"/>
          <w:szCs w:val="32"/>
        </w:rPr>
        <w:t>20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ปีบริบูรณ์ หรือก่อนที่หญิงมีครรภ์ นอกจากนี้ในเรื่องนี้กฎหมายยังกำหนดอายุความไว้อีกด้วยคือ ต้องใช้สิทธิในอายุความ </w:t>
      </w:r>
      <w:r w:rsidRPr="000F1F35">
        <w:rPr>
          <w:rFonts w:ascii="TH SarabunPSK" w:hAnsi="TH SarabunPSK" w:cs="TH SarabunPSK"/>
          <w:sz w:val="32"/>
          <w:szCs w:val="32"/>
        </w:rPr>
        <w:t>1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นับแต่วันที่รู้ถึงการสมรสนั้น (อายุความ คือ ระยะเวลาที่จะต้องใช้สิทธิถ้าไม่ใช้ภายในกำหนด ก็ใช้ไม่ได้อีกแล้ว) 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5.3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ถ้าการสมรสเป็นโมฆียะเพราะกลฉ้อฉล ระยะเวลาการขอให้ศาลเพิกถอน คือ ภายใน </w:t>
      </w:r>
      <w:r w:rsidRPr="000F1F35">
        <w:rPr>
          <w:rFonts w:ascii="TH SarabunPSK" w:hAnsi="TH SarabunPSK" w:cs="TH SarabunPSK"/>
          <w:sz w:val="32"/>
          <w:szCs w:val="32"/>
        </w:rPr>
        <w:t>90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วันนับแต่วันที่รู้หรือควรได้รู้ถึงกลฉ้อฉลแต่ต้องไม่เกิน </w:t>
      </w:r>
      <w:r w:rsidRPr="000F1F35">
        <w:rPr>
          <w:rFonts w:ascii="TH SarabunPSK" w:hAnsi="TH SarabunPSK" w:cs="TH SarabunPSK"/>
          <w:sz w:val="32"/>
          <w:szCs w:val="32"/>
        </w:rPr>
        <w:t>1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 นับแต่วันทำการสมรส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5.4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 เพราะถูกข่มขู่ ระยะเวลาขอให้ศาลเพิกถอนคือ ภายใน </w:t>
      </w:r>
      <w:r w:rsidRPr="000F1F35">
        <w:rPr>
          <w:rFonts w:ascii="TH SarabunPSK" w:hAnsi="TH SarabunPSK" w:cs="TH SarabunPSK"/>
          <w:sz w:val="32"/>
          <w:szCs w:val="32"/>
        </w:rPr>
        <w:t>1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นับแต่วันที่พ้นจากการถูกข่มขู่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5.5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ถ้าการสมรสเป็นโมฆียะเพราะการสำคัญผิดในตัวคู่สมรสอีกฝ่ายหนึ่ง ระยะเวลาขอให้ศาลเพิกถอน คือ ภายใน </w:t>
      </w:r>
      <w:r w:rsidRPr="000F1F35">
        <w:rPr>
          <w:rFonts w:ascii="TH SarabunPSK" w:hAnsi="TH SarabunPSK" w:cs="TH SarabunPSK"/>
          <w:sz w:val="32"/>
          <w:szCs w:val="32"/>
        </w:rPr>
        <w:t>90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วันนับแต่วันทำการสมรส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ผลของการที่ศาลมีคำพิพากษาเพิกถอน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ถือว่าการสมรสสิ้นสุดลงตั้งแต่วันที่ศาลมีคำพิพากษาถึงที่สุดให้เพิกถอน ดังนั้น ความสัมพันธ์ต่าง ๆ ระหว่างสามีภริยาก็เป็นอันสิ้นสุดลง นับแต่วันที่ศาลพิพากษาเพิกถอนเป็นต้นไป และถ้าคู่สมรสฝ่ายที่ถูกฟ้องเพิกถอนนั้นรู้ถึงเหตุแห่งโมฆียะ ก็ต้องรับผิดใช้ค่าทดแทนแก่อีกฝ่ายหนึ่งในความเสียหายที่ได้รับด้วย นอกจากนี้ ถ้าการเพิกถอนเป็นเหตุให้อีกฝ่ายหนึ่งยากจนลง ไม่มีทรัพย์สินพอเลี้ยงชีพ คู่สมรสฝ่ายที่ถูกฟ้องก็ต้องจ่ายค่าเลี้ยงชีพให้แก่อีกฝ่ายด้วย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การสมรสที่เป็นโมฆะ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“โมฆะ”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นี้หมายความว่า เสียเปล่า ไม่มีผลใด ๆ ทางกฎหมายเลย ดังนั้น การสมรสที่เป็นโมฆะจึงไม่มีผลใด ๆ ตามกฎหมายเลย แต่เนื่องจากกฎหมายครอบครัว เป็นกฎหมายที่เกี่ยวข้องกับสถานะของบุคคล และเกี่ยวกับความสงบเรียบร้อยและศีลธรรมอันดีของประชาชน กฎหมายจึงกำหนดว่า การสมรสที่เป็นโมฆะนั้นโดยทั่วไปแล้ว บุคคลใดจะนำขึ้นมากล่าวอ้างไม่ได้ เว้นแต่ศาลจะได้แสดงว่าการสมรสเป็นโมฆะเสียก่อน ยกเว้นกรณีการสมรสซ้อนกฎหมายกำหนดให้ผู้มีส่วนได้เสียคนใดคนหนึ่งจะกล่าวอ้างขึ้น หรือจะร้องขอให้ศาลพิพากษาว่าการสมรสเป็นโมฆะก็ได้ ในกรณีที่กฎหมายไม่ได้ให้สิทธิในการกล่าวอ้างและศาลยังไม่พิพากษา แสดงความเป็นโมฆะของการสมรสชายหญิงคู่นั้นก็ยังเป็นสามีภริยากันอยู่ตามปกติ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เหตุที่ทำให้การสมรสเป็นโมฆะ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1.1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การสมรสที่ฝ่าฝืนเงื่อนไข เรื่องการห้ามสมรสซ้อน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1.2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การสมรสที่ฝ่าฝืนเงื่อนไข เรื่องการห้ามสมรสกับบุคคลวิกลจริต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1.3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การสมรสที่ฝ่าฝืนเงื่อนไข เรื่องการสมรสระหว่างญาติสนิท</w:t>
      </w:r>
    </w:p>
    <w:p w:rsid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1.4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การสมรสที่ฝ่าฝืนเงื่อนไข เรื่องความยินยอมของคู่สมรสเอง</w:t>
      </w:r>
      <w:r w:rsidR="000F1F3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lastRenderedPageBreak/>
        <w:tab/>
        <w:t xml:space="preserve">2. </w:t>
      </w:r>
      <w:r w:rsidRPr="000F1F35">
        <w:rPr>
          <w:rFonts w:ascii="TH SarabunPSK" w:hAnsi="TH SarabunPSK" w:cs="TH SarabunPSK"/>
          <w:sz w:val="32"/>
          <w:szCs w:val="32"/>
          <w:cs/>
        </w:rPr>
        <w:t>ผู้มีสิทธิร้องขอให้ศาลแสดงว่าการสมรสเป็นโมฆะ กฎหมายให้สิทธิแก่ “ผู้มีส่วนได้เสีย” หรือ “อัยการ” ก็ได้ คำว่า “ผู้มีส่วนได้เสีย หมายถึง ผู้ได้รับผลกระทบโดยตรง ถ้าหากการสมรสนั้นยังไม่ถูกศาลสั่งแสดงความเป็นโมฆะ เช่น ตัวคู่สมรสเอง หรือภริยาเดิมกรณีจดทะเบียนซ้อน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F1F35">
        <w:rPr>
          <w:rFonts w:ascii="TH SarabunPSK" w:hAnsi="TH SarabunPSK" w:cs="TH SarabunPSK"/>
          <w:sz w:val="32"/>
          <w:szCs w:val="32"/>
          <w:cs/>
        </w:rPr>
        <w:t>ผลเมื่อศาลได้แสดงความเป็นโมฆะแล้ว เมื่อศาลได้แสดงความเป็นโมฆะของการสมรสแล้ว คำพิพากษามีผลดังนี้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3.1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ในเรื่องทรัพย์สิน ถือว่าไม่มีความสัมพันธ์ใด ๆ ทางทรัพย์สินระหว่างสามีภริยาตั้งแต่สมรส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  <w:t>3.2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ในเรื่องความสัมพันธ์ส่วนตัวระหว่างสามีภริยา กฎหมายเห็นว่าไม่มีทางที่จะให้กลับสู้สภาพเดิมได้ คือจะถือว่าไม่มีความสัมพันธ์ต่อกันเลยตั้งแต่แรกไม่ได้ ดังนั้นจึงให้มีผลนับแต่วันที่ศาลได้แสดงความเป็นโมฆะ แต่อย่างไรก็ตาม หากคู่สมรสฝ่ายที่สุจริตได้สิทธิใด ๆ มาจากการสมรสก่อนที่ศาลจะมีคำพิพากษาก็ไม่เสียสิทธินั้นไป เช่น สิทธิในการรับมรดกของสามีที่เกิดจากการสมรสที่เป็นโมฆะย่อมไม่เสียไป หากตนสมรสโดยสุจริต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นอกจากนี้ถ้าหากชายหรือหญิงฝ่ายเดียวเป็นฝ่ายสมรสโดยสุจริต ฝ่ายนั้นก็ยังมีสิทธิเรียกค่าทดแทนจากฝ่ายที่ไม่สุจริตได้ เช่น ชายมาหลอกหญิงว่าตนไม่เคยมีภรรยาโดยชอบด้วยกฎหมายมาก่อน กรณีนี้เมื่อศาลแสดงความเป็นโมฆะแล้ว หญิงสามารถเรียกค่าทดแทนจากชายได้ และถ้าฝ่ายที่สุจริตนั้นยากจนลง ไม่มีรายได้จากทรัพย์สินหรือจากงานที่เคยทำ ก่อนมีคำพิพากษาของศาลคู่สมรสฝ่ายนั้นก็ยังมีสิทธิเรียกค่าเลี้ยงชีพได้อีกด้วย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3.3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ผลต่อบุตร เด็กที่เกิดระหว่างการสมรสที่เป็นโมฆะหรือเกิดภายใน </w:t>
      </w:r>
      <w:r w:rsidR="0096425F" w:rsidRPr="000F1F35">
        <w:rPr>
          <w:rFonts w:ascii="TH SarabunPSK" w:hAnsi="TH SarabunPSK" w:cs="TH SarabunPSK"/>
          <w:sz w:val="32"/>
          <w:szCs w:val="32"/>
        </w:rPr>
        <w:t>310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นับแต่วันที่ศาลสั่งแสดงว่าการสมรสเป็นโมฆะ กฎหมายสันนิษฐานว่า เป็นลูกของชายผู้เป็นสามี หรือเคยเป็นสามี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ความสัมพันธ์ระหว่างสามีภริยา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ความสัมพันธ์ระหว่างสามีภริยา แบ่งได้ </w:t>
      </w:r>
      <w:r w:rsidR="0096425F" w:rsidRPr="000F1F35">
        <w:rPr>
          <w:rFonts w:ascii="TH SarabunPSK" w:hAnsi="TH SarabunPSK" w:cs="TH SarabunPSK"/>
          <w:sz w:val="32"/>
          <w:szCs w:val="32"/>
        </w:rPr>
        <w:t>2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ประการคือ ความสัมพันธ์ในทางทรัพย์สิน และความสัมพันธ์ส่วนตัว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1.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ความสัมพันธ์ในทางทรัพย์สิน เมื่อชายหญิงคู่นั้นได้ทำการสมรสกันตามกฎหมายแล้ว ทรัพย์สินต่าง ๆ ของแต่ละฝ่าย ที่มีอยู่ก่อนสมรสหรือจะมีขึ้นภายหลังจากการสมรสก็ต้องมีการจัดระบบใหม่ ซึ่งกฎหมายก็ได้แยกทรัพย์สินออกเป็น ๒ ประเภท คือ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1.1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สินส่วนตัว (สินเดิม) เป็นทรัพย์สินที่ฝ่ายใดฝ่ายหนึ่งมีอยู่ก่อนสมรสหรือเป็นเครื่องใช้สอยส่วนตัว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1.2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สินสมรส เป็นทรัพย์สินที่คู่สมรสได้มาในระหว่างสมรส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2.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ความสัมพันธ์ส่วนตัวระหว่างสามีภริยา เมื่อมีการสมรสกันโดยถูกต้องตามกฎหมายแล้ว ชายหญิงคู่นั้นก็ต้องมีความสัมพันธ์กันตามกฎหมาย คือ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1.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ต้องอยู่กินด้วยกันฉันสามีภริยา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2.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ต้องช่วยเหลืออุปการะเลี้ยงดูซึ่งกันและกัน ตามความสามารถและฐานะของตน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3.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ภริยามีสิทธิใช้นามสกุลของสามีได้</w:t>
      </w:r>
    </w:p>
    <w:p w:rsid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4.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ถ้าฝ่ายใดฝ่ายหนึ่งถูกศาลสั่งให้เป็นคนไร้ความสามารถหรือเสมือนไร้ความสามารถอีกฝ่ายหนึ่งย่อมเป็นผู้อนุบาล หรือผู้พิทักษ์แล้วแต่กรณี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ความสัมพันธ์ระหว่างพ่อแม่และบุตร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เด็กที่เกิดมาในระหว่างที่พ่อแม่ ยังคงเป็นสามีภริยากันอยู่หรือภายใน </w:t>
      </w:r>
      <w:r w:rsidRPr="000F1F35">
        <w:rPr>
          <w:rFonts w:ascii="TH SarabunPSK" w:hAnsi="TH SarabunPSK" w:cs="TH SarabunPSK"/>
          <w:sz w:val="32"/>
          <w:szCs w:val="32"/>
        </w:rPr>
        <w:t>310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นับแต่วันที่การสมรสสิ้นสุดลง กฎหมายสันนิษฐานว่าเป็นบุตรโดยชอบด้วยกฎหมายของชาย ผู้เป็นสามี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สิทธิหน้าที่ระหว่างบิดามารดา และบุตรชอบด้วยกฎหมาย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1.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พ่อแม่ต้องให้การอุปการะเลี้ยงดู และให้การศึกษาแก่บุตรตามสมควร ในระหว่างที่บุตรยังเป็นผู้เยาว์ (อายุไม่เกิน </w:t>
      </w:r>
      <w:r w:rsidRPr="000F1F35">
        <w:rPr>
          <w:rFonts w:ascii="TH SarabunPSK" w:hAnsi="TH SarabunPSK" w:cs="TH SarabunPSK"/>
          <w:sz w:val="32"/>
          <w:szCs w:val="32"/>
        </w:rPr>
        <w:t>20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ปีบริบูรณ์) ถ้าบุตรบรรลุนิติภาวะแล้ว พ่อแม่ก็ไม่จำเป็นต้องอุปการะเลี้ยงดูบุตร เว้นแต่บุตรจะเป็นคนพิการ และหาเลี้ยงตัวเองไม่ได้ พ่อแม่ก็ยังมีหน้าที่ต้องอุปการะเลี้ยงดูต่อไป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2.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บุตรจำต้องอุปการะเลี้ยงดูพ่อแม่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3.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บุตรมีสิทธิใช้นามสกุลของพ่อ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4.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บุตรจะฟ้องบุพการีของตน เป็นคดีแพ่ง หรือคดีอาญาไม่ได้ แต่สามารถร้องขอให้อัยการเป็นผู้ดำเนินคดีแทนได้ กฎหมายห้ามเฉพาะการฟ้องแต่ไม่ห้ามในกรณีที่บุตรถูกฟ้อง แล้วต่อสู้คดี กรณีนี้ย่อมทำได้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5.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บุตรผู้เยาว์จะต้องอยู่ภายใต้อำนาจปกครองของพ่อแม่โดยพ่อแม่มีอำนาจ ดังนี้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5.1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กำหนดที่อยู่ของบุตร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5.2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เมื่อบุตรทำผิดก็ลงโทษได้ตามสมควร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5.3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ให้บุตรทำงานตามสมควรแก่ความสามารถและฐานานุรูป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5.4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เรียกบุตรคืนจากบุคคลอื่น ซึ่งกักบุตรของตนไว้โดยไม่ชอบด้วยกฎหมาย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5.5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มีอำนาจจัดการทรัพย์สินของบุตรด้วยความระมัดระวัง</w:t>
      </w: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425F" w:rsidRPr="000F1F35" w:rsidRDefault="0096425F" w:rsidP="009642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การสิ้นสุดการสมรส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เมื่อมีการสมรสที่ถูกต้องตามกฎหมายแล้ว  การสมรสนั้นจะสิ้นสุดลงด้วยเหตุต่างๆดังนี้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1.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เมื่อฝ่ายใดฝ่ายหนึ่งตาย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2.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เมื่อศาลพิพากษาให้เพิกถอน เพราะการสมรสนั้นตกเป็นโมฆะ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3.</w:t>
      </w:r>
      <w:r w:rsidRPr="000F1F35">
        <w:rPr>
          <w:rFonts w:ascii="TH SarabunPSK" w:hAnsi="TH SarabunPSK" w:cs="TH SarabunPSK"/>
          <w:sz w:val="32"/>
          <w:szCs w:val="32"/>
        </w:rPr>
        <w:t xml:space="preserve">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โดยการหย่า ซึ่งการหย่านั้นทำได้ </w:t>
      </w:r>
      <w:r w:rsidR="0096425F" w:rsidRPr="000F1F35">
        <w:rPr>
          <w:rFonts w:ascii="TH SarabunPSK" w:hAnsi="TH SarabunPSK" w:cs="TH SarabunPSK"/>
          <w:sz w:val="32"/>
          <w:szCs w:val="32"/>
        </w:rPr>
        <w:t>2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วิธี คือ</w:t>
      </w:r>
    </w:p>
    <w:p w:rsidR="0096425F" w:rsidRP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>3.1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 xml:space="preserve"> หย่าโดยความยินยอม คือ กรณีที่ทั้งคู่ตกลงจะหย่ากันได้เอง</w:t>
      </w:r>
    </w:p>
    <w:p w:rsidR="000F1F35" w:rsidRDefault="000F1F35" w:rsidP="0096425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</w:rPr>
        <w:tab/>
      </w:r>
      <w:r w:rsidR="0096425F" w:rsidRPr="000F1F35">
        <w:rPr>
          <w:rFonts w:ascii="TH SarabunPSK" w:hAnsi="TH SarabunPSK" w:cs="TH SarabunPSK"/>
          <w:sz w:val="32"/>
          <w:szCs w:val="32"/>
        </w:rPr>
        <w:t xml:space="preserve">3.2 </w:t>
      </w:r>
      <w:r w:rsidR="0096425F" w:rsidRPr="000F1F35">
        <w:rPr>
          <w:rFonts w:ascii="TH SarabunPSK" w:hAnsi="TH SarabunPSK" w:cs="TH SarabunPSK"/>
          <w:sz w:val="32"/>
          <w:szCs w:val="32"/>
          <w:cs/>
        </w:rPr>
        <w:t>หย่าโดยคำพิพากษาของศาล กรณีนี้คู่สมรสฝ่ายหนึ่งประสงค์จะหย่าแต่อีกฝ่ายหนึ่งไม่ต้องการหย่า ซึ่งต้องมีเหตุที่จะฟ้องหย่าตามที่กฎหมายกำหนด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F1F35" w:rsidRPr="000F1F35" w:rsidRDefault="000F1F35" w:rsidP="000F1F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การจดทะเบียนรับรองบุตร</w:t>
      </w:r>
    </w:p>
    <w:p w:rsidR="000F1F35" w:rsidRPr="000F1F35" w:rsidRDefault="000F1F35" w:rsidP="000F1F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>การจดทะเบียนรับรองบุตร เป็นวิธีการหนึ่งที่จะทำให้บุตรนอกสมรสเป็นบุตร ที่ชอบด้วยกฎหมายของบิดา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1F35">
        <w:rPr>
          <w:rFonts w:ascii="TH SarabunPSK" w:hAnsi="TH SarabunPSK" w:cs="TH SarabunPSK"/>
          <w:sz w:val="32"/>
          <w:szCs w:val="32"/>
          <w:cs/>
        </w:rPr>
        <w:t>เนื่องจากบุตรที่เกิดจากบิดา และมารดาไม่ได้จดทะเบียนสมรสกันจะเป็นบุตรที่ชอบด้วยกฎหมายของมารดาเท่านั้น</w:t>
      </w:r>
    </w:p>
    <w:p w:rsidR="000F1F35" w:rsidRPr="000F1F35" w:rsidRDefault="000F1F35" w:rsidP="000F1F3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1F3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ขั้นตอนการจดทะเบียนรับรองบุตร</w:t>
      </w:r>
    </w:p>
    <w:p w:rsidR="000F1F35" w:rsidRPr="000F1F35" w:rsidRDefault="000F1F35" w:rsidP="000F1F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>สามารถทำได้โดยให้บิดาเป็นผู้ยื่นคำร้อง ณ สำนักทะเบียนอำเภอ กิ่งอำเภอหรือสำนักงานเขต แห่งใดก็ได้ โดยนำหลักฐานคือ</w:t>
      </w:r>
    </w:p>
    <w:p w:rsidR="000F1F35" w:rsidRPr="000F1F35" w:rsidRDefault="000F1F35" w:rsidP="000F1F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สำเนาทะเบียนบ้านฉบับเจ้าบ้าน ของบิดา มารดา และ บุตร </w:t>
      </w:r>
    </w:p>
    <w:p w:rsidR="000F1F35" w:rsidRPr="000F1F35" w:rsidRDefault="000F1F35" w:rsidP="000F1F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>บัตรประจำตัวประชาชน ของบิดา มารดา สูติบัตรของบุตร ไปแสดง</w:t>
      </w:r>
    </w:p>
    <w:p w:rsidR="000F1F35" w:rsidRPr="000F1F35" w:rsidRDefault="000F1F35" w:rsidP="000F1F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พยานบุคคลจำนวน </w:t>
      </w:r>
      <w:r w:rsidRPr="000F1F35">
        <w:rPr>
          <w:rFonts w:ascii="TH SarabunPSK" w:hAnsi="TH SarabunPSK" w:cs="TH SarabunPSK"/>
          <w:sz w:val="32"/>
          <w:szCs w:val="32"/>
        </w:rPr>
        <w:t>2</w:t>
      </w:r>
      <w:r w:rsidRPr="000F1F3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F1F35" w:rsidRDefault="000F1F35" w:rsidP="000F1F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1F35" w:rsidRPr="000F1F35" w:rsidRDefault="000F1F35" w:rsidP="000F1F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1F35">
        <w:rPr>
          <w:rFonts w:ascii="TH SarabunPSK" w:hAnsi="TH SarabunPSK" w:cs="TH SarabunPSK"/>
          <w:sz w:val="32"/>
          <w:szCs w:val="32"/>
          <w:cs/>
        </w:rPr>
        <w:t>ทั้งนี้การจดทะเบียนรับรองบุตรมารดาและบุตรต้องให้ความยินยอมด้วย ในกรณีที่มารดาหรือบุตรคัดค้านว่าบิดาผู้ขอจดทะเบียนรับรองบุตรไม่ใช่บิดา หรือไม่ให้ความยินยอม หรือไม่อาจให้ความยินยอมได้ในกรณีบุตรเป็นผู้เยาว์ไร้เดียงสา หรือมารดาเสียชีวิตแล้ว นายทะเบียนไม่สามารถจดทะเบียนรับรองบุตรให้ได้ นอกจากจะได้ยื่นร้องต่อศาลให้มีคำพิพากษาให้บิดาจดทะเบียนรับรองบุตรได้ไปแสดง</w:t>
      </w:r>
    </w:p>
    <w:p w:rsidR="000F1F35" w:rsidRPr="000F1F35" w:rsidRDefault="000F1F35" w:rsidP="000F1F3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F1F35" w:rsidRDefault="000F1F35" w:rsidP="000F1F3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F1F35">
        <w:rPr>
          <w:rFonts w:ascii="TH SarabunPSK" w:hAnsi="TH SarabunPSK" w:cs="TH SarabunPSK"/>
          <w:sz w:val="32"/>
          <w:szCs w:val="32"/>
        </w:rPr>
        <w:t>***</w:t>
      </w:r>
      <w:r>
        <w:rPr>
          <w:rFonts w:ascii="TH SarabunPSK" w:hAnsi="TH SarabunPSK" w:cs="TH SarabunPSK"/>
          <w:sz w:val="32"/>
          <w:szCs w:val="32"/>
        </w:rPr>
        <w:t>*</w:t>
      </w:r>
      <w:r w:rsidRPr="000F1F35">
        <w:rPr>
          <w:rFonts w:ascii="TH SarabunPSK" w:hAnsi="TH SarabunPSK" w:cs="TH SarabunPSK"/>
          <w:sz w:val="32"/>
          <w:szCs w:val="32"/>
          <w:cs/>
        </w:rPr>
        <w:t>การจดทะเบียนรับรองบุตรไม่เสียค่าธรรมเนียม</w:t>
      </w:r>
      <w:r w:rsidRPr="000F1F35">
        <w:rPr>
          <w:rFonts w:ascii="TH SarabunPSK" w:hAnsi="TH SarabunPSK" w:cs="TH SarabunPSK"/>
          <w:sz w:val="32"/>
          <w:szCs w:val="32"/>
        </w:rPr>
        <w:t>***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0F1F35" w:rsidRPr="000F1F35" w:rsidRDefault="000F1F35" w:rsidP="000F1F35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0F1F35" w:rsidRPr="000F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565"/>
    <w:multiLevelType w:val="hybridMultilevel"/>
    <w:tmpl w:val="11D2EE06"/>
    <w:lvl w:ilvl="0" w:tplc="8F6809A4">
      <w:start w:val="4"/>
      <w:numFmt w:val="bullet"/>
      <w:lvlText w:val="–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9598B"/>
    <w:multiLevelType w:val="multilevel"/>
    <w:tmpl w:val="E6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D"/>
    <w:rsid w:val="0002794E"/>
    <w:rsid w:val="000F1F35"/>
    <w:rsid w:val="00132609"/>
    <w:rsid w:val="001550B4"/>
    <w:rsid w:val="00176DD0"/>
    <w:rsid w:val="0096425F"/>
    <w:rsid w:val="009B279D"/>
    <w:rsid w:val="00B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2B1C4-51EE-4DEB-AE82-9BEE8C73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56D"/>
    <w:rPr>
      <w:b/>
      <w:bCs/>
    </w:rPr>
  </w:style>
  <w:style w:type="character" w:styleId="Emphasis">
    <w:name w:val="Emphasis"/>
    <w:basedOn w:val="DefaultParagraphFont"/>
    <w:uiPriority w:val="20"/>
    <w:qFormat/>
    <w:rsid w:val="00BD4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uneelpru.files.wordpress.com/2011/01/e0b89be0b8a3e0b8b0e0b888e0b8b3e0b895e0b8b1e0b8a7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uneelpru.files.wordpress.com/2011/01/e0b8a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aruneelpru.files.wordpress.com/2011/01/e0b89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E644-D670-4F6C-BDDF-0FF3728A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sarawut yamdee</dc:creator>
  <cp:keywords/>
  <dc:description/>
  <cp:lastModifiedBy>sarawut yamdee</cp:lastModifiedBy>
  <cp:revision>1</cp:revision>
  <dcterms:created xsi:type="dcterms:W3CDTF">2020-11-23T14:26:00Z</dcterms:created>
  <dcterms:modified xsi:type="dcterms:W3CDTF">2020-11-23T15:25:00Z</dcterms:modified>
</cp:coreProperties>
</file>