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6FDC" w:rsidRPr="006D2C80" w:rsidRDefault="00227E6E" w:rsidP="001545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-934085</wp:posOffset>
                </wp:positionV>
                <wp:extent cx="748030" cy="347345"/>
                <wp:effectExtent l="10795" t="8255" r="12700" b="63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1A2" w:rsidRDefault="008041A2" w:rsidP="0040313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1.55pt;margin-top:-73.55pt;width:58.9pt;height:27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" strokecolor="white [3212]">
                <v:textbox style="mso-fit-shape-to-text:t">
                  <w:txbxContent>
                    <w:p w:rsidR="008041A2" w:rsidRDefault="008041A2" w:rsidP="00403134"/>
                  </w:txbxContent>
                </v:textbox>
              </v:shape>
            </w:pict>
          </mc:Fallback>
        </mc:AlternateContent>
      </w:r>
      <w:r w:rsidR="00F06FDC" w:rsidRPr="006D2C80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F06FDC" w:rsidRPr="006D2C80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F06FDC" w:rsidRPr="006D2C80" w:rsidRDefault="00F06FDC" w:rsidP="001545E8">
      <w:pPr>
        <w:pStyle w:val="NoSpacing"/>
        <w:jc w:val="center"/>
        <w:rPr>
          <w:rFonts w:ascii="TH SarabunPSK" w:hAnsi="TH SarabunPSK" w:cs="TH SarabunPSK"/>
          <w:sz w:val="36"/>
          <w:szCs w:val="36"/>
        </w:rPr>
      </w:pPr>
    </w:p>
    <w:p w:rsidR="00F06FDC" w:rsidRPr="006D2C80" w:rsidRDefault="00F06FDC" w:rsidP="001545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2C8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F06FDC" w:rsidRPr="006C4DE1" w:rsidRDefault="00F06FDC" w:rsidP="001545E8">
      <w:pPr>
        <w:pStyle w:val="NoSpacing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06FDC" w:rsidRPr="006C4DE1" w:rsidRDefault="001545E8" w:rsidP="001545E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4DE1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1.1 </w:t>
      </w:r>
      <w:r w:rsidR="00F06FDC" w:rsidRPr="006C4DE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F06FDC" w:rsidRPr="006C4DE1" w:rsidRDefault="00F06FDC" w:rsidP="00F06FDC">
      <w:pPr>
        <w:rPr>
          <w:rFonts w:ascii="TH SarabunPSK" w:hAnsi="TH SarabunPSK" w:cs="TH SarabunPSK"/>
          <w:sz w:val="32"/>
          <w:szCs w:val="32"/>
        </w:rPr>
      </w:pPr>
    </w:p>
    <w:p w:rsidR="00A90849" w:rsidRPr="00A90849" w:rsidRDefault="00A90849" w:rsidP="00A908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849">
        <w:rPr>
          <w:rFonts w:ascii="TH SarabunPSK" w:hAnsi="TH SarabunPSK" w:cs="TH SarabunPSK"/>
          <w:sz w:val="32"/>
          <w:szCs w:val="32"/>
          <w:cs/>
        </w:rPr>
        <w:t>หลักสูตรแกนกลางสถานศึกษา โรงเรียนสาธิตมหาวิทยาลัยราชภัฏสวนสุนันทา ตามหลักสูตรขั้นพื้นฐาน พุทธศักราช 2551 ฉบับปรับปรุงปีการศึกษา 2557 ได้กำหนดสาระและมาตรฐานการเรียนรู้เป็นเกณฑ์ในการกำหนดคุณภาพของผู้เรียน เน้นการสอนผู้เรียนเป็นสำคัญ ด้วยเหตุนี้การจัดการศึกษาขั้นพื้นฐานกลุ่มสาระการเรียนรู้การงานอาชีพและเทคโนโลยี โรงเรียนสาธิตมหาวิทยาลัยราชภัฏสวนสุนันทา จึงได้นำแนวคิดดังกล่าวมาพัฒนาหลักสูตรสถานศึกษา และจัดทำเป็นสาระการเรียนรู้มาตรฐานวิชาการงานอาชีพและเทคโนโลยี โดยกำหนดคุณภาพของผู้เรียนในแต่ละช่วงชั้นไว้อย่างชัดเจนตามโครงสร้างของหลักสูตร (โรงเรียนสาธิตมหาวิทยาลัยราชภัฏสวนสุนันทา</w:t>
      </w:r>
      <w:r w:rsidRPr="00A90849">
        <w:rPr>
          <w:rFonts w:ascii="TH SarabunPSK" w:hAnsi="TH SarabunPSK" w:cs="TH SarabunPSK"/>
          <w:sz w:val="32"/>
          <w:szCs w:val="32"/>
        </w:rPr>
        <w:t xml:space="preserve">, </w:t>
      </w:r>
      <w:r w:rsidRPr="00A90849">
        <w:rPr>
          <w:rFonts w:ascii="TH SarabunPSK" w:hAnsi="TH SarabunPSK" w:cs="TH SarabunPSK"/>
          <w:sz w:val="32"/>
          <w:szCs w:val="32"/>
          <w:cs/>
        </w:rPr>
        <w:t>2558)</w:t>
      </w:r>
    </w:p>
    <w:p w:rsidR="00A90849" w:rsidRPr="00A90849" w:rsidRDefault="00A90849" w:rsidP="00A908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849">
        <w:rPr>
          <w:rFonts w:ascii="TH SarabunPSK" w:hAnsi="TH SarabunPSK" w:cs="TH SarabunPSK"/>
          <w:sz w:val="32"/>
          <w:szCs w:val="32"/>
          <w:cs/>
        </w:rPr>
        <w:t>ปัญหาสำคัญในการจัดการเรียนการสอนในวิชาการงานอาชีพและเทคโนโลยี เรื่อง การทำคุ๊กกี้เบื้องต้น คือ การขาดแคลนสื่อประกอบการเรียนการสอน ซึ่งอาจเป็นสาเหตุหนึ่งที่ทำให้ผู้เรียนทักษะการฝึกปฏิบัติในเนื้อหาในรายวิชาต่างๆ (กลุ่มสาระการเรียนรู้การงานอาชีพและเทคโนโลยี</w:t>
      </w:r>
      <w:r w:rsidRPr="00A90849">
        <w:rPr>
          <w:rFonts w:ascii="TH SarabunPSK" w:hAnsi="TH SarabunPSK" w:cs="TH SarabunPSK"/>
          <w:sz w:val="32"/>
          <w:szCs w:val="32"/>
        </w:rPr>
        <w:t xml:space="preserve">, </w:t>
      </w:r>
      <w:r w:rsidRPr="00A90849">
        <w:rPr>
          <w:rFonts w:ascii="TH SarabunPSK" w:hAnsi="TH SarabunPSK" w:cs="TH SarabunPSK"/>
          <w:sz w:val="32"/>
          <w:szCs w:val="32"/>
          <w:cs/>
        </w:rPr>
        <w:t>2558)</w:t>
      </w:r>
    </w:p>
    <w:p w:rsidR="00A90849" w:rsidRPr="00A90849" w:rsidRDefault="00A90849" w:rsidP="00A908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849">
        <w:rPr>
          <w:rFonts w:ascii="TH SarabunPSK" w:hAnsi="TH SarabunPSK" w:cs="TH SarabunPSK"/>
          <w:sz w:val="32"/>
          <w:szCs w:val="32"/>
          <w:cs/>
        </w:rPr>
        <w:t>การเรียนรู้ยูบิควิตัส (</w:t>
      </w:r>
      <w:r w:rsidRPr="00A90849">
        <w:rPr>
          <w:rFonts w:ascii="TH SarabunPSK" w:hAnsi="TH SarabunPSK" w:cs="TH SarabunPSK"/>
          <w:sz w:val="32"/>
          <w:szCs w:val="32"/>
        </w:rPr>
        <w:t xml:space="preserve">Ubiquitous Learning) </w:t>
      </w:r>
      <w:r w:rsidRPr="00A90849">
        <w:rPr>
          <w:rFonts w:ascii="TH SarabunPSK" w:hAnsi="TH SarabunPSK" w:cs="TH SarabunPSK"/>
          <w:sz w:val="32"/>
          <w:szCs w:val="32"/>
          <w:cs/>
        </w:rPr>
        <w:t>เป็นรูปแบบการเรียนรู้ที่ผู้เรียนสามารถเรียนรู้ได้ทุกหนทุกแห่ง โดยใช้เทคโนโลยีคอมพิวเตอร์แบบพกพาที่มีการสื่อสารแบบไร้สายเป็นเครื่องมือในการเรียนรู้ โดยการเรียนการสอนนั้นจะต้องตระหนักถึงบริบทของผู้เรียนเป็นสำคัญ (</w:t>
      </w:r>
      <w:r w:rsidRPr="00A90849">
        <w:rPr>
          <w:rFonts w:ascii="TH SarabunPSK" w:hAnsi="TH SarabunPSK" w:cs="TH SarabunPSK"/>
          <w:sz w:val="32"/>
          <w:szCs w:val="32"/>
        </w:rPr>
        <w:t xml:space="preserve">S. Yahya, E. Ahmad, and K. Jalil, </w:t>
      </w:r>
      <w:r w:rsidRPr="00A90849">
        <w:rPr>
          <w:rFonts w:ascii="TH SarabunPSK" w:hAnsi="TH SarabunPSK" w:cs="TH SarabunPSK"/>
          <w:sz w:val="32"/>
          <w:szCs w:val="32"/>
          <w:cs/>
        </w:rPr>
        <w:t xml:space="preserve">2010) ซึ่งการจัดสภาพแวดล้อมการเรียนรู้แบบ </w:t>
      </w:r>
      <w:r w:rsidRPr="00A90849">
        <w:rPr>
          <w:rFonts w:ascii="TH SarabunPSK" w:hAnsi="TH SarabunPSK" w:cs="TH SarabunPSK"/>
          <w:sz w:val="32"/>
          <w:szCs w:val="32"/>
        </w:rPr>
        <w:t xml:space="preserve">u-Learning </w:t>
      </w:r>
      <w:r w:rsidRPr="00A90849">
        <w:rPr>
          <w:rFonts w:ascii="TH SarabunPSK" w:hAnsi="TH SarabunPSK" w:cs="TH SarabunPSK"/>
          <w:sz w:val="32"/>
          <w:szCs w:val="32"/>
          <w:cs/>
        </w:rPr>
        <w:t xml:space="preserve">เรียกว่า </w:t>
      </w:r>
      <w:r w:rsidRPr="00A90849">
        <w:rPr>
          <w:rFonts w:ascii="TH SarabunPSK" w:hAnsi="TH SarabunPSK" w:cs="TH SarabunPSK"/>
          <w:sz w:val="32"/>
          <w:szCs w:val="32"/>
        </w:rPr>
        <w:t xml:space="preserve">Ubiquitous Learning Environment (ULE) </w:t>
      </w:r>
      <w:r w:rsidRPr="00A90849">
        <w:rPr>
          <w:rFonts w:ascii="TH SarabunPSK" w:hAnsi="TH SarabunPSK" w:cs="TH SarabunPSK"/>
          <w:sz w:val="32"/>
          <w:szCs w:val="32"/>
          <w:cs/>
        </w:rPr>
        <w:t>เป็นการจัดสภาพแวดล้อมการเรียนรู้ที่ให้เกิดการเรียนรู้ได้ทุกหนทุกแห่ง การเรียนรู้สามารถเกิดขึ้นทุกเวลา โดยมีอุปกรณ์คอมพิวเตอร์แบบพกพาเป็นเครื่องมืออานวยความสะดวกในการเข้าถึงแหล่งเรียนรู้ สภาพแวดล้อมการเรียนรู้แบบยูบิควิตัส ประกอบด้วย 4 ส่วนคือ 1) อุปกรณ์เคลื่อนที่ 2) การสื่อสารแบบไร้สาย 3) ระบบการจัดการเรียนรู้แบบยูบิควิตัส และ 4) การตรวจจับบริบทการเรียนรู้ (</w:t>
      </w:r>
      <w:r w:rsidRPr="00A90849">
        <w:rPr>
          <w:rFonts w:ascii="TH SarabunPSK" w:hAnsi="TH SarabunPSK" w:cs="TH SarabunPSK"/>
          <w:sz w:val="32"/>
          <w:szCs w:val="32"/>
        </w:rPr>
        <w:t xml:space="preserve">V. Jones and J. H. Jo, </w:t>
      </w:r>
      <w:r w:rsidRPr="00A90849">
        <w:rPr>
          <w:rFonts w:ascii="TH SarabunPSK" w:hAnsi="TH SarabunPSK" w:cs="TH SarabunPSK"/>
          <w:sz w:val="32"/>
          <w:szCs w:val="32"/>
          <w:cs/>
        </w:rPr>
        <w:t>2004) การจัดการเรียนรู้ โดยนำเทคโนโลยีที่ทันสมัยมาใช้ในการจัดกิจกรรมต่างๆ ในการเรียนรู้ จะทำให้นักเรียน สามารถเรียนรู้ด้วยตัวเองเป็นสำคัญได้นั้น ผู้เรียนได้ใช้ ทักษะและประสบการณ์ของตนเองในการค้นคว้าหาข้อมูล จากแหล่งความรู้ เกิดความสงสัยและใฝ่เรียนรู้ สามารถตัดสินใจ และเสริมสร้างความมั่นใจให้ผู้เรียนเป็นผู้ที่มีความรู้ความชำนาญในเรื่องที่ต้องการหาคาตอบและแสดงออกถึงความคิดสร้างสรรค์ (มหาชาติ อินทโชติ และ สาโรช โศภีรักข์</w:t>
      </w:r>
      <w:r w:rsidRPr="00A90849">
        <w:rPr>
          <w:rFonts w:ascii="TH SarabunPSK" w:hAnsi="TH SarabunPSK" w:cs="TH SarabunPSK"/>
          <w:sz w:val="32"/>
          <w:szCs w:val="32"/>
        </w:rPr>
        <w:t xml:space="preserve">, </w:t>
      </w:r>
      <w:r w:rsidRPr="00A90849">
        <w:rPr>
          <w:rFonts w:ascii="TH SarabunPSK" w:hAnsi="TH SarabunPSK" w:cs="TH SarabunPSK"/>
          <w:sz w:val="32"/>
          <w:szCs w:val="32"/>
          <w:cs/>
        </w:rPr>
        <w:t>2558)</w:t>
      </w:r>
    </w:p>
    <w:p w:rsidR="009B4A11" w:rsidRDefault="00A90849" w:rsidP="00A9084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0849">
        <w:rPr>
          <w:rFonts w:ascii="TH SarabunPSK" w:hAnsi="TH SarabunPSK" w:cs="TH SarabunPSK"/>
          <w:sz w:val="32"/>
          <w:szCs w:val="32"/>
          <w:cs/>
        </w:rPr>
        <w:t xml:space="preserve">จากประโยชน์ของระบบ </w:t>
      </w:r>
      <w:r w:rsidRPr="00A90849">
        <w:rPr>
          <w:rFonts w:ascii="TH SarabunPSK" w:hAnsi="TH SarabunPSK" w:cs="TH SarabunPSK"/>
          <w:sz w:val="32"/>
          <w:szCs w:val="32"/>
        </w:rPr>
        <w:t xml:space="preserve">u-Learning </w:t>
      </w:r>
      <w:r w:rsidRPr="00A90849">
        <w:rPr>
          <w:rFonts w:ascii="TH SarabunPSK" w:hAnsi="TH SarabunPSK" w:cs="TH SarabunPSK"/>
          <w:sz w:val="32"/>
          <w:szCs w:val="32"/>
          <w:cs/>
        </w:rPr>
        <w:t xml:space="preserve">และปัญหาในการจัดการเรียนการสอนวิชาการงานอาชีพและเทคโนโลยี เรื่อง </w:t>
      </w:r>
      <w:r w:rsidR="000A61FC">
        <w:rPr>
          <w:rFonts w:ascii="TH SarabunPSK" w:hAnsi="TH SarabunPSK" w:cs="TH SarabunPSK" w:hint="cs"/>
          <w:sz w:val="32"/>
          <w:szCs w:val="32"/>
          <w:cs/>
        </w:rPr>
        <w:t>การพับใบตอง</w:t>
      </w:r>
      <w:r w:rsidRPr="00A90849">
        <w:rPr>
          <w:rFonts w:ascii="TH SarabunPSK" w:hAnsi="TH SarabunPSK" w:cs="TH SarabunPSK"/>
          <w:sz w:val="32"/>
          <w:szCs w:val="32"/>
          <w:cs/>
        </w:rPr>
        <w:t xml:space="preserve"> ดังกล่าว เป็นแนวทางให้ผู้วิจัยสนใจที่จะทำการวิจัยเรื่อง การพัฒนาระบบ </w:t>
      </w:r>
      <w:r w:rsidRPr="00A90849">
        <w:rPr>
          <w:rFonts w:ascii="TH SarabunPSK" w:hAnsi="TH SarabunPSK" w:cs="TH SarabunPSK"/>
          <w:sz w:val="32"/>
          <w:szCs w:val="32"/>
        </w:rPr>
        <w:t xml:space="preserve">U-Learning </w:t>
      </w:r>
      <w:r w:rsidRPr="00A90849">
        <w:rPr>
          <w:rFonts w:ascii="TH SarabunPSK" w:hAnsi="TH SarabunPSK" w:cs="TH SarabunPSK"/>
          <w:sz w:val="32"/>
          <w:szCs w:val="32"/>
          <w:cs/>
        </w:rPr>
        <w:t>วิช</w:t>
      </w:r>
      <w:r w:rsidR="00227E6E">
        <w:rPr>
          <w:rFonts w:ascii="TH SarabunPSK" w:hAnsi="TH SarabunPSK" w:cs="TH SarabunPSK"/>
          <w:sz w:val="32"/>
          <w:szCs w:val="32"/>
          <w:cs/>
        </w:rPr>
        <w:t xml:space="preserve">าการงานอาชีพและเทคโนโลยี </w:t>
      </w:r>
      <w:r w:rsidR="00227E6E" w:rsidRPr="00227E6E">
        <w:rPr>
          <w:rFonts w:ascii="TH SarabunPSK" w:hAnsi="TH SarabunPSK" w:cs="TH SarabunPSK"/>
          <w:sz w:val="32"/>
          <w:szCs w:val="32"/>
          <w:cs/>
        </w:rPr>
        <w:t xml:space="preserve">เรื่อง การถนอมอาหาร สำหรับนักเรียนโรงเรียนสาธิตมหาวิทาลัยราชภัฏสวนสุนันทา </w:t>
      </w:r>
      <w:r w:rsidRPr="00A90849">
        <w:rPr>
          <w:rFonts w:ascii="TH SarabunPSK" w:hAnsi="TH SarabunPSK" w:cs="TH SarabunPSK"/>
          <w:sz w:val="32"/>
          <w:szCs w:val="32"/>
          <w:cs/>
        </w:rPr>
        <w:t>เพื่อที่จะได้นำไปใช้ในการจัดการเรียนการสอน</w:t>
      </w:r>
      <w:r w:rsidRPr="00A90849">
        <w:rPr>
          <w:rFonts w:ascii="TH SarabunPSK" w:hAnsi="TH SarabunPSK" w:cs="TH SarabunPSK"/>
          <w:sz w:val="32"/>
          <w:szCs w:val="32"/>
          <w:cs/>
        </w:rPr>
        <w:lastRenderedPageBreak/>
        <w:t>ซึ่งเป็นการส่งเสริมให้นักเรียนมีผลสัมฤทธิ์ทางการเรียนดีขึ้น ตลอดจนเป็นแนวทางให้ครูจัดการเรียนการสอนมีประสิทธิภาพมากขึ้น</w:t>
      </w:r>
    </w:p>
    <w:p w:rsidR="00A90849" w:rsidRPr="006C4DE1" w:rsidRDefault="00A90849" w:rsidP="00A9084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06FDC" w:rsidRPr="006C4DE1" w:rsidRDefault="001545E8" w:rsidP="001545E8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4DE1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1.2 </w:t>
      </w:r>
      <w:r w:rsidR="00F06FDC" w:rsidRPr="006C4D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F06FDC" w:rsidRPr="006C4DE1" w:rsidRDefault="00F06FDC" w:rsidP="00F06FDC">
      <w:pPr>
        <w:rPr>
          <w:rFonts w:ascii="TH SarabunPSK" w:hAnsi="TH SarabunPSK" w:cs="TH SarabunPSK"/>
          <w:sz w:val="32"/>
          <w:szCs w:val="32"/>
        </w:rPr>
      </w:pPr>
    </w:p>
    <w:p w:rsidR="0023361D" w:rsidRPr="00E30D9E" w:rsidRDefault="0023361D" w:rsidP="0023361D">
      <w:pPr>
        <w:pStyle w:val="10"/>
        <w:tabs>
          <w:tab w:val="left" w:pos="1080"/>
          <w:tab w:val="left" w:pos="2127"/>
        </w:tabs>
        <w:ind w:firstLine="709"/>
        <w:jc w:val="thaiDistribute"/>
        <w:rPr>
          <w:rFonts w:ascii="TH SarabunPSK" w:hAnsi="TH SarabunPSK" w:cs="TH SarabunPSK"/>
          <w:szCs w:val="32"/>
        </w:rPr>
      </w:pPr>
      <w:r w:rsidRPr="00E30D9E">
        <w:rPr>
          <w:rFonts w:ascii="TH SarabunPSK" w:hAnsi="TH SarabunPSK" w:cs="TH SarabunPSK"/>
          <w:szCs w:val="32"/>
        </w:rPr>
        <w:t>1.</w:t>
      </w:r>
      <w:r w:rsidRPr="00E30D9E">
        <w:rPr>
          <w:rFonts w:ascii="TH SarabunPSK" w:hAnsi="TH SarabunPSK" w:cs="TH SarabunPSK"/>
          <w:szCs w:val="32"/>
        </w:rPr>
        <w:tab/>
      </w:r>
      <w:r w:rsidRPr="00E30D9E">
        <w:rPr>
          <w:rFonts w:ascii="TH SarabunPSK" w:hAnsi="TH SarabunPSK" w:cs="TH SarabunPSK"/>
          <w:szCs w:val="32"/>
          <w:cs/>
        </w:rPr>
        <w:t>บทเรียนคอมพิวเตอร์มัลติมีเดีย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/>
          <w:szCs w:val="32"/>
          <w:cs/>
        </w:rPr>
        <w:t>วิชา</w:t>
      </w:r>
      <w:r>
        <w:rPr>
          <w:rFonts w:ascii="TH SarabunPSK" w:hAnsi="TH SarabunPSK" w:cs="TH SarabunPSK" w:hint="cs"/>
          <w:szCs w:val="32"/>
          <w:cs/>
        </w:rPr>
        <w:t xml:space="preserve">การงานอาชีพและเทคโนโลยี เรื่อง </w:t>
      </w:r>
      <w:r w:rsidR="00227E6E" w:rsidRPr="00227E6E">
        <w:rPr>
          <w:rFonts w:ascii="TH SarabunPSK" w:hAnsi="TH SarabunPSK" w:cs="TH SarabunPSK"/>
          <w:szCs w:val="32"/>
          <w:cs/>
        </w:rPr>
        <w:t xml:space="preserve">การถนอมอาหาร </w:t>
      </w:r>
      <w:r>
        <w:rPr>
          <w:rFonts w:ascii="TH SarabunPSK" w:hAnsi="TH SarabunPSK" w:cs="TH SarabunPSK" w:hint="cs"/>
          <w:szCs w:val="32"/>
          <w:cs/>
        </w:rPr>
        <w:t>สาร</w:t>
      </w:r>
      <w:r w:rsidRPr="00E30D9E">
        <w:rPr>
          <w:rFonts w:ascii="TH SarabunPSK" w:hAnsi="TH SarabunPSK" w:cs="TH SarabunPSK"/>
          <w:szCs w:val="32"/>
          <w:cs/>
        </w:rPr>
        <w:t xml:space="preserve">มีประสิทธิภาพตามเกณฑ์ </w:t>
      </w:r>
      <w:r>
        <w:rPr>
          <w:rFonts w:ascii="TH SarabunPSK" w:hAnsi="TH SarabunPSK" w:cs="TH SarabunPSK" w:hint="cs"/>
          <w:szCs w:val="32"/>
          <w:cs/>
        </w:rPr>
        <w:t>80</w:t>
      </w:r>
      <w:r w:rsidRPr="00E30D9E">
        <w:rPr>
          <w:rFonts w:ascii="TH SarabunPSK" w:hAnsi="TH SarabunPSK" w:cs="TH SarabunPSK"/>
          <w:szCs w:val="32"/>
          <w:cs/>
        </w:rPr>
        <w:t>/</w:t>
      </w:r>
      <w:r>
        <w:rPr>
          <w:rFonts w:ascii="TH SarabunPSK" w:hAnsi="TH SarabunPSK" w:cs="TH SarabunPSK" w:hint="cs"/>
          <w:szCs w:val="32"/>
          <w:cs/>
        </w:rPr>
        <w:t>8</w:t>
      </w:r>
      <w:r w:rsidRPr="00E30D9E">
        <w:rPr>
          <w:rFonts w:ascii="TH SarabunPSK" w:hAnsi="TH SarabunPSK" w:cs="TH SarabunPSK"/>
          <w:szCs w:val="32"/>
          <w:cs/>
        </w:rPr>
        <w:t>0</w:t>
      </w:r>
    </w:p>
    <w:p w:rsidR="0023361D" w:rsidRPr="00E30D9E" w:rsidRDefault="0023361D" w:rsidP="0023361D">
      <w:pPr>
        <w:pStyle w:val="10"/>
        <w:tabs>
          <w:tab w:val="left" w:pos="1080"/>
          <w:tab w:val="left" w:pos="2127"/>
        </w:tabs>
        <w:ind w:firstLine="709"/>
        <w:jc w:val="thaiDistribute"/>
        <w:rPr>
          <w:rFonts w:ascii="TH SarabunPSK" w:hAnsi="TH SarabunPSK" w:cs="TH SarabunPSK"/>
          <w:szCs w:val="32"/>
          <w:cs/>
        </w:rPr>
      </w:pPr>
      <w:r w:rsidRPr="00E30D9E">
        <w:rPr>
          <w:rFonts w:ascii="TH SarabunPSK" w:hAnsi="TH SarabunPSK" w:cs="TH SarabunPSK"/>
          <w:szCs w:val="32"/>
        </w:rPr>
        <w:t>2.</w:t>
      </w:r>
      <w:r w:rsidRPr="00E30D9E">
        <w:rPr>
          <w:rFonts w:ascii="TH SarabunPSK" w:hAnsi="TH SarabunPSK" w:cs="TH SarabunPSK"/>
          <w:szCs w:val="32"/>
        </w:rPr>
        <w:tab/>
      </w:r>
      <w:r w:rsidRPr="00E30D9E">
        <w:rPr>
          <w:rFonts w:ascii="TH SarabunPSK" w:hAnsi="TH SarabunPSK" w:cs="TH SarabunPSK"/>
          <w:szCs w:val="32"/>
          <w:cs/>
        </w:rPr>
        <w:t>เพื่อเปรียบเทียบผลสัมฤทธิ์ทางการเรียน ก่อนเรียนและหลังเรียน</w:t>
      </w:r>
      <w:r w:rsidRPr="00E30D9E">
        <w:rPr>
          <w:rFonts w:ascii="TH SarabunPSK" w:hAnsi="TH SarabunPSK" w:cs="TH SarabunPSK" w:hint="cs"/>
          <w:szCs w:val="32"/>
          <w:cs/>
        </w:rPr>
        <w:t>ที่เรียน</w:t>
      </w:r>
      <w:r w:rsidRPr="00E30D9E">
        <w:rPr>
          <w:rFonts w:ascii="TH SarabunPSK" w:hAnsi="TH SarabunPSK" w:cs="TH SarabunPSK"/>
          <w:szCs w:val="32"/>
          <w:cs/>
        </w:rPr>
        <w:t>ด้วยบทเรียนคอมพิวเตอร์มัลติมีเดีย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/>
          <w:szCs w:val="32"/>
          <w:cs/>
        </w:rPr>
        <w:t>วิชา</w:t>
      </w:r>
      <w:r>
        <w:rPr>
          <w:rFonts w:ascii="TH SarabunPSK" w:hAnsi="TH SarabunPSK" w:cs="TH SarabunPSK" w:hint="cs"/>
          <w:szCs w:val="32"/>
          <w:cs/>
        </w:rPr>
        <w:t xml:space="preserve">การงานอาชีพและเทคโนโลยี เรื่อง </w:t>
      </w:r>
      <w:r w:rsidR="00227E6E" w:rsidRPr="00227E6E">
        <w:rPr>
          <w:rFonts w:ascii="TH SarabunPSK" w:hAnsi="TH SarabunPSK" w:cs="TH SarabunPSK"/>
          <w:szCs w:val="32"/>
          <w:cs/>
        </w:rPr>
        <w:t>การถนอมอาหาร</w:t>
      </w:r>
    </w:p>
    <w:p w:rsidR="0023361D" w:rsidRPr="00E30D9E" w:rsidRDefault="0023361D" w:rsidP="0023361D">
      <w:pPr>
        <w:pStyle w:val="10"/>
        <w:tabs>
          <w:tab w:val="left" w:pos="1080"/>
          <w:tab w:val="left" w:pos="2127"/>
        </w:tabs>
        <w:ind w:firstLine="709"/>
        <w:jc w:val="thaiDistribute"/>
        <w:rPr>
          <w:rFonts w:ascii="TH SarabunPSK" w:hAnsi="TH SarabunPSK" w:cs="TH SarabunPSK"/>
          <w:szCs w:val="32"/>
        </w:rPr>
      </w:pPr>
      <w:r w:rsidRPr="00E30D9E">
        <w:rPr>
          <w:rFonts w:ascii="TH SarabunPSK" w:hAnsi="TH SarabunPSK" w:cs="TH SarabunPSK"/>
          <w:szCs w:val="32"/>
        </w:rPr>
        <w:t xml:space="preserve">3. </w:t>
      </w:r>
      <w:r w:rsidRPr="00E30D9E">
        <w:rPr>
          <w:rFonts w:ascii="TH SarabunPSK" w:hAnsi="TH SarabunPSK" w:cs="TH SarabunPSK"/>
          <w:szCs w:val="32"/>
          <w:cs/>
        </w:rPr>
        <w:t>เพื่อศึกษาความพึงพอใจเรียนต่อการเรียนด้วยบทเรียนคอมพิวเตอร์มัลติมีเดีย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/>
          <w:szCs w:val="32"/>
          <w:cs/>
        </w:rPr>
        <w:t>วิชา</w:t>
      </w:r>
      <w:r>
        <w:rPr>
          <w:rFonts w:ascii="TH SarabunPSK" w:hAnsi="TH SarabunPSK" w:cs="TH SarabunPSK" w:hint="cs"/>
          <w:szCs w:val="32"/>
          <w:cs/>
        </w:rPr>
        <w:t xml:space="preserve">การงานอาชีพและเทคโนโลยี เรื่อง </w:t>
      </w:r>
      <w:r w:rsidR="00227E6E" w:rsidRPr="00227E6E">
        <w:rPr>
          <w:rFonts w:ascii="TH SarabunPSK" w:hAnsi="TH SarabunPSK" w:cs="TH SarabunPSK"/>
          <w:szCs w:val="32"/>
          <w:cs/>
        </w:rPr>
        <w:t>การถนอมอาหาร</w:t>
      </w:r>
    </w:p>
    <w:p w:rsidR="00A967D0" w:rsidRPr="007900C0" w:rsidRDefault="00A967D0" w:rsidP="00F06FDC">
      <w:pPr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F06FDC" w:rsidRPr="007900C0" w:rsidRDefault="001545E8" w:rsidP="00D96AE9">
      <w:pPr>
        <w:rPr>
          <w:rFonts w:ascii="TH SarabunPSK" w:hAnsi="TH SarabunPSK" w:cs="TH SarabunPSK"/>
          <w:sz w:val="32"/>
          <w:szCs w:val="32"/>
        </w:rPr>
      </w:pPr>
      <w:r w:rsidRPr="007900C0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1.3 </w:t>
      </w:r>
      <w:r w:rsidR="00F06FDC" w:rsidRPr="007900C0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F06FDC" w:rsidRPr="007900C0" w:rsidRDefault="00F06FDC" w:rsidP="00F06FDC">
      <w:pPr>
        <w:rPr>
          <w:rFonts w:ascii="TH SarabunPSK" w:hAnsi="TH SarabunPSK" w:cs="TH SarabunPSK"/>
          <w:sz w:val="32"/>
          <w:szCs w:val="32"/>
        </w:rPr>
      </w:pPr>
    </w:p>
    <w:p w:rsidR="00F06FDC" w:rsidRPr="007900C0" w:rsidRDefault="00F06FDC" w:rsidP="00F06FD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00C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1545E8" w:rsidRPr="007900C0">
        <w:rPr>
          <w:rFonts w:ascii="TH SarabunPSK" w:hAnsi="TH SarabunPSK" w:cs="TH SarabunPSK"/>
          <w:b/>
          <w:bCs/>
          <w:sz w:val="32"/>
          <w:szCs w:val="32"/>
          <w:lang w:val="en-GB"/>
        </w:rPr>
        <w:t>3.1</w:t>
      </w:r>
      <w:r w:rsidRPr="007900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ประชากรและกลุ่มตัวอย่าง</w:t>
      </w:r>
    </w:p>
    <w:p w:rsidR="00DF42D6" w:rsidRDefault="0023361D" w:rsidP="00A61474">
      <w:pPr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E30D9E">
        <w:rPr>
          <w:rFonts w:ascii="TH SarabunPSK" w:hAnsi="TH SarabunPSK" w:cs="TH SarabunPSK"/>
          <w:szCs w:val="32"/>
          <w:cs/>
        </w:rPr>
        <w:t xml:space="preserve">ประชากรที่ใช้ในการศึกษาครั้งนี้ เป็นนักเรียนชั้นมัธยมศึกษาปีที่ </w:t>
      </w:r>
      <w:r w:rsidR="000A61FC">
        <w:rPr>
          <w:rFonts w:ascii="TH SarabunPSK" w:hAnsi="TH SarabunPSK" w:cs="TH SarabunPSK" w:hint="cs"/>
          <w:szCs w:val="32"/>
          <w:cs/>
          <w:lang w:val="en-GB"/>
        </w:rPr>
        <w:t>4</w:t>
      </w:r>
      <w:r w:rsidRPr="00E30D9E">
        <w:rPr>
          <w:rFonts w:ascii="TH SarabunPSK" w:hAnsi="TH SarabunPSK" w:cs="TH SarabunPSK"/>
          <w:szCs w:val="32"/>
          <w:cs/>
        </w:rPr>
        <w:t xml:space="preserve"> </w:t>
      </w:r>
      <w:r w:rsidRPr="00E30D9E">
        <w:rPr>
          <w:rFonts w:ascii="TH SarabunPSK" w:hAnsi="TH SarabunPSK" w:cs="TH SarabunPSK" w:hint="cs"/>
          <w:szCs w:val="32"/>
          <w:cs/>
        </w:rPr>
        <w:t>โรงเรียนสาธิตมหาวิทยาลัยราชภัฏสวนสุนันทา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 w:hint="cs"/>
          <w:szCs w:val="32"/>
          <w:cs/>
        </w:rPr>
        <w:t xml:space="preserve">แขวงวชิระ </w:t>
      </w:r>
      <w:r w:rsidRPr="00E30D9E">
        <w:rPr>
          <w:rFonts w:ascii="TH SarabunPSK" w:hAnsi="TH SarabunPSK" w:cs="TH SarabunPSK"/>
          <w:szCs w:val="32"/>
          <w:cs/>
        </w:rPr>
        <w:t>เขต</w:t>
      </w:r>
      <w:r w:rsidRPr="00E30D9E">
        <w:rPr>
          <w:rFonts w:ascii="TH SarabunPSK" w:hAnsi="TH SarabunPSK" w:cs="TH SarabunPSK" w:hint="cs"/>
          <w:szCs w:val="32"/>
          <w:cs/>
        </w:rPr>
        <w:t>ดุสิต</w:t>
      </w:r>
      <w:r w:rsidRPr="00E30D9E">
        <w:rPr>
          <w:rFonts w:ascii="TH SarabunPSK" w:hAnsi="TH SarabunPSK" w:cs="TH SarabunPSK"/>
          <w:szCs w:val="32"/>
          <w:cs/>
        </w:rPr>
        <w:t xml:space="preserve"> กรุงเทพมหานคร ภาคเรียนที่ </w:t>
      </w:r>
      <w:r w:rsidRPr="00E30D9E">
        <w:rPr>
          <w:rFonts w:ascii="TH SarabunPSK" w:hAnsi="TH SarabunPSK" w:cs="TH SarabunPSK"/>
          <w:szCs w:val="32"/>
        </w:rPr>
        <w:t>2</w:t>
      </w:r>
      <w:r w:rsidRPr="00E30D9E">
        <w:rPr>
          <w:rFonts w:ascii="TH SarabunPSK" w:hAnsi="TH SarabunPSK" w:cs="TH SarabunPSK"/>
          <w:szCs w:val="32"/>
          <w:cs/>
        </w:rPr>
        <w:t xml:space="preserve"> ปีการศึกษา 25</w:t>
      </w:r>
      <w:r w:rsidR="00227E6E">
        <w:rPr>
          <w:rFonts w:ascii="TH SarabunPSK" w:hAnsi="TH SarabunPSK" w:cs="TH SarabunPSK" w:hint="cs"/>
          <w:szCs w:val="32"/>
          <w:cs/>
        </w:rPr>
        <w:t>60</w:t>
      </w:r>
      <w:r w:rsidRPr="00E30D9E">
        <w:rPr>
          <w:rFonts w:ascii="TH SarabunPSK" w:hAnsi="TH SarabunPSK" w:cs="TH SarabunPSK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Cs w:val="32"/>
          <w:cs/>
        </w:rPr>
        <w:t>3</w:t>
      </w:r>
      <w:r w:rsidRPr="00E30D9E">
        <w:rPr>
          <w:rFonts w:ascii="TH SarabunPSK" w:hAnsi="TH SarabunPSK" w:cs="TH SarabunPSK"/>
          <w:szCs w:val="32"/>
          <w:cs/>
        </w:rPr>
        <w:t xml:space="preserve"> ห้องเรียน รวมนักเรียน </w:t>
      </w:r>
      <w:r w:rsidRPr="00E30D9E">
        <w:rPr>
          <w:rFonts w:ascii="TH SarabunPSK" w:hAnsi="TH SarabunPSK" w:cs="TH SarabunPSK"/>
          <w:szCs w:val="32"/>
        </w:rPr>
        <w:t>1</w:t>
      </w:r>
      <w:r>
        <w:rPr>
          <w:rFonts w:ascii="TH SarabunPSK" w:hAnsi="TH SarabunPSK" w:cs="TH SarabunPSK" w:hint="cs"/>
          <w:szCs w:val="32"/>
          <w:cs/>
        </w:rPr>
        <w:t>5</w:t>
      </w:r>
      <w:r w:rsidRPr="00E30D9E">
        <w:rPr>
          <w:rFonts w:ascii="TH SarabunPSK" w:hAnsi="TH SarabunPSK" w:cs="TH SarabunPSK"/>
          <w:szCs w:val="32"/>
        </w:rPr>
        <w:t>0</w:t>
      </w:r>
      <w:r w:rsidRPr="00E30D9E">
        <w:rPr>
          <w:rFonts w:ascii="TH SarabunPSK" w:hAnsi="TH SarabunPSK" w:cs="TH SarabunPSK"/>
          <w:szCs w:val="32"/>
          <w:cs/>
        </w:rPr>
        <w:t xml:space="preserve"> คน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 w:hint="cs"/>
          <w:szCs w:val="32"/>
          <w:cs/>
        </w:rPr>
        <w:t xml:space="preserve">และทำการสุ่มตัวอย่างจำนวน 2 ห้องเรียน </w:t>
      </w:r>
      <w:r w:rsidRPr="00E30D9E">
        <w:rPr>
          <w:rFonts w:ascii="TH SarabunPSK" w:hAnsi="TH SarabunPSK" w:cs="TH SarabunPSK"/>
          <w:szCs w:val="32"/>
          <w:cs/>
        </w:rPr>
        <w:t>โดยการ</w:t>
      </w:r>
      <w:r w:rsidRPr="00A61474">
        <w:rPr>
          <w:rFonts w:ascii="TH SarabunPSK" w:hAnsi="TH SarabunPSK" w:cs="TH SarabunPSK"/>
          <w:sz w:val="32"/>
          <w:szCs w:val="32"/>
          <w:cs/>
        </w:rPr>
        <w:t>สุ่มแบบกลุ่ม (</w:t>
      </w:r>
      <w:r w:rsidR="00A61474" w:rsidRPr="00A61474">
        <w:rPr>
          <w:rFonts w:ascii="TH SarabunPSK" w:hAnsi="TH SarabunPSK" w:cs="TH SarabunPSK"/>
          <w:sz w:val="32"/>
          <w:szCs w:val="32"/>
        </w:rPr>
        <w:t>c</w:t>
      </w:r>
      <w:r w:rsidRPr="00A61474">
        <w:rPr>
          <w:rFonts w:ascii="TH SarabunPSK" w:hAnsi="TH SarabunPSK" w:cs="TH SarabunPSK"/>
          <w:sz w:val="32"/>
          <w:szCs w:val="32"/>
        </w:rPr>
        <w:t xml:space="preserve">luster </w:t>
      </w:r>
      <w:r w:rsidR="00A61474">
        <w:rPr>
          <w:rFonts w:ascii="TH SarabunPSK" w:hAnsi="TH SarabunPSK" w:cs="TH SarabunPSK"/>
          <w:sz w:val="32"/>
          <w:szCs w:val="32"/>
        </w:rPr>
        <w:t>random s</w:t>
      </w:r>
      <w:r w:rsidRPr="00A61474">
        <w:rPr>
          <w:rFonts w:ascii="TH SarabunPSK" w:hAnsi="TH SarabunPSK" w:cs="TH SarabunPSK"/>
          <w:sz w:val="32"/>
          <w:szCs w:val="32"/>
        </w:rPr>
        <w:t>ampling</w:t>
      </w:r>
      <w:r w:rsidRPr="00A61474">
        <w:rPr>
          <w:rFonts w:ascii="TH SarabunPSK" w:hAnsi="TH SarabunPSK" w:cs="TH SarabunPSK"/>
          <w:sz w:val="32"/>
          <w:szCs w:val="32"/>
          <w:cs/>
        </w:rPr>
        <w:t>)</w:t>
      </w:r>
      <w:r w:rsidRPr="00A61474"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เพื่อพัฒนาและหาประสิทธิภาพ</w:t>
      </w:r>
      <w:r w:rsidRPr="00A61474">
        <w:rPr>
          <w:rFonts w:ascii="TH SarabunPSK" w:hAnsi="TH SarabunPSK" w:cs="TH SarabunPSK"/>
          <w:sz w:val="32"/>
          <w:szCs w:val="32"/>
          <w:cs/>
        </w:rPr>
        <w:t>บทเรียนคอมพิวเตอร์</w:t>
      </w:r>
      <w:r w:rsidRPr="00E30D9E">
        <w:rPr>
          <w:rFonts w:ascii="TH SarabunPSK" w:hAnsi="TH SarabunPSK" w:cs="TH SarabunPSK"/>
          <w:szCs w:val="32"/>
          <w:cs/>
        </w:rPr>
        <w:t>มัลติมีเดีย</w:t>
      </w:r>
      <w:r w:rsidR="00B64CF5">
        <w:rPr>
          <w:rFonts w:ascii="TH SarabunPSK" w:hAnsi="TH SarabunPSK" w:cs="TH SarabunPSK"/>
          <w:sz w:val="32"/>
          <w:szCs w:val="32"/>
        </w:rPr>
        <w:t xml:space="preserve"> </w:t>
      </w:r>
      <w:r w:rsidR="00B64CF5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B64CF5">
        <w:rPr>
          <w:rFonts w:ascii="TH SarabunPSK" w:hAnsi="TH SarabunPSK" w:cs="TH SarabunPSK"/>
          <w:sz w:val="32"/>
          <w:szCs w:val="32"/>
        </w:rPr>
        <w:t xml:space="preserve">70 </w:t>
      </w:r>
      <w:r w:rsidR="00B64CF5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F06FDC" w:rsidRDefault="00F06FDC" w:rsidP="00F06FDC">
      <w:pPr>
        <w:rPr>
          <w:rFonts w:ascii="TH SarabunPSK" w:hAnsi="TH SarabunPSK" w:cs="TH SarabunPSK"/>
          <w:b/>
          <w:bCs/>
          <w:sz w:val="32"/>
          <w:szCs w:val="32"/>
        </w:rPr>
      </w:pPr>
      <w:r w:rsidRPr="007900C0">
        <w:rPr>
          <w:rFonts w:ascii="TH SarabunPSK" w:hAnsi="TH SarabunPSK" w:cs="TH SarabunPSK"/>
          <w:b/>
          <w:bCs/>
          <w:sz w:val="32"/>
          <w:szCs w:val="32"/>
        </w:rPr>
        <w:tab/>
      </w:r>
      <w:r w:rsidR="001545E8" w:rsidRPr="007900C0">
        <w:rPr>
          <w:rFonts w:ascii="TH SarabunPSK" w:hAnsi="TH SarabunPSK" w:cs="TH SarabunPSK"/>
          <w:b/>
          <w:bCs/>
          <w:sz w:val="32"/>
          <w:szCs w:val="32"/>
          <w:lang w:val="en-GB"/>
        </w:rPr>
        <w:t>1.3.2</w:t>
      </w:r>
      <w:r w:rsidRPr="007900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ตัวแปรที่ทำการศึกษา</w:t>
      </w:r>
    </w:p>
    <w:p w:rsidR="0023361D" w:rsidRPr="00E30D9E" w:rsidRDefault="0023361D" w:rsidP="0023361D">
      <w:pPr>
        <w:pStyle w:val="10"/>
        <w:tabs>
          <w:tab w:val="left" w:pos="1985"/>
        </w:tabs>
        <w:ind w:firstLine="1260"/>
        <w:jc w:val="thaiDistribute"/>
        <w:rPr>
          <w:rFonts w:ascii="TH SarabunPSK" w:hAnsi="TH SarabunPSK" w:cs="TH SarabunPSK"/>
          <w:spacing w:val="-6"/>
          <w:szCs w:val="32"/>
        </w:rPr>
      </w:pPr>
      <w:r w:rsidRPr="00E30D9E">
        <w:rPr>
          <w:rFonts w:ascii="TH SarabunPSK" w:hAnsi="TH SarabunPSK" w:cs="TH SarabunPSK"/>
          <w:szCs w:val="32"/>
          <w:cs/>
          <w:lang w:val="en-PH"/>
        </w:rPr>
        <w:t xml:space="preserve">ตัวแปรต้น </w:t>
      </w:r>
      <w:r w:rsidRPr="00E30D9E">
        <w:rPr>
          <w:rFonts w:ascii="TH SarabunPSK" w:hAnsi="TH SarabunPSK" w:cs="TH SarabunPSK"/>
          <w:szCs w:val="32"/>
          <w:cs/>
        </w:rPr>
        <w:t>คือ</w:t>
      </w:r>
      <w:r w:rsidRPr="00E30D9E">
        <w:rPr>
          <w:rFonts w:ascii="TH SarabunPSK" w:hAnsi="TH SarabunPSK" w:cs="TH SarabunPSK" w:hint="cs"/>
          <w:szCs w:val="32"/>
          <w:cs/>
          <w:lang w:val="en-PH"/>
        </w:rPr>
        <w:t xml:space="preserve"> </w:t>
      </w:r>
      <w:r w:rsidRPr="00E30D9E">
        <w:rPr>
          <w:rFonts w:ascii="TH SarabunPSK" w:hAnsi="TH SarabunPSK" w:cs="TH SarabunPSK"/>
          <w:szCs w:val="32"/>
          <w:cs/>
          <w:lang w:val="en-PH"/>
        </w:rPr>
        <w:t>การสอนด้วย</w:t>
      </w:r>
      <w:r w:rsidRPr="00E30D9E">
        <w:rPr>
          <w:rFonts w:ascii="TH SarabunPSK" w:hAnsi="TH SarabunPSK" w:cs="TH SarabunPSK"/>
          <w:szCs w:val="32"/>
          <w:cs/>
        </w:rPr>
        <w:t>บทเรียนบทเรียนคอมพิวเตอร์มัลติมีเดีย</w:t>
      </w:r>
      <w:r w:rsidRPr="00E30D9E">
        <w:rPr>
          <w:rFonts w:ascii="TH SarabunPSK" w:hAnsi="TH SarabunPSK" w:cs="TH SarabunPSK"/>
          <w:szCs w:val="32"/>
        </w:rPr>
        <w:t xml:space="preserve">                   </w:t>
      </w:r>
      <w:r w:rsidRPr="00E30D9E">
        <w:rPr>
          <w:rFonts w:ascii="TH SarabunPSK" w:hAnsi="TH SarabunPSK" w:cs="TH SarabunPSK"/>
          <w:szCs w:val="32"/>
          <w:cs/>
        </w:rPr>
        <w:t>เรื่อง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="00227E6E" w:rsidRPr="00227E6E">
        <w:rPr>
          <w:rFonts w:ascii="TH SarabunPSK" w:hAnsi="TH SarabunPSK" w:cs="TH SarabunPSK"/>
          <w:szCs w:val="32"/>
          <w:cs/>
        </w:rPr>
        <w:t>การถนอมอาหาร</w:t>
      </w:r>
    </w:p>
    <w:p w:rsidR="0023361D" w:rsidRPr="00E30D9E" w:rsidRDefault="0023361D" w:rsidP="0023361D">
      <w:pPr>
        <w:pStyle w:val="10"/>
        <w:tabs>
          <w:tab w:val="left" w:pos="1985"/>
        </w:tabs>
        <w:ind w:firstLine="1260"/>
        <w:jc w:val="thaiDistribute"/>
        <w:rPr>
          <w:rFonts w:ascii="TH SarabunPSK" w:hAnsi="TH SarabunPSK" w:cs="TH SarabunPSK"/>
          <w:szCs w:val="32"/>
        </w:rPr>
      </w:pPr>
      <w:r w:rsidRPr="00E30D9E">
        <w:rPr>
          <w:rFonts w:ascii="TH SarabunPSK" w:hAnsi="TH SarabunPSK" w:cs="TH SarabunPSK"/>
          <w:szCs w:val="32"/>
          <w:cs/>
        </w:rPr>
        <w:t>ตัวแปรตาม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/>
          <w:szCs w:val="32"/>
          <w:cs/>
        </w:rPr>
        <w:t>คือ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/>
          <w:szCs w:val="32"/>
          <w:cs/>
        </w:rPr>
        <w:t>ผลสัมฤทธิ์ทางการเรียน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 w:hint="cs"/>
          <w:szCs w:val="32"/>
          <w:cs/>
        </w:rPr>
        <w:t>และ</w:t>
      </w:r>
      <w:r w:rsidRPr="00E30D9E">
        <w:rPr>
          <w:rFonts w:ascii="TH SarabunPSK" w:hAnsi="TH SarabunPSK" w:cs="TH SarabunPSK"/>
          <w:szCs w:val="32"/>
          <w:cs/>
        </w:rPr>
        <w:t>ความพึงพอใจเรียนต่อการเรียน</w:t>
      </w:r>
    </w:p>
    <w:p w:rsidR="00D96AE9" w:rsidRDefault="00D96AE9" w:rsidP="00D96AE9">
      <w:pPr>
        <w:rPr>
          <w:rFonts w:ascii="TH SarabunPSK" w:hAnsi="TH SarabunPSK" w:cs="TH SarabunPSK"/>
          <w:b/>
          <w:bCs/>
          <w:sz w:val="32"/>
          <w:szCs w:val="32"/>
        </w:rPr>
      </w:pPr>
      <w:r w:rsidRPr="007900C0">
        <w:rPr>
          <w:rFonts w:ascii="TH SarabunPSK" w:hAnsi="TH SarabunPSK" w:cs="TH SarabunPSK"/>
          <w:b/>
          <w:bCs/>
          <w:sz w:val="32"/>
          <w:szCs w:val="32"/>
        </w:rPr>
        <w:tab/>
      </w:r>
      <w:r w:rsidRPr="007900C0">
        <w:rPr>
          <w:rFonts w:ascii="TH SarabunPSK" w:hAnsi="TH SarabunPSK" w:cs="TH SarabunPSK"/>
          <w:b/>
          <w:bCs/>
          <w:sz w:val="32"/>
          <w:szCs w:val="32"/>
          <w:lang w:val="en-GB"/>
        </w:rPr>
        <w:t>1.3.</w:t>
      </w:r>
      <w:r w:rsidRPr="007900C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900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เนื้อหา</w:t>
      </w:r>
    </w:p>
    <w:p w:rsidR="00D96AE9" w:rsidRPr="009B4A11" w:rsidRDefault="00D96AE9" w:rsidP="007900C0">
      <w:pPr>
        <w:pStyle w:val="NoSpacing"/>
        <w:ind w:firstLine="1276"/>
        <w:rPr>
          <w:rFonts w:ascii="TH SarabunPSK" w:hAnsi="TH SarabunPSK" w:cs="TH SarabunPSK"/>
          <w:sz w:val="32"/>
          <w:szCs w:val="32"/>
        </w:rPr>
      </w:pPr>
      <w:r w:rsidRPr="009B4A11">
        <w:rPr>
          <w:rFonts w:ascii="TH SarabunPSK" w:hAnsi="TH SarabunPSK" w:cs="TH SarabunPSK"/>
          <w:sz w:val="32"/>
          <w:szCs w:val="32"/>
          <w:cs/>
        </w:rPr>
        <w:t xml:space="preserve">เนื้อหาที่ใช้ในการทดลองครั้งนี้ </w:t>
      </w:r>
      <w:r w:rsidR="009B4A11" w:rsidRPr="009B4A1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7E2273">
        <w:rPr>
          <w:rFonts w:ascii="TH SarabunPSK" w:hAnsi="TH SarabunPSK" w:cs="TH SarabunPSK" w:hint="cs"/>
          <w:sz w:val="32"/>
          <w:szCs w:val="32"/>
          <w:cs/>
        </w:rPr>
        <w:t xml:space="preserve">การงานอาชีพและเทคโนดลยี </w:t>
      </w:r>
      <w:r w:rsidR="007E2273">
        <w:rPr>
          <w:rFonts w:ascii="TH SarabunPSK" w:hAnsi="TH SarabunPSK" w:cs="TH SarabunPSK"/>
          <w:sz w:val="32"/>
          <w:szCs w:val="32"/>
        </w:rPr>
        <w:t>1</w:t>
      </w:r>
    </w:p>
    <w:p w:rsidR="00D96AE9" w:rsidRPr="007900C0" w:rsidRDefault="00D96AE9" w:rsidP="00D96AE9">
      <w:pPr>
        <w:pStyle w:val="NoSpacing"/>
        <w:ind w:left="720" w:firstLine="556"/>
        <w:rPr>
          <w:rFonts w:ascii="TH SarabunPSK" w:hAnsi="TH SarabunPSK" w:cs="TH SarabunPSK"/>
          <w:b/>
          <w:bCs/>
          <w:sz w:val="32"/>
          <w:szCs w:val="32"/>
        </w:rPr>
      </w:pPr>
    </w:p>
    <w:p w:rsidR="007900C0" w:rsidRPr="007900C0" w:rsidRDefault="006C4DE1" w:rsidP="007900C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900C0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1.4 </w:t>
      </w:r>
      <w:r w:rsidR="007900C0" w:rsidRPr="007900C0">
        <w:rPr>
          <w:rFonts w:ascii="TH SarabunPSK" w:hAnsi="TH SarabunPSK" w:cs="TH SarabunPSK"/>
          <w:b/>
          <w:bCs/>
          <w:sz w:val="32"/>
          <w:szCs w:val="32"/>
          <w:cs/>
        </w:rPr>
        <w:t>สมมติฐานของการศึกษา</w:t>
      </w:r>
    </w:p>
    <w:p w:rsidR="007E2273" w:rsidRPr="00E30D9E" w:rsidRDefault="007E2273" w:rsidP="007E2273">
      <w:pPr>
        <w:pStyle w:val="NoSpacing"/>
        <w:ind w:firstLine="720"/>
        <w:jc w:val="thaiDistribute"/>
        <w:rPr>
          <w:rFonts w:ascii="TH SarabunPSK" w:hAnsi="TH SarabunPSK" w:cs="TH SarabunPSK"/>
          <w:szCs w:val="32"/>
        </w:rPr>
      </w:pPr>
      <w:r w:rsidRPr="00E30D9E">
        <w:rPr>
          <w:rFonts w:ascii="TH SarabunPSK" w:hAnsi="TH SarabunPSK" w:cs="TH SarabunPSK"/>
          <w:szCs w:val="32"/>
        </w:rPr>
        <w:t xml:space="preserve">1) </w:t>
      </w:r>
      <w:r w:rsidRPr="00E30D9E">
        <w:rPr>
          <w:rFonts w:ascii="TH SarabunPSK" w:hAnsi="TH SarabunPSK" w:cs="TH SarabunPSK"/>
          <w:szCs w:val="32"/>
          <w:cs/>
        </w:rPr>
        <w:t>บทเรียนคอมพิวเตอร์มัลติมีเดีย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การงานอาชีพและเทคโนโลยี เรื่อง </w:t>
      </w:r>
      <w:r w:rsidR="00227E6E" w:rsidRPr="00227E6E">
        <w:rPr>
          <w:rFonts w:ascii="TH SarabunPSK" w:hAnsi="TH SarabunPSK" w:cs="TH SarabunPSK"/>
          <w:sz w:val="32"/>
          <w:szCs w:val="32"/>
          <w:cs/>
        </w:rPr>
        <w:t xml:space="preserve">การถนอมอาหาร </w:t>
      </w:r>
      <w:r w:rsidR="00227E6E">
        <w:rPr>
          <w:rFonts w:ascii="TH SarabunPSK" w:hAnsi="TH SarabunPSK" w:cs="TH SarabunPSK" w:hint="cs"/>
          <w:szCs w:val="32"/>
          <w:cs/>
        </w:rPr>
        <w:t xml:space="preserve"> </w:t>
      </w:r>
      <w:r w:rsidRPr="00E30D9E">
        <w:rPr>
          <w:rFonts w:ascii="TH SarabunPSK" w:hAnsi="TH SarabunPSK" w:cs="TH SarabunPSK"/>
          <w:szCs w:val="32"/>
          <w:cs/>
        </w:rPr>
        <w:t>มีประสิทธิภาพตามเกณฑ์ 80/80</w:t>
      </w:r>
    </w:p>
    <w:p w:rsidR="007E2273" w:rsidRPr="00E30D9E" w:rsidRDefault="007E2273" w:rsidP="007E2273">
      <w:pPr>
        <w:pStyle w:val="NoSpacing"/>
        <w:ind w:firstLine="720"/>
        <w:jc w:val="thaiDistribute"/>
        <w:rPr>
          <w:rFonts w:ascii="TH SarabunPSK" w:hAnsi="TH SarabunPSK" w:cs="TH SarabunPSK"/>
          <w:szCs w:val="32"/>
        </w:rPr>
      </w:pPr>
      <w:r w:rsidRPr="00E30D9E">
        <w:rPr>
          <w:rFonts w:ascii="TH SarabunPSK" w:hAnsi="TH SarabunPSK" w:cs="TH SarabunPSK"/>
          <w:szCs w:val="32"/>
        </w:rPr>
        <w:t xml:space="preserve">2) </w:t>
      </w:r>
      <w:r w:rsidRPr="00E30D9E">
        <w:rPr>
          <w:rFonts w:ascii="TH SarabunPSK" w:hAnsi="TH SarabunPSK" w:cs="TH SarabunPSK"/>
          <w:szCs w:val="32"/>
          <w:cs/>
        </w:rPr>
        <w:t>ผลสัมฤทธิ์ทางการเรียน</w:t>
      </w:r>
      <w:r w:rsidRPr="00E30D9E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การงานอาชีพและเทคโนโลยี </w:t>
      </w:r>
      <w:r w:rsidRPr="00E30D9E">
        <w:rPr>
          <w:rFonts w:ascii="TH SarabunPSK" w:hAnsi="TH SarabunPSK" w:cs="TH SarabunPSK"/>
          <w:szCs w:val="32"/>
          <w:cs/>
        </w:rPr>
        <w:t>ของนักเรียนที่เรียนด้วยบทเรียนคอมพิวเตอร์มัลติมีเดีย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การงานอาชีพและเทคโนโลยี เรื่อง </w:t>
      </w:r>
      <w:r w:rsidR="00227E6E" w:rsidRPr="00227E6E">
        <w:rPr>
          <w:rFonts w:ascii="TH SarabunPSK" w:hAnsi="TH SarabunPSK" w:cs="TH SarabunPSK"/>
          <w:sz w:val="32"/>
          <w:szCs w:val="32"/>
          <w:cs/>
        </w:rPr>
        <w:t>การถนอมอาหาร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30D9E">
        <w:rPr>
          <w:rFonts w:ascii="TH SarabunPSK" w:hAnsi="TH SarabunPSK" w:cs="TH SarabunPSK"/>
          <w:szCs w:val="32"/>
          <w:cs/>
        </w:rPr>
        <w:t>หลังเรียนสูงกว่าก่อนเรียน</w:t>
      </w:r>
    </w:p>
    <w:p w:rsidR="007E2273" w:rsidRPr="00E30D9E" w:rsidRDefault="007E2273" w:rsidP="007E2273">
      <w:pPr>
        <w:pStyle w:val="NoSpacing"/>
        <w:ind w:firstLine="720"/>
        <w:jc w:val="thaiDistribute"/>
        <w:rPr>
          <w:rFonts w:ascii="TH SarabunPSK" w:hAnsi="TH SarabunPSK" w:cs="TH SarabunPSK"/>
          <w:szCs w:val="32"/>
        </w:rPr>
      </w:pPr>
      <w:r w:rsidRPr="00E30D9E">
        <w:rPr>
          <w:rFonts w:ascii="TH SarabunPSK" w:hAnsi="TH SarabunPSK" w:cs="TH SarabunPSK" w:hint="cs"/>
          <w:szCs w:val="32"/>
          <w:cs/>
        </w:rPr>
        <w:t xml:space="preserve">3) </w:t>
      </w:r>
      <w:r w:rsidRPr="00E30D9E">
        <w:rPr>
          <w:rFonts w:ascii="TH SarabunPSK" w:hAnsi="TH SarabunPSK" w:cs="TH SarabunPSK"/>
          <w:szCs w:val="32"/>
          <w:cs/>
        </w:rPr>
        <w:t>ความพึงพอใจเรียนต่อการเรียนด้วยบทเรียนคอมพิวเตอร์มัลติมีเดีย</w:t>
      </w:r>
      <w:r w:rsidRPr="00E30D9E">
        <w:rPr>
          <w:rFonts w:ascii="TH SarabunPSK" w:hAnsi="TH SarabunPSK" w:cs="TH SarabunPSK"/>
          <w:szCs w:val="32"/>
        </w:rPr>
        <w:t xml:space="preserve"> </w:t>
      </w:r>
      <w:r w:rsidRPr="00E30D9E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การงานอาชีพและเทคโนโลยี เรื่อง </w:t>
      </w:r>
      <w:r w:rsidR="00227E6E" w:rsidRPr="00227E6E">
        <w:rPr>
          <w:rFonts w:ascii="TH SarabunPSK" w:hAnsi="TH SarabunPSK" w:cs="TH SarabunPSK"/>
          <w:sz w:val="32"/>
          <w:szCs w:val="32"/>
          <w:cs/>
        </w:rPr>
        <w:t xml:space="preserve">การถนอมอาหาร </w:t>
      </w:r>
      <w:r w:rsidRPr="00E30D9E">
        <w:rPr>
          <w:rFonts w:ascii="TH SarabunPSK" w:hAnsi="TH SarabunPSK" w:cs="TH SarabunPSK"/>
          <w:szCs w:val="32"/>
          <w:cs/>
        </w:rPr>
        <w:t>อยู่ในระดับ</w:t>
      </w:r>
      <w:r w:rsidRPr="00E30D9E">
        <w:rPr>
          <w:rFonts w:ascii="TH SarabunPSK" w:hAnsi="TH SarabunPSK" w:cs="TH SarabunPSK" w:hint="cs"/>
          <w:szCs w:val="32"/>
          <w:cs/>
        </w:rPr>
        <w:t>ดี</w:t>
      </w:r>
      <w:r w:rsidRPr="00E30D9E">
        <w:rPr>
          <w:rFonts w:ascii="TH SarabunPSK" w:hAnsi="TH SarabunPSK" w:cs="TH SarabunPSK"/>
          <w:szCs w:val="32"/>
          <w:cs/>
        </w:rPr>
        <w:t xml:space="preserve"> </w:t>
      </w:r>
    </w:p>
    <w:p w:rsidR="007E2273" w:rsidRDefault="007E227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900C0" w:rsidRPr="007900C0" w:rsidRDefault="007900C0" w:rsidP="007900C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900C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1.5 </w:t>
      </w:r>
      <w:r w:rsidRPr="007900C0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กรอบแนวความคิดของโครงการวิจัย</w:t>
      </w:r>
    </w:p>
    <w:p w:rsidR="007900C0" w:rsidRPr="007900C0" w:rsidRDefault="007900C0" w:rsidP="007900C0">
      <w:pPr>
        <w:pStyle w:val="10"/>
        <w:ind w:firstLine="709"/>
        <w:rPr>
          <w:rFonts w:ascii="TH SarabunPSK" w:hAnsi="TH SarabunPSK" w:cs="TH SarabunPSK"/>
          <w:szCs w:val="32"/>
          <w:cs/>
        </w:rPr>
      </w:pPr>
      <w:r w:rsidRPr="007900C0">
        <w:rPr>
          <w:rFonts w:ascii="TH SarabunPSK" w:hAnsi="TH SarabunPSK" w:cs="TH SarabunPSK"/>
          <w:szCs w:val="32"/>
          <w:cs/>
        </w:rPr>
        <w:t xml:space="preserve">      </w:t>
      </w:r>
      <w:r w:rsidRPr="007900C0">
        <w:rPr>
          <w:rFonts w:ascii="TH SarabunPSK" w:hAnsi="TH SarabunPSK" w:cs="TH SarabunPSK"/>
          <w:szCs w:val="32"/>
          <w:cs/>
        </w:rPr>
        <w:tab/>
        <w:t xml:space="preserve">     </w:t>
      </w:r>
      <w:r w:rsidR="007E2273" w:rsidRPr="007900C0">
        <w:rPr>
          <w:rFonts w:ascii="TH SarabunPSK" w:hAnsi="TH SarabunPSK" w:cs="TH SarabunPSK"/>
          <w:szCs w:val="32"/>
        </w:rPr>
        <w:tab/>
      </w:r>
      <w:r w:rsidR="007E2273" w:rsidRPr="007900C0">
        <w:rPr>
          <w:rFonts w:ascii="TH SarabunPSK" w:hAnsi="TH SarabunPSK" w:cs="TH SarabunPSK"/>
          <w:szCs w:val="32"/>
        </w:rPr>
        <w:tab/>
      </w:r>
      <w:r w:rsidRPr="007900C0">
        <w:rPr>
          <w:rFonts w:ascii="TH SarabunPSK" w:hAnsi="TH SarabunPSK" w:cs="TH SarabunPSK"/>
          <w:szCs w:val="32"/>
          <w:cs/>
        </w:rPr>
        <w:t>ตัวแปรต้น</w:t>
      </w:r>
      <w:r w:rsidRPr="007900C0">
        <w:rPr>
          <w:rFonts w:ascii="TH SarabunPSK" w:hAnsi="TH SarabunPSK" w:cs="TH SarabunPSK"/>
          <w:szCs w:val="32"/>
        </w:rPr>
        <w:tab/>
      </w:r>
      <w:r w:rsidRPr="007900C0">
        <w:rPr>
          <w:rFonts w:ascii="TH SarabunPSK" w:hAnsi="TH SarabunPSK" w:cs="TH SarabunPSK"/>
          <w:szCs w:val="32"/>
        </w:rPr>
        <w:tab/>
      </w:r>
      <w:r w:rsidRPr="007900C0">
        <w:rPr>
          <w:rFonts w:ascii="TH SarabunPSK" w:hAnsi="TH SarabunPSK" w:cs="TH SarabunPSK"/>
          <w:szCs w:val="32"/>
        </w:rPr>
        <w:tab/>
        <w:t xml:space="preserve">    </w:t>
      </w:r>
      <w:r w:rsidRPr="007900C0">
        <w:rPr>
          <w:rFonts w:ascii="TH SarabunPSK" w:hAnsi="TH SarabunPSK" w:cs="TH SarabunPSK"/>
          <w:szCs w:val="32"/>
          <w:cs/>
        </w:rPr>
        <w:t>ตัวแปรตาม</w:t>
      </w:r>
    </w:p>
    <w:p w:rsidR="007E2273" w:rsidRPr="00E30D9E" w:rsidRDefault="00227E6E" w:rsidP="007E2273">
      <w:pPr>
        <w:pStyle w:val="1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149860</wp:posOffset>
                </wp:positionV>
                <wp:extent cx="2001520" cy="800100"/>
                <wp:effectExtent l="5080" t="8890" r="12700" b="1016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15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88.4pt;margin-top:11.8pt;width:157.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" filled="f"/>
            </w:pict>
          </mc:Fallback>
        </mc:AlternateContent>
      </w: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787400</wp:posOffset>
                </wp:positionH>
                <wp:positionV relativeFrom="paragraph">
                  <wp:posOffset>149860</wp:posOffset>
                </wp:positionV>
                <wp:extent cx="2426335" cy="851535"/>
                <wp:effectExtent l="6350" t="8890" r="5715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6335" cy="851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2pt;margin-top:11.8pt;width:191.05pt;height: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" filled="f"/>
            </w:pict>
          </mc:Fallback>
        </mc:AlternateContent>
      </w:r>
    </w:p>
    <w:p w:rsidR="007E2273" w:rsidRDefault="00227E6E" w:rsidP="007E2273">
      <w:pPr>
        <w:pStyle w:val="10"/>
        <w:ind w:left="72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138430</wp:posOffset>
                </wp:positionV>
                <wp:extent cx="429260" cy="0"/>
                <wp:effectExtent l="23495" t="93980" r="33020" b="8699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2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pt,10.9pt" to="288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" strokeweight="3pt">
                <v:stroke endarrow="block"/>
              </v:line>
            </w:pict>
          </mc:Fallback>
        </mc:AlternateContent>
      </w:r>
      <w:r w:rsidR="007E2273" w:rsidRPr="00E30D9E">
        <w:rPr>
          <w:rFonts w:ascii="TH SarabunPSK" w:hAnsi="TH SarabunPSK" w:cs="TH SarabunPSK"/>
          <w:szCs w:val="32"/>
          <w:cs/>
        </w:rPr>
        <w:t>บทเรียนบทเรียนคอมพิวเตอร์มัลติมีเดีย</w:t>
      </w:r>
      <w:r w:rsidR="007E2273" w:rsidRPr="00E30D9E">
        <w:rPr>
          <w:rFonts w:ascii="TH SarabunPSK" w:hAnsi="TH SarabunPSK" w:cs="TH SarabunPSK"/>
          <w:szCs w:val="32"/>
        </w:rPr>
        <w:tab/>
      </w:r>
      <w:r w:rsidR="007E2273" w:rsidRPr="00E30D9E">
        <w:rPr>
          <w:rFonts w:ascii="TH SarabunPSK" w:hAnsi="TH SarabunPSK" w:cs="TH SarabunPSK"/>
          <w:szCs w:val="32"/>
        </w:rPr>
        <w:tab/>
      </w:r>
      <w:r w:rsidR="007E2273">
        <w:rPr>
          <w:rFonts w:ascii="TH SarabunPSK" w:hAnsi="TH SarabunPSK" w:cs="TH SarabunPSK" w:hint="cs"/>
          <w:szCs w:val="32"/>
          <w:cs/>
        </w:rPr>
        <w:t xml:space="preserve"> </w:t>
      </w:r>
      <w:r w:rsidR="007E2273" w:rsidRPr="00E30D9E">
        <w:rPr>
          <w:rFonts w:ascii="TH SarabunPSK" w:hAnsi="TH SarabunPSK" w:cs="TH SarabunPSK"/>
          <w:szCs w:val="32"/>
          <w:cs/>
        </w:rPr>
        <w:t>ผลสัมฤทธิ์ทางการเรียน</w:t>
      </w:r>
    </w:p>
    <w:p w:rsidR="007E2273" w:rsidRDefault="007E2273" w:rsidP="007E2273">
      <w:pPr>
        <w:pStyle w:val="10"/>
        <w:ind w:left="1440"/>
        <w:rPr>
          <w:rFonts w:ascii="TH SarabunPSK" w:hAnsi="TH SarabunPSK" w:cs="TH SarabunPSK"/>
          <w:szCs w:val="32"/>
        </w:rPr>
      </w:pPr>
      <w:r w:rsidRPr="00E30D9E">
        <w:rPr>
          <w:rFonts w:ascii="TH SarabunPSK" w:hAnsi="TH SarabunPSK" w:cs="TH SarabunPSK"/>
          <w:szCs w:val="32"/>
          <w:cs/>
        </w:rPr>
        <w:t>วิชา</w:t>
      </w:r>
      <w:r>
        <w:rPr>
          <w:rFonts w:ascii="TH SarabunPSK" w:hAnsi="TH SarabunPSK" w:cs="TH SarabunPSK" w:hint="cs"/>
          <w:szCs w:val="32"/>
          <w:cs/>
        </w:rPr>
        <w:t>การงานอาชีพและเทคโนโลยี</w:t>
      </w:r>
      <w:r>
        <w:rPr>
          <w:rFonts w:ascii="TH SarabunPSK" w:hAnsi="TH SarabunPSK" w:cs="TH SarabunPSK" w:hint="cs"/>
          <w:szCs w:val="32"/>
          <w:cs/>
        </w:rPr>
        <w:tab/>
      </w:r>
      <w:r w:rsidRPr="00E30D9E"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</w:rPr>
        <w:tab/>
        <w:t xml:space="preserve"> </w:t>
      </w:r>
      <w:r>
        <w:rPr>
          <w:rFonts w:ascii="TH SarabunPSK" w:hAnsi="TH SarabunPSK" w:cs="TH SarabunPSK" w:hint="cs"/>
          <w:szCs w:val="32"/>
          <w:cs/>
        </w:rPr>
        <w:t>ความพึงพอใจต้อการจัดการเรียนฯ</w:t>
      </w:r>
      <w:r w:rsidRPr="00E30D9E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เรื่อง </w:t>
      </w:r>
      <w:r w:rsidR="00227E6E" w:rsidRPr="00227E6E">
        <w:rPr>
          <w:rFonts w:ascii="TH SarabunPSK" w:hAnsi="TH SarabunPSK" w:cs="TH SarabunPSK"/>
          <w:szCs w:val="32"/>
          <w:cs/>
        </w:rPr>
        <w:t>การถนอมอาหาร</w:t>
      </w:r>
    </w:p>
    <w:p w:rsidR="007E2273" w:rsidRPr="00E30D9E" w:rsidRDefault="007E2273" w:rsidP="007E2273">
      <w:pPr>
        <w:pStyle w:val="10"/>
        <w:ind w:left="1440"/>
        <w:rPr>
          <w:rFonts w:ascii="TH SarabunPSK" w:hAnsi="TH SarabunPSK" w:cs="TH SarabunPSK"/>
          <w:szCs w:val="32"/>
        </w:rPr>
      </w:pPr>
    </w:p>
    <w:p w:rsidR="00F06FDC" w:rsidRPr="007900C0" w:rsidRDefault="006C4DE1" w:rsidP="00F06FDC">
      <w:pPr>
        <w:rPr>
          <w:rFonts w:ascii="TH SarabunPSK" w:hAnsi="TH SarabunPSK" w:cs="TH SarabunPSK"/>
          <w:b/>
          <w:bCs/>
          <w:sz w:val="32"/>
          <w:szCs w:val="32"/>
        </w:rPr>
      </w:pPr>
      <w:r w:rsidRPr="007900C0"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 w:rsidR="00F108FB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900C0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r w:rsidR="00F06FDC" w:rsidRPr="007900C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  <w:r w:rsidR="00F06FDC" w:rsidRPr="007900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06FDC" w:rsidRPr="007900C0" w:rsidRDefault="00F06FDC" w:rsidP="007E22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E2273" w:rsidRPr="00E30D9E" w:rsidRDefault="007E2273" w:rsidP="007E2273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0D9E">
        <w:rPr>
          <w:rFonts w:ascii="TH SarabunPSK" w:hAnsi="TH SarabunPSK" w:cs="TH SarabunPSK"/>
          <w:sz w:val="32"/>
          <w:szCs w:val="32"/>
        </w:rPr>
        <w:t xml:space="preserve">1 </w:t>
      </w:r>
      <w:r w:rsidRPr="00E30D9E">
        <w:rPr>
          <w:rFonts w:ascii="TH SarabunPSK" w:hAnsi="TH SarabunPSK" w:cs="TH SarabunPSK"/>
          <w:sz w:val="32"/>
          <w:szCs w:val="32"/>
          <w:cs/>
        </w:rPr>
        <w:t>ได้บทเรียนคอมพิวเตอร์มัลติมีเดีย</w:t>
      </w:r>
      <w:r w:rsidRPr="00E30D9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การงานอาชีพและเทคโนโลยี </w:t>
      </w:r>
      <w:r w:rsidRPr="00E30D9E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30D9E">
        <w:rPr>
          <w:rFonts w:ascii="TH SarabunPSK" w:hAnsi="TH SarabunPSK" w:cs="TH SarabunPSK"/>
          <w:sz w:val="32"/>
          <w:szCs w:val="32"/>
        </w:rPr>
        <w:t xml:space="preserve"> </w:t>
      </w:r>
      <w:r w:rsidR="00227E6E" w:rsidRPr="00227E6E">
        <w:rPr>
          <w:rFonts w:ascii="TH SarabunPSK" w:hAnsi="TH SarabunPSK" w:cs="TH SarabunPSK"/>
          <w:sz w:val="32"/>
          <w:szCs w:val="32"/>
          <w:cs/>
        </w:rPr>
        <w:t>การถนอมอาหาร</w:t>
      </w:r>
    </w:p>
    <w:p w:rsidR="007E2273" w:rsidRPr="00E30D9E" w:rsidRDefault="007E2273" w:rsidP="007E2273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6D10">
        <w:rPr>
          <w:rFonts w:ascii="TH SarabunPSK" w:hAnsi="TH SarabunPSK" w:cs="TH SarabunPSK"/>
          <w:sz w:val="32"/>
          <w:szCs w:val="32"/>
        </w:rPr>
        <w:t xml:space="preserve">2 </w:t>
      </w:r>
      <w:r w:rsidRPr="00016D10">
        <w:rPr>
          <w:rFonts w:ascii="TH SarabunPSK" w:hAnsi="TH SarabunPSK" w:cs="TH SarabunPSK"/>
          <w:sz w:val="32"/>
          <w:szCs w:val="32"/>
          <w:cs/>
        </w:rPr>
        <w:t>เป็น</w:t>
      </w:r>
      <w:r w:rsidRPr="00016D10">
        <w:rPr>
          <w:rFonts w:ascii="TH SarabunPSK" w:hAnsi="TH SarabunPSK" w:cs="TH SarabunPSK" w:hint="cs"/>
          <w:sz w:val="32"/>
          <w:szCs w:val="32"/>
          <w:cs/>
        </w:rPr>
        <w:t>นำไปเป็นสื่อการสอนให้กับโรงเรียนพี่โรงเรียนน้องของโรงเรียนสาธิตมหาวิทยาลัยราชภัฏสวนสุนันทา</w:t>
      </w:r>
      <w:r w:rsidRPr="00016D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6D10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016D10">
        <w:rPr>
          <w:rFonts w:ascii="TH SarabunPSK" w:hAnsi="TH SarabunPSK" w:cs="TH SarabunPSK"/>
          <w:sz w:val="32"/>
          <w:szCs w:val="32"/>
          <w:cs/>
        </w:rPr>
        <w:t>โครงการอันเนื่องมาจากพระราชดำริ สมเด็จพระเทพรัตนราชสุดาฯ</w:t>
      </w:r>
      <w:r w:rsidRPr="00016D10">
        <w:rPr>
          <w:rFonts w:ascii="TH SarabunPSK" w:hAnsi="TH SarabunPSK" w:cs="TH SarabunPSK"/>
          <w:sz w:val="32"/>
          <w:szCs w:val="32"/>
        </w:rPr>
        <w:t xml:space="preserve"> </w:t>
      </w:r>
      <w:r w:rsidRPr="00016D10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</w:p>
    <w:p w:rsidR="004F070B" w:rsidRPr="006C4DE1" w:rsidRDefault="004F070B" w:rsidP="007E2273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</w:p>
    <w:sectPr w:rsidR="004F070B" w:rsidRPr="006C4DE1" w:rsidSect="00C17AF5">
      <w:headerReference w:type="even" r:id="rId8"/>
      <w:headerReference w:type="default" r:id="rId9"/>
      <w:pgSz w:w="11906" w:h="16838"/>
      <w:pgMar w:top="2160" w:right="1440" w:bottom="1440" w:left="216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30" w:rsidRDefault="004B3130">
      <w:r>
        <w:separator/>
      </w:r>
    </w:p>
  </w:endnote>
  <w:endnote w:type="continuationSeparator" w:id="0">
    <w:p w:rsidR="004B3130" w:rsidRDefault="004B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30" w:rsidRDefault="004B3130">
      <w:r>
        <w:separator/>
      </w:r>
    </w:p>
  </w:footnote>
  <w:footnote w:type="continuationSeparator" w:id="0">
    <w:p w:rsidR="004B3130" w:rsidRDefault="004B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A2" w:rsidRDefault="00B4790C" w:rsidP="00B522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1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1A2" w:rsidRDefault="008041A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07478"/>
      <w:docPartObj>
        <w:docPartGallery w:val="Page Numbers (Top of Page)"/>
        <w:docPartUnique/>
      </w:docPartObj>
    </w:sdtPr>
    <w:sdtEndPr>
      <w:rPr>
        <w:rFonts w:asciiTheme="minorBidi" w:hAnsiTheme="minorBidi" w:cstheme="minorBidi"/>
        <w:sz w:val="32"/>
      </w:rPr>
    </w:sdtEndPr>
    <w:sdtContent>
      <w:p w:rsidR="008041A2" w:rsidRPr="00B737F6" w:rsidRDefault="00B4790C">
        <w:pPr>
          <w:pStyle w:val="Header"/>
          <w:jc w:val="right"/>
          <w:rPr>
            <w:rFonts w:asciiTheme="minorBidi" w:hAnsiTheme="minorBidi" w:cstheme="minorBidi"/>
            <w:sz w:val="32"/>
          </w:rPr>
        </w:pPr>
        <w:r w:rsidRPr="00B737F6">
          <w:rPr>
            <w:rFonts w:asciiTheme="minorBidi" w:hAnsiTheme="minorBidi" w:cstheme="minorBidi"/>
            <w:sz w:val="32"/>
          </w:rPr>
          <w:fldChar w:fldCharType="begin"/>
        </w:r>
        <w:r w:rsidR="008041A2" w:rsidRPr="00B737F6">
          <w:rPr>
            <w:rFonts w:asciiTheme="minorBidi" w:hAnsiTheme="minorBidi" w:cstheme="minorBidi"/>
            <w:sz w:val="32"/>
          </w:rPr>
          <w:instrText xml:space="preserve"> PAGE   \* MERGEFORMAT </w:instrText>
        </w:r>
        <w:r w:rsidRPr="00B737F6">
          <w:rPr>
            <w:rFonts w:asciiTheme="minorBidi" w:hAnsiTheme="minorBidi" w:cstheme="minorBidi"/>
            <w:sz w:val="32"/>
          </w:rPr>
          <w:fldChar w:fldCharType="separate"/>
        </w:r>
        <w:r w:rsidR="00762B0D">
          <w:rPr>
            <w:rFonts w:asciiTheme="minorBidi" w:hAnsiTheme="minorBidi" w:cstheme="minorBidi"/>
            <w:noProof/>
            <w:sz w:val="32"/>
          </w:rPr>
          <w:t>2</w:t>
        </w:r>
        <w:r w:rsidRPr="00B737F6">
          <w:rPr>
            <w:rFonts w:asciiTheme="minorBidi" w:hAnsiTheme="minorBidi" w:cstheme="minorBidi"/>
            <w:sz w:val="32"/>
          </w:rPr>
          <w:fldChar w:fldCharType="end"/>
        </w:r>
      </w:p>
    </w:sdtContent>
  </w:sdt>
  <w:p w:rsidR="008041A2" w:rsidRDefault="008041A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7A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7511CC"/>
    <w:multiLevelType w:val="singleLevel"/>
    <w:tmpl w:val="BF2CA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AngsanaUPC" w:cs="AngsanaUPC" w:hint="default"/>
        <w:sz w:val="36"/>
        <w:szCs w:val="36"/>
      </w:rPr>
    </w:lvl>
  </w:abstractNum>
  <w:abstractNum w:abstractNumId="2">
    <w:nsid w:val="055E1377"/>
    <w:multiLevelType w:val="singleLevel"/>
    <w:tmpl w:val="DA6AA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155C03"/>
    <w:multiLevelType w:val="singleLevel"/>
    <w:tmpl w:val="6A4A034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A33D62"/>
    <w:multiLevelType w:val="singleLevel"/>
    <w:tmpl w:val="0DDE5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2D152C19"/>
    <w:multiLevelType w:val="singleLevel"/>
    <w:tmpl w:val="F5A07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ordia New" w:hAnsi="Cordia New" w:cs="Cordia New" w:hint="default"/>
        <w:sz w:val="28"/>
        <w:szCs w:val="28"/>
      </w:rPr>
    </w:lvl>
  </w:abstractNum>
  <w:abstractNum w:abstractNumId="7">
    <w:nsid w:val="2ED27CAF"/>
    <w:multiLevelType w:val="singleLevel"/>
    <w:tmpl w:val="27949E7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8">
    <w:nsid w:val="301971CA"/>
    <w:multiLevelType w:val="singleLevel"/>
    <w:tmpl w:val="6AD4D8C8"/>
    <w:lvl w:ilvl="0">
      <w:start w:val="1"/>
      <w:numFmt w:val="decimal"/>
      <w:lvlText w:val="%1. "/>
      <w:legacy w:legacy="1" w:legacySpace="0" w:legacyIndent="283"/>
      <w:lvlJc w:val="left"/>
      <w:pPr>
        <w:ind w:left="1138" w:hanging="283"/>
      </w:pPr>
      <w:rPr>
        <w:rFonts w:ascii="Times New Roman" w:hAnsi="AngsanaUPC" w:cs="AngsanaUPC" w:hint="default"/>
        <w:b w:val="0"/>
        <w:bCs w:val="0"/>
        <w:i w:val="0"/>
        <w:iCs w:val="0"/>
        <w:sz w:val="36"/>
        <w:szCs w:val="36"/>
      </w:rPr>
    </w:lvl>
  </w:abstractNum>
  <w:abstractNum w:abstractNumId="9">
    <w:nsid w:val="3115398D"/>
    <w:multiLevelType w:val="singleLevel"/>
    <w:tmpl w:val="14045E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39CA2AB2"/>
    <w:multiLevelType w:val="singleLevel"/>
    <w:tmpl w:val="55949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BE3343A"/>
    <w:multiLevelType w:val="singleLevel"/>
    <w:tmpl w:val="F71C9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3">
    <w:nsid w:val="3F7C39C6"/>
    <w:multiLevelType w:val="hybridMultilevel"/>
    <w:tmpl w:val="C2C20040"/>
    <w:lvl w:ilvl="0" w:tplc="F40628AE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EB34ABA4">
      <w:numFmt w:val="none"/>
      <w:lvlText w:val=""/>
      <w:lvlJc w:val="left"/>
      <w:pPr>
        <w:tabs>
          <w:tab w:val="num" w:pos="360"/>
        </w:tabs>
      </w:pPr>
    </w:lvl>
    <w:lvl w:ilvl="2" w:tplc="58E22B06">
      <w:numFmt w:val="none"/>
      <w:lvlText w:val=""/>
      <w:lvlJc w:val="left"/>
      <w:pPr>
        <w:tabs>
          <w:tab w:val="num" w:pos="360"/>
        </w:tabs>
      </w:pPr>
    </w:lvl>
    <w:lvl w:ilvl="3" w:tplc="C8B081E8">
      <w:numFmt w:val="none"/>
      <w:lvlText w:val=""/>
      <w:lvlJc w:val="left"/>
      <w:pPr>
        <w:tabs>
          <w:tab w:val="num" w:pos="360"/>
        </w:tabs>
      </w:pPr>
    </w:lvl>
    <w:lvl w:ilvl="4" w:tplc="26420DD6">
      <w:numFmt w:val="none"/>
      <w:lvlText w:val=""/>
      <w:lvlJc w:val="left"/>
      <w:pPr>
        <w:tabs>
          <w:tab w:val="num" w:pos="360"/>
        </w:tabs>
      </w:pPr>
    </w:lvl>
    <w:lvl w:ilvl="5" w:tplc="3000EE56">
      <w:numFmt w:val="none"/>
      <w:lvlText w:val=""/>
      <w:lvlJc w:val="left"/>
      <w:pPr>
        <w:tabs>
          <w:tab w:val="num" w:pos="360"/>
        </w:tabs>
      </w:pPr>
    </w:lvl>
    <w:lvl w:ilvl="6" w:tplc="E60A8F48">
      <w:numFmt w:val="none"/>
      <w:lvlText w:val=""/>
      <w:lvlJc w:val="left"/>
      <w:pPr>
        <w:tabs>
          <w:tab w:val="num" w:pos="360"/>
        </w:tabs>
      </w:pPr>
    </w:lvl>
    <w:lvl w:ilvl="7" w:tplc="69AC7406">
      <w:numFmt w:val="none"/>
      <w:lvlText w:val=""/>
      <w:lvlJc w:val="left"/>
      <w:pPr>
        <w:tabs>
          <w:tab w:val="num" w:pos="360"/>
        </w:tabs>
      </w:pPr>
    </w:lvl>
    <w:lvl w:ilvl="8" w:tplc="81482F9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5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4D865236"/>
    <w:multiLevelType w:val="singleLevel"/>
    <w:tmpl w:val="51F69F2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7">
    <w:nsid w:val="52874FAF"/>
    <w:multiLevelType w:val="hybridMultilevel"/>
    <w:tmpl w:val="8174BD38"/>
    <w:lvl w:ilvl="0" w:tplc="A01CD978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619C626F"/>
    <w:multiLevelType w:val="singleLevel"/>
    <w:tmpl w:val="2774040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0">
    <w:nsid w:val="69A51F76"/>
    <w:multiLevelType w:val="singleLevel"/>
    <w:tmpl w:val="4CC46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F624478"/>
    <w:multiLevelType w:val="singleLevel"/>
    <w:tmpl w:val="DA4AE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2E754A8"/>
    <w:multiLevelType w:val="singleLevel"/>
    <w:tmpl w:val="FC4C7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EA66A87"/>
    <w:multiLevelType w:val="singleLevel"/>
    <w:tmpl w:val="0532A3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7EF97C6A"/>
    <w:multiLevelType w:val="hybridMultilevel"/>
    <w:tmpl w:val="D68402B0"/>
    <w:lvl w:ilvl="0" w:tplc="062A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7"/>
  </w:num>
  <w:num w:numId="5">
    <w:abstractNumId w:val="15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23"/>
  </w:num>
  <w:num w:numId="13">
    <w:abstractNumId w:val="19"/>
  </w:num>
  <w:num w:numId="14">
    <w:abstractNumId w:val="21"/>
  </w:num>
  <w:num w:numId="15">
    <w:abstractNumId w:val="20"/>
  </w:num>
  <w:num w:numId="16">
    <w:abstractNumId w:val="2"/>
  </w:num>
  <w:num w:numId="17">
    <w:abstractNumId w:val="22"/>
  </w:num>
  <w:num w:numId="18">
    <w:abstractNumId w:val="10"/>
  </w:num>
  <w:num w:numId="19">
    <w:abstractNumId w:val="4"/>
  </w:num>
  <w:num w:numId="20">
    <w:abstractNumId w:val="3"/>
  </w:num>
  <w:num w:numId="21">
    <w:abstractNumId w:val="9"/>
  </w:num>
  <w:num w:numId="22">
    <w:abstractNumId w:val="1"/>
  </w:num>
  <w:num w:numId="23">
    <w:abstractNumId w:val="11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9"/>
    <w:rsid w:val="00027BF9"/>
    <w:rsid w:val="00034AA1"/>
    <w:rsid w:val="00047587"/>
    <w:rsid w:val="000500D5"/>
    <w:rsid w:val="00052C60"/>
    <w:rsid w:val="00090B16"/>
    <w:rsid w:val="000A45FD"/>
    <w:rsid w:val="000A61FC"/>
    <w:rsid w:val="000B0802"/>
    <w:rsid w:val="000E0D52"/>
    <w:rsid w:val="00100763"/>
    <w:rsid w:val="00112367"/>
    <w:rsid w:val="0011693D"/>
    <w:rsid w:val="00132E38"/>
    <w:rsid w:val="00145423"/>
    <w:rsid w:val="001545E8"/>
    <w:rsid w:val="00161AF1"/>
    <w:rsid w:val="00167570"/>
    <w:rsid w:val="001742FC"/>
    <w:rsid w:val="0018077E"/>
    <w:rsid w:val="0019501C"/>
    <w:rsid w:val="001A3C27"/>
    <w:rsid w:val="001B0A8E"/>
    <w:rsid w:val="001B248B"/>
    <w:rsid w:val="001B40CA"/>
    <w:rsid w:val="001B482F"/>
    <w:rsid w:val="001D125E"/>
    <w:rsid w:val="001D787E"/>
    <w:rsid w:val="00202470"/>
    <w:rsid w:val="00214DFE"/>
    <w:rsid w:val="0022594A"/>
    <w:rsid w:val="00227E6E"/>
    <w:rsid w:val="002323EF"/>
    <w:rsid w:val="0023361D"/>
    <w:rsid w:val="00234EEE"/>
    <w:rsid w:val="0024335D"/>
    <w:rsid w:val="00256FBB"/>
    <w:rsid w:val="0026328E"/>
    <w:rsid w:val="00276C54"/>
    <w:rsid w:val="00281E31"/>
    <w:rsid w:val="002838DB"/>
    <w:rsid w:val="0028756B"/>
    <w:rsid w:val="00292500"/>
    <w:rsid w:val="002A28FD"/>
    <w:rsid w:val="002B049C"/>
    <w:rsid w:val="002B2BCC"/>
    <w:rsid w:val="002B3655"/>
    <w:rsid w:val="002E2F52"/>
    <w:rsid w:val="0030535E"/>
    <w:rsid w:val="0031317B"/>
    <w:rsid w:val="003133A4"/>
    <w:rsid w:val="00313E8E"/>
    <w:rsid w:val="00314793"/>
    <w:rsid w:val="00314CEC"/>
    <w:rsid w:val="00323036"/>
    <w:rsid w:val="00326414"/>
    <w:rsid w:val="003406DD"/>
    <w:rsid w:val="00350679"/>
    <w:rsid w:val="00387820"/>
    <w:rsid w:val="00396006"/>
    <w:rsid w:val="003B4AC0"/>
    <w:rsid w:val="003C2DE3"/>
    <w:rsid w:val="003D3177"/>
    <w:rsid w:val="003E1F21"/>
    <w:rsid w:val="003F3CD0"/>
    <w:rsid w:val="003F7E29"/>
    <w:rsid w:val="00403134"/>
    <w:rsid w:val="00403A05"/>
    <w:rsid w:val="00420481"/>
    <w:rsid w:val="00424ABF"/>
    <w:rsid w:val="00470434"/>
    <w:rsid w:val="0047186D"/>
    <w:rsid w:val="00474A3B"/>
    <w:rsid w:val="0048407F"/>
    <w:rsid w:val="00484A86"/>
    <w:rsid w:val="004A6510"/>
    <w:rsid w:val="004B3130"/>
    <w:rsid w:val="004B4D20"/>
    <w:rsid w:val="004D0D0E"/>
    <w:rsid w:val="004F0100"/>
    <w:rsid w:val="004F070B"/>
    <w:rsid w:val="00503826"/>
    <w:rsid w:val="0051673E"/>
    <w:rsid w:val="005419EB"/>
    <w:rsid w:val="00550932"/>
    <w:rsid w:val="0056221F"/>
    <w:rsid w:val="0056268E"/>
    <w:rsid w:val="00572AD1"/>
    <w:rsid w:val="00574CB7"/>
    <w:rsid w:val="005A127F"/>
    <w:rsid w:val="005A4E00"/>
    <w:rsid w:val="005A7BEB"/>
    <w:rsid w:val="005C081F"/>
    <w:rsid w:val="005C44FB"/>
    <w:rsid w:val="005D0B6A"/>
    <w:rsid w:val="005E7267"/>
    <w:rsid w:val="005F474E"/>
    <w:rsid w:val="00601A6E"/>
    <w:rsid w:val="00602E27"/>
    <w:rsid w:val="00606744"/>
    <w:rsid w:val="00611281"/>
    <w:rsid w:val="006417B7"/>
    <w:rsid w:val="00646FFA"/>
    <w:rsid w:val="00655314"/>
    <w:rsid w:val="006630A4"/>
    <w:rsid w:val="00663E29"/>
    <w:rsid w:val="00665BEF"/>
    <w:rsid w:val="00675911"/>
    <w:rsid w:val="006A4557"/>
    <w:rsid w:val="006A5D96"/>
    <w:rsid w:val="006B0406"/>
    <w:rsid w:val="006B781E"/>
    <w:rsid w:val="006C4DE1"/>
    <w:rsid w:val="006D07E0"/>
    <w:rsid w:val="006D2C80"/>
    <w:rsid w:val="007163A0"/>
    <w:rsid w:val="007174DA"/>
    <w:rsid w:val="0072403D"/>
    <w:rsid w:val="0074031B"/>
    <w:rsid w:val="00742AA4"/>
    <w:rsid w:val="007578B8"/>
    <w:rsid w:val="00762B0D"/>
    <w:rsid w:val="0077056E"/>
    <w:rsid w:val="007900C0"/>
    <w:rsid w:val="007A75C1"/>
    <w:rsid w:val="007B4D20"/>
    <w:rsid w:val="007C2C53"/>
    <w:rsid w:val="007C729B"/>
    <w:rsid w:val="007D2825"/>
    <w:rsid w:val="007E2273"/>
    <w:rsid w:val="007E5CC8"/>
    <w:rsid w:val="007F09AA"/>
    <w:rsid w:val="008041A2"/>
    <w:rsid w:val="008131A4"/>
    <w:rsid w:val="00823D6A"/>
    <w:rsid w:val="00832660"/>
    <w:rsid w:val="00840EAA"/>
    <w:rsid w:val="00846C31"/>
    <w:rsid w:val="00891C4C"/>
    <w:rsid w:val="008E1E41"/>
    <w:rsid w:val="008F6C66"/>
    <w:rsid w:val="009029A2"/>
    <w:rsid w:val="009037D8"/>
    <w:rsid w:val="0090613B"/>
    <w:rsid w:val="00913EDC"/>
    <w:rsid w:val="0092325C"/>
    <w:rsid w:val="009246E2"/>
    <w:rsid w:val="00927A39"/>
    <w:rsid w:val="009334F9"/>
    <w:rsid w:val="00954079"/>
    <w:rsid w:val="0098461B"/>
    <w:rsid w:val="00984B2D"/>
    <w:rsid w:val="009B4A11"/>
    <w:rsid w:val="009B6F3B"/>
    <w:rsid w:val="009C103E"/>
    <w:rsid w:val="009E151D"/>
    <w:rsid w:val="009F09C0"/>
    <w:rsid w:val="009F40E2"/>
    <w:rsid w:val="009F59A2"/>
    <w:rsid w:val="009F6728"/>
    <w:rsid w:val="009F6BA2"/>
    <w:rsid w:val="00A01A5F"/>
    <w:rsid w:val="00A12A2D"/>
    <w:rsid w:val="00A1386C"/>
    <w:rsid w:val="00A405D8"/>
    <w:rsid w:val="00A50A27"/>
    <w:rsid w:val="00A56B32"/>
    <w:rsid w:val="00A602F0"/>
    <w:rsid w:val="00A6057A"/>
    <w:rsid w:val="00A61474"/>
    <w:rsid w:val="00A648F5"/>
    <w:rsid w:val="00A745C7"/>
    <w:rsid w:val="00A90849"/>
    <w:rsid w:val="00A967D0"/>
    <w:rsid w:val="00AC37FB"/>
    <w:rsid w:val="00AD0B43"/>
    <w:rsid w:val="00AD3A87"/>
    <w:rsid w:val="00AE27E5"/>
    <w:rsid w:val="00AF3A83"/>
    <w:rsid w:val="00AF452B"/>
    <w:rsid w:val="00B07C75"/>
    <w:rsid w:val="00B14554"/>
    <w:rsid w:val="00B14E37"/>
    <w:rsid w:val="00B20244"/>
    <w:rsid w:val="00B350EC"/>
    <w:rsid w:val="00B3724B"/>
    <w:rsid w:val="00B404DE"/>
    <w:rsid w:val="00B44F67"/>
    <w:rsid w:val="00B45A92"/>
    <w:rsid w:val="00B4790C"/>
    <w:rsid w:val="00B522A2"/>
    <w:rsid w:val="00B54D19"/>
    <w:rsid w:val="00B55D6C"/>
    <w:rsid w:val="00B60BDD"/>
    <w:rsid w:val="00B64CF5"/>
    <w:rsid w:val="00B65365"/>
    <w:rsid w:val="00B737F6"/>
    <w:rsid w:val="00B84B15"/>
    <w:rsid w:val="00BA7970"/>
    <w:rsid w:val="00BB3706"/>
    <w:rsid w:val="00BB4378"/>
    <w:rsid w:val="00BB780D"/>
    <w:rsid w:val="00BC48EC"/>
    <w:rsid w:val="00BF05B0"/>
    <w:rsid w:val="00C01D9B"/>
    <w:rsid w:val="00C100C1"/>
    <w:rsid w:val="00C17AF5"/>
    <w:rsid w:val="00C22077"/>
    <w:rsid w:val="00C25320"/>
    <w:rsid w:val="00C52D75"/>
    <w:rsid w:val="00C54030"/>
    <w:rsid w:val="00C8151D"/>
    <w:rsid w:val="00C8308C"/>
    <w:rsid w:val="00C93AAF"/>
    <w:rsid w:val="00C9630B"/>
    <w:rsid w:val="00CB2F3E"/>
    <w:rsid w:val="00CB3AE9"/>
    <w:rsid w:val="00CC335B"/>
    <w:rsid w:val="00CD1CB5"/>
    <w:rsid w:val="00CE5B9F"/>
    <w:rsid w:val="00D16CDE"/>
    <w:rsid w:val="00D1773D"/>
    <w:rsid w:val="00D26720"/>
    <w:rsid w:val="00D31E8D"/>
    <w:rsid w:val="00D32E24"/>
    <w:rsid w:val="00D46CFB"/>
    <w:rsid w:val="00D57CA4"/>
    <w:rsid w:val="00D8152B"/>
    <w:rsid w:val="00D8530B"/>
    <w:rsid w:val="00D96AE9"/>
    <w:rsid w:val="00DB0A7E"/>
    <w:rsid w:val="00DB13DB"/>
    <w:rsid w:val="00DC1AA2"/>
    <w:rsid w:val="00DD56EB"/>
    <w:rsid w:val="00DF42D6"/>
    <w:rsid w:val="00E03559"/>
    <w:rsid w:val="00E07838"/>
    <w:rsid w:val="00E15727"/>
    <w:rsid w:val="00E42A4D"/>
    <w:rsid w:val="00E53592"/>
    <w:rsid w:val="00E54993"/>
    <w:rsid w:val="00E70E9F"/>
    <w:rsid w:val="00E77BEC"/>
    <w:rsid w:val="00E809C4"/>
    <w:rsid w:val="00E96AB9"/>
    <w:rsid w:val="00EB6F62"/>
    <w:rsid w:val="00EC4CE8"/>
    <w:rsid w:val="00EC6ACC"/>
    <w:rsid w:val="00EC6B44"/>
    <w:rsid w:val="00ED7F94"/>
    <w:rsid w:val="00EE36DD"/>
    <w:rsid w:val="00F06FDC"/>
    <w:rsid w:val="00F07348"/>
    <w:rsid w:val="00F10752"/>
    <w:rsid w:val="00F108FB"/>
    <w:rsid w:val="00F17F6D"/>
    <w:rsid w:val="00F21DE4"/>
    <w:rsid w:val="00F27717"/>
    <w:rsid w:val="00F348C5"/>
    <w:rsid w:val="00F34F6E"/>
    <w:rsid w:val="00F35976"/>
    <w:rsid w:val="00F35E23"/>
    <w:rsid w:val="00F408C0"/>
    <w:rsid w:val="00F42CDA"/>
    <w:rsid w:val="00F52B25"/>
    <w:rsid w:val="00F54005"/>
    <w:rsid w:val="00F555D6"/>
    <w:rsid w:val="00F57AC0"/>
    <w:rsid w:val="00F8166D"/>
    <w:rsid w:val="00F93361"/>
    <w:rsid w:val="00F95519"/>
    <w:rsid w:val="00F97DC6"/>
    <w:rsid w:val="00FA25BC"/>
    <w:rsid w:val="00FA669D"/>
    <w:rsid w:val="00FA6B9E"/>
    <w:rsid w:val="00FC035E"/>
    <w:rsid w:val="00FD3B9E"/>
    <w:rsid w:val="00FE7E9D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03559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3559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E03559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F95519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35"/>
    </w:rPr>
  </w:style>
  <w:style w:type="paragraph" w:styleId="Heading5">
    <w:name w:val="heading 5"/>
    <w:basedOn w:val="Normal"/>
    <w:next w:val="Normal"/>
    <w:link w:val="Heading5Char"/>
    <w:qFormat/>
    <w:rsid w:val="00E03559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F95519"/>
    <w:pPr>
      <w:keepNext/>
      <w:tabs>
        <w:tab w:val="left" w:pos="720"/>
        <w:tab w:val="num" w:pos="1080"/>
      </w:tabs>
      <w:outlineLvl w:val="5"/>
    </w:pPr>
    <w:rPr>
      <w:rFonts w:ascii="AngsanaUPC" w:hAnsi="AngsanaUPC" w:cs="AngsanaUPC"/>
      <w:b/>
      <w:bCs/>
      <w:i/>
      <w:iCs/>
      <w:spacing w:val="2"/>
      <w:sz w:val="36"/>
      <w:szCs w:val="36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95519"/>
    <w:pPr>
      <w:keepNext/>
      <w:tabs>
        <w:tab w:val="left" w:pos="720"/>
        <w:tab w:val="num" w:pos="1080"/>
      </w:tabs>
      <w:jc w:val="thaiDistribute"/>
      <w:outlineLvl w:val="6"/>
    </w:pPr>
    <w:rPr>
      <w:rFonts w:ascii="AngsanaUPC" w:hAnsi="AngsanaUPC" w:cs="AngsanaUPC"/>
      <w:b/>
      <w:bCs/>
      <w:i/>
      <w:iCs/>
      <w:spacing w:val="2"/>
      <w:sz w:val="36"/>
      <w:szCs w:val="36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95519"/>
    <w:pPr>
      <w:keepNext/>
      <w:outlineLvl w:val="7"/>
    </w:pPr>
    <w:rPr>
      <w:rFonts w:ascii="AngsanaUPC" w:hAnsi="AngsanaUPC" w:cs="AngsanaUP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95519"/>
    <w:pPr>
      <w:keepNext/>
      <w:jc w:val="center"/>
      <w:outlineLvl w:val="8"/>
    </w:pPr>
    <w:rPr>
      <w:rFonts w:ascii="AngsanaUPC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59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03559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E0355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519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E0355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F95519"/>
    <w:rPr>
      <w:rFonts w:ascii="AngsanaUPC" w:eastAsia="Cordia New" w:hAnsi="AngsanaUPC" w:cs="AngsanaUPC"/>
      <w:b/>
      <w:bCs/>
      <w:i/>
      <w:iCs/>
      <w:spacing w:val="2"/>
      <w:sz w:val="36"/>
      <w:szCs w:val="36"/>
      <w:lang w:eastAsia="zh-CN"/>
    </w:rPr>
  </w:style>
  <w:style w:type="character" w:customStyle="1" w:styleId="Heading7Char">
    <w:name w:val="Heading 7 Char"/>
    <w:basedOn w:val="DefaultParagraphFont"/>
    <w:link w:val="Heading7"/>
    <w:rsid w:val="00F95519"/>
    <w:rPr>
      <w:rFonts w:ascii="AngsanaUPC" w:eastAsia="Cordia New" w:hAnsi="AngsanaUPC" w:cs="AngsanaUPC"/>
      <w:b/>
      <w:bCs/>
      <w:i/>
      <w:iCs/>
      <w:spacing w:val="2"/>
      <w:sz w:val="36"/>
      <w:szCs w:val="36"/>
      <w:lang w:eastAsia="zh-CN"/>
    </w:rPr>
  </w:style>
  <w:style w:type="character" w:customStyle="1" w:styleId="Heading8Char">
    <w:name w:val="Heading 8 Char"/>
    <w:basedOn w:val="DefaultParagraphFont"/>
    <w:link w:val="Heading8"/>
    <w:rsid w:val="00F95519"/>
    <w:rPr>
      <w:rFonts w:ascii="AngsanaUPC" w:eastAsia="Cordia New" w:hAnsi="AngsanaUPC" w:cs="AngsanaUPC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F95519"/>
    <w:rPr>
      <w:rFonts w:ascii="AngsanaUPC" w:eastAsia="Cordia New" w:hAnsi="AngsanaUPC" w:cs="AngsanaUPC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semiHidden/>
    <w:rsid w:val="00E03559"/>
  </w:style>
  <w:style w:type="character" w:customStyle="1" w:styleId="FootnoteTextChar">
    <w:name w:val="Footnote Text Char"/>
    <w:basedOn w:val="DefaultParagraphFont"/>
    <w:link w:val="FootnoteText"/>
    <w:semiHidden/>
    <w:rsid w:val="00E03559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E03559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03559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basedOn w:val="DefaultParagraphFont"/>
    <w:rsid w:val="00E03559"/>
  </w:style>
  <w:style w:type="paragraph" w:styleId="Header">
    <w:name w:val="header"/>
    <w:basedOn w:val="Normal"/>
    <w:link w:val="HeaderChar"/>
    <w:uiPriority w:val="99"/>
    <w:rsid w:val="00E0355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03559"/>
    <w:rPr>
      <w:rFonts w:ascii="Cordia New" w:eastAsia="Cordia New" w:hAnsi="Cordia New" w:cs="Angsana New"/>
      <w:sz w:val="28"/>
      <w:szCs w:val="32"/>
    </w:rPr>
  </w:style>
  <w:style w:type="paragraph" w:styleId="BodyTextIndent3">
    <w:name w:val="Body Text Indent 3"/>
    <w:basedOn w:val="Normal"/>
    <w:link w:val="BodyTextIndent3Char"/>
    <w:unhideWhenUsed/>
    <w:rsid w:val="00F9551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5519"/>
    <w:rPr>
      <w:rFonts w:ascii="Cordia New" w:eastAsia="Cordia New" w:hAnsi="Cordia New"/>
      <w:sz w:val="16"/>
    </w:rPr>
  </w:style>
  <w:style w:type="paragraph" w:styleId="BodyText2">
    <w:name w:val="Body Text 2"/>
    <w:basedOn w:val="Normal"/>
    <w:link w:val="BodyText2Char"/>
    <w:rsid w:val="00F95519"/>
    <w:pPr>
      <w:tabs>
        <w:tab w:val="left" w:pos="720"/>
        <w:tab w:val="left" w:pos="851"/>
        <w:tab w:val="left" w:pos="1080"/>
        <w:tab w:val="left" w:pos="1440"/>
      </w:tabs>
      <w:spacing w:line="460" w:lineRule="exact"/>
      <w:jc w:val="thaiDistribute"/>
    </w:pPr>
    <w:rPr>
      <w:rFonts w:ascii="AngsanaUPC" w:hAnsi="AngsanaUPC" w:cs="AngsanaUPC"/>
      <w:sz w:val="36"/>
      <w:szCs w:val="36"/>
      <w:lang w:eastAsia="zh-CN"/>
    </w:rPr>
  </w:style>
  <w:style w:type="character" w:customStyle="1" w:styleId="BodyText2Char">
    <w:name w:val="Body Text 2 Char"/>
    <w:basedOn w:val="DefaultParagraphFont"/>
    <w:link w:val="BodyText2"/>
    <w:rsid w:val="00F95519"/>
    <w:rPr>
      <w:rFonts w:ascii="AngsanaUPC" w:eastAsia="Cordia New" w:hAnsi="AngsanaUPC" w:cs="AngsanaUPC"/>
      <w:sz w:val="36"/>
      <w:szCs w:val="36"/>
      <w:lang w:eastAsia="zh-CN"/>
    </w:rPr>
  </w:style>
  <w:style w:type="paragraph" w:styleId="Footer">
    <w:name w:val="footer"/>
    <w:basedOn w:val="Normal"/>
    <w:link w:val="FooterChar"/>
    <w:rsid w:val="00F95519"/>
    <w:pPr>
      <w:tabs>
        <w:tab w:val="center" w:pos="4153"/>
        <w:tab w:val="right" w:pos="8306"/>
      </w:tabs>
    </w:pPr>
    <w:rPr>
      <w:rFonts w:cs="Angsana New"/>
      <w:lang w:eastAsia="zh-CN"/>
    </w:rPr>
  </w:style>
  <w:style w:type="character" w:customStyle="1" w:styleId="FooterChar">
    <w:name w:val="Footer Char"/>
    <w:basedOn w:val="DefaultParagraphFont"/>
    <w:link w:val="Footer"/>
    <w:rsid w:val="00F95519"/>
    <w:rPr>
      <w:rFonts w:ascii="Cordia New" w:eastAsia="Cordia New" w:hAnsi="Cordia New" w:cs="Angsana New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F95519"/>
    <w:pPr>
      <w:tabs>
        <w:tab w:val="left" w:pos="720"/>
        <w:tab w:val="num" w:pos="1080"/>
      </w:tabs>
      <w:ind w:firstLine="720"/>
    </w:pPr>
    <w:rPr>
      <w:rFonts w:ascii="AngsanaUPC" w:hAnsi="AngsanaUPC" w:cs="AngsanaUPC"/>
      <w:spacing w:val="2"/>
      <w:sz w:val="36"/>
      <w:szCs w:val="3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95519"/>
    <w:rPr>
      <w:rFonts w:ascii="AngsanaUPC" w:eastAsia="Cordia New" w:hAnsi="AngsanaUPC" w:cs="AngsanaUPC"/>
      <w:spacing w:val="2"/>
      <w:sz w:val="36"/>
      <w:szCs w:val="36"/>
      <w:lang w:eastAsia="zh-CN"/>
    </w:rPr>
  </w:style>
  <w:style w:type="paragraph" w:styleId="BodyText3">
    <w:name w:val="Body Text 3"/>
    <w:basedOn w:val="Normal"/>
    <w:link w:val="BodyText3Char"/>
    <w:rsid w:val="00F95519"/>
    <w:rPr>
      <w:rFonts w:ascii="AngsanaUPC" w:hAnsi="AngsanaUPC" w:cs="AngsanaUPC"/>
      <w:sz w:val="36"/>
      <w:szCs w:val="36"/>
      <w:lang w:eastAsia="zh-CN"/>
    </w:rPr>
  </w:style>
  <w:style w:type="character" w:customStyle="1" w:styleId="BodyText3Char">
    <w:name w:val="Body Text 3 Char"/>
    <w:basedOn w:val="DefaultParagraphFont"/>
    <w:link w:val="BodyText3"/>
    <w:rsid w:val="00F95519"/>
    <w:rPr>
      <w:rFonts w:ascii="AngsanaUPC" w:eastAsia="Cordia New" w:hAnsi="AngsanaUPC" w:cs="AngsanaUPC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rsid w:val="00F95519"/>
    <w:rPr>
      <w:rFonts w:ascii="Tahoma" w:hAnsi="Tahoma" w:cs="Angsana New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5519"/>
    <w:rPr>
      <w:rFonts w:ascii="Tahoma" w:eastAsia="Cordia New" w:hAnsi="Tahoma" w:cs="Angsana New"/>
      <w:sz w:val="16"/>
      <w:lang w:eastAsia="zh-CN"/>
    </w:rPr>
  </w:style>
  <w:style w:type="paragraph" w:styleId="Title">
    <w:name w:val="Title"/>
    <w:basedOn w:val="Normal"/>
    <w:link w:val="TitleChar"/>
    <w:qFormat/>
    <w:rsid w:val="00F95519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95519"/>
    <w:rPr>
      <w:rFonts w:ascii="AngsanaUPC" w:eastAsia="Cordia New" w:hAnsi="AngsanaUPC" w:cs="Angsan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F95519"/>
    <w:pPr>
      <w:ind w:firstLine="1080"/>
    </w:pPr>
    <w:rPr>
      <w:rFonts w:ascii="AngsanaUPC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F95519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95519"/>
    <w:pPr>
      <w:ind w:left="720"/>
      <w:contextualSpacing/>
    </w:pPr>
    <w:rPr>
      <w:rFonts w:cs="Angsana New"/>
      <w:szCs w:val="35"/>
    </w:rPr>
  </w:style>
  <w:style w:type="character" w:styleId="Strong">
    <w:name w:val="Strong"/>
    <w:basedOn w:val="DefaultParagraphFont"/>
    <w:uiPriority w:val="22"/>
    <w:qFormat/>
    <w:rsid w:val="00F06FDC"/>
    <w:rPr>
      <w:rFonts w:cs="Times New Roman"/>
      <w:b/>
      <w:bCs/>
      <w:lang w:bidi="th-TH"/>
    </w:rPr>
  </w:style>
  <w:style w:type="paragraph" w:customStyle="1" w:styleId="1">
    <w:name w:val="ปกติ+1"/>
    <w:basedOn w:val="Normal"/>
    <w:next w:val="Normal"/>
    <w:uiPriority w:val="99"/>
    <w:rsid w:val="00F06FDC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3">
    <w:name w:val="ปกติ+3"/>
    <w:basedOn w:val="Normal"/>
    <w:next w:val="Normal"/>
    <w:uiPriority w:val="99"/>
    <w:rsid w:val="00F06FDC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st1">
    <w:name w:val="st1"/>
    <w:basedOn w:val="DefaultParagraphFont"/>
    <w:rsid w:val="003D3177"/>
  </w:style>
  <w:style w:type="character" w:styleId="Emphasis">
    <w:name w:val="Emphasis"/>
    <w:basedOn w:val="DefaultParagraphFont"/>
    <w:uiPriority w:val="20"/>
    <w:qFormat/>
    <w:rsid w:val="003D3177"/>
    <w:rPr>
      <w:b w:val="0"/>
      <w:bCs w:val="0"/>
      <w:i w:val="0"/>
      <w:iCs w:val="0"/>
      <w:color w:val="CC0033"/>
    </w:rPr>
  </w:style>
  <w:style w:type="paragraph" w:customStyle="1" w:styleId="2">
    <w:name w:val="ปกติ+2"/>
    <w:basedOn w:val="Normal"/>
    <w:next w:val="Normal"/>
    <w:uiPriority w:val="99"/>
    <w:rsid w:val="00F06FDC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FDC"/>
    <w:rPr>
      <w:color w:val="0000FF"/>
      <w:u w:val="single"/>
    </w:rPr>
  </w:style>
  <w:style w:type="character" w:customStyle="1" w:styleId="style11">
    <w:name w:val="style11"/>
    <w:basedOn w:val="DefaultParagraphFont"/>
    <w:rsid w:val="00F06FDC"/>
    <w:rPr>
      <w:rFonts w:ascii="Microsoft Sans Serif" w:hAnsi="Microsoft Sans Serif" w:cs="Microsoft Sans Serif" w:hint="default"/>
      <w:color w:val="0066FF"/>
      <w:sz w:val="32"/>
      <w:szCs w:val="32"/>
    </w:rPr>
  </w:style>
  <w:style w:type="character" w:customStyle="1" w:styleId="style311">
    <w:name w:val="style311"/>
    <w:basedOn w:val="DefaultParagraphFont"/>
    <w:rsid w:val="00F06FDC"/>
    <w:rPr>
      <w:color w:val="000000"/>
    </w:rPr>
  </w:style>
  <w:style w:type="character" w:customStyle="1" w:styleId="style221">
    <w:name w:val="style221"/>
    <w:basedOn w:val="DefaultParagraphFont"/>
    <w:rsid w:val="00F06FDC"/>
    <w:rPr>
      <w:sz w:val="10"/>
      <w:szCs w:val="10"/>
    </w:rPr>
  </w:style>
  <w:style w:type="character" w:customStyle="1" w:styleId="style141">
    <w:name w:val="style141"/>
    <w:basedOn w:val="DefaultParagraphFont"/>
    <w:rsid w:val="00F06FDC"/>
    <w:rPr>
      <w:rFonts w:ascii="MS Sans serif" w:hAnsi="MS Sans serif" w:hint="default"/>
      <w:sz w:val="19"/>
      <w:szCs w:val="19"/>
    </w:rPr>
  </w:style>
  <w:style w:type="character" w:customStyle="1" w:styleId="style361">
    <w:name w:val="style361"/>
    <w:basedOn w:val="DefaultParagraphFont"/>
    <w:rsid w:val="00F06FDC"/>
    <w:rPr>
      <w:rFonts w:ascii="MS Sans serif" w:hAnsi="MS Sans serif" w:hint="default"/>
      <w:color w:val="0066FF"/>
      <w:sz w:val="32"/>
      <w:szCs w:val="32"/>
    </w:rPr>
  </w:style>
  <w:style w:type="paragraph" w:customStyle="1" w:styleId="Default">
    <w:name w:val="Default"/>
    <w:rsid w:val="00F06FDC"/>
    <w:pPr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  <w:style w:type="paragraph" w:styleId="NoSpacing">
    <w:name w:val="No Spacing"/>
    <w:uiPriority w:val="1"/>
    <w:qFormat/>
    <w:rsid w:val="001545E8"/>
    <w:rPr>
      <w:rFonts w:ascii="Cordia New" w:eastAsia="Cordia New" w:hAnsi="Cordia New"/>
      <w:sz w:val="28"/>
      <w:szCs w:val="35"/>
    </w:rPr>
  </w:style>
  <w:style w:type="paragraph" w:customStyle="1" w:styleId="10">
    <w:name w:val="ไม่มีการเว้นระยะห่าง1"/>
    <w:uiPriority w:val="99"/>
    <w:qFormat/>
    <w:rsid w:val="00D96AE9"/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DefaultParagraphFont"/>
    <w:rsid w:val="009B4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5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E03559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03559"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E03559"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nhideWhenUsed/>
    <w:qFormat/>
    <w:rsid w:val="00F95519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35"/>
    </w:rPr>
  </w:style>
  <w:style w:type="paragraph" w:styleId="Heading5">
    <w:name w:val="heading 5"/>
    <w:basedOn w:val="Normal"/>
    <w:next w:val="Normal"/>
    <w:link w:val="Heading5Char"/>
    <w:qFormat/>
    <w:rsid w:val="00E03559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F95519"/>
    <w:pPr>
      <w:keepNext/>
      <w:tabs>
        <w:tab w:val="left" w:pos="720"/>
        <w:tab w:val="num" w:pos="1080"/>
      </w:tabs>
      <w:outlineLvl w:val="5"/>
    </w:pPr>
    <w:rPr>
      <w:rFonts w:ascii="AngsanaUPC" w:hAnsi="AngsanaUPC" w:cs="AngsanaUPC"/>
      <w:b/>
      <w:bCs/>
      <w:i/>
      <w:iCs/>
      <w:spacing w:val="2"/>
      <w:sz w:val="36"/>
      <w:szCs w:val="36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F95519"/>
    <w:pPr>
      <w:keepNext/>
      <w:tabs>
        <w:tab w:val="left" w:pos="720"/>
        <w:tab w:val="num" w:pos="1080"/>
      </w:tabs>
      <w:jc w:val="thaiDistribute"/>
      <w:outlineLvl w:val="6"/>
    </w:pPr>
    <w:rPr>
      <w:rFonts w:ascii="AngsanaUPC" w:hAnsi="AngsanaUPC" w:cs="AngsanaUPC"/>
      <w:b/>
      <w:bCs/>
      <w:i/>
      <w:iCs/>
      <w:spacing w:val="2"/>
      <w:sz w:val="36"/>
      <w:szCs w:val="36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F95519"/>
    <w:pPr>
      <w:keepNext/>
      <w:outlineLvl w:val="7"/>
    </w:pPr>
    <w:rPr>
      <w:rFonts w:ascii="AngsanaUPC" w:hAnsi="AngsanaUPC" w:cs="AngsanaUPC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95519"/>
    <w:pPr>
      <w:keepNext/>
      <w:jc w:val="center"/>
      <w:outlineLvl w:val="8"/>
    </w:pPr>
    <w:rPr>
      <w:rFonts w:ascii="AngsanaUPC" w:hAnsi="AngsanaUPC" w:cs="Angsan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559"/>
    <w:rPr>
      <w:rFonts w:ascii="Times New Roman" w:eastAsia="Times New Roman" w:hAnsi="Times New Roman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03559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E0355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519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character" w:customStyle="1" w:styleId="Heading5Char">
    <w:name w:val="Heading 5 Char"/>
    <w:basedOn w:val="DefaultParagraphFont"/>
    <w:link w:val="Heading5"/>
    <w:rsid w:val="00E0355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F95519"/>
    <w:rPr>
      <w:rFonts w:ascii="AngsanaUPC" w:eastAsia="Cordia New" w:hAnsi="AngsanaUPC" w:cs="AngsanaUPC"/>
      <w:b/>
      <w:bCs/>
      <w:i/>
      <w:iCs/>
      <w:spacing w:val="2"/>
      <w:sz w:val="36"/>
      <w:szCs w:val="36"/>
      <w:lang w:eastAsia="zh-CN"/>
    </w:rPr>
  </w:style>
  <w:style w:type="character" w:customStyle="1" w:styleId="Heading7Char">
    <w:name w:val="Heading 7 Char"/>
    <w:basedOn w:val="DefaultParagraphFont"/>
    <w:link w:val="Heading7"/>
    <w:rsid w:val="00F95519"/>
    <w:rPr>
      <w:rFonts w:ascii="AngsanaUPC" w:eastAsia="Cordia New" w:hAnsi="AngsanaUPC" w:cs="AngsanaUPC"/>
      <w:b/>
      <w:bCs/>
      <w:i/>
      <w:iCs/>
      <w:spacing w:val="2"/>
      <w:sz w:val="36"/>
      <w:szCs w:val="36"/>
      <w:lang w:eastAsia="zh-CN"/>
    </w:rPr>
  </w:style>
  <w:style w:type="character" w:customStyle="1" w:styleId="Heading8Char">
    <w:name w:val="Heading 8 Char"/>
    <w:basedOn w:val="DefaultParagraphFont"/>
    <w:link w:val="Heading8"/>
    <w:rsid w:val="00F95519"/>
    <w:rPr>
      <w:rFonts w:ascii="AngsanaUPC" w:eastAsia="Cordia New" w:hAnsi="AngsanaUPC" w:cs="AngsanaUPC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F95519"/>
    <w:rPr>
      <w:rFonts w:ascii="AngsanaUPC" w:eastAsia="Cordia New" w:hAnsi="AngsanaUPC" w:cs="AngsanaUPC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semiHidden/>
    <w:rsid w:val="00E03559"/>
  </w:style>
  <w:style w:type="character" w:customStyle="1" w:styleId="FootnoteTextChar">
    <w:name w:val="Footnote Text Char"/>
    <w:basedOn w:val="DefaultParagraphFont"/>
    <w:link w:val="FootnoteText"/>
    <w:semiHidden/>
    <w:rsid w:val="00E03559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E03559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03559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basedOn w:val="DefaultParagraphFont"/>
    <w:rsid w:val="00E03559"/>
  </w:style>
  <w:style w:type="paragraph" w:styleId="Header">
    <w:name w:val="header"/>
    <w:basedOn w:val="Normal"/>
    <w:link w:val="HeaderChar"/>
    <w:uiPriority w:val="99"/>
    <w:rsid w:val="00E0355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03559"/>
    <w:rPr>
      <w:rFonts w:ascii="Cordia New" w:eastAsia="Cordia New" w:hAnsi="Cordia New" w:cs="Angsana New"/>
      <w:sz w:val="28"/>
      <w:szCs w:val="32"/>
    </w:rPr>
  </w:style>
  <w:style w:type="paragraph" w:styleId="BodyTextIndent3">
    <w:name w:val="Body Text Indent 3"/>
    <w:basedOn w:val="Normal"/>
    <w:link w:val="BodyTextIndent3Char"/>
    <w:unhideWhenUsed/>
    <w:rsid w:val="00F95519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5519"/>
    <w:rPr>
      <w:rFonts w:ascii="Cordia New" w:eastAsia="Cordia New" w:hAnsi="Cordia New"/>
      <w:sz w:val="16"/>
    </w:rPr>
  </w:style>
  <w:style w:type="paragraph" w:styleId="BodyText2">
    <w:name w:val="Body Text 2"/>
    <w:basedOn w:val="Normal"/>
    <w:link w:val="BodyText2Char"/>
    <w:rsid w:val="00F95519"/>
    <w:pPr>
      <w:tabs>
        <w:tab w:val="left" w:pos="720"/>
        <w:tab w:val="left" w:pos="851"/>
        <w:tab w:val="left" w:pos="1080"/>
        <w:tab w:val="left" w:pos="1440"/>
      </w:tabs>
      <w:spacing w:line="460" w:lineRule="exact"/>
      <w:jc w:val="thaiDistribute"/>
    </w:pPr>
    <w:rPr>
      <w:rFonts w:ascii="AngsanaUPC" w:hAnsi="AngsanaUPC" w:cs="AngsanaUPC"/>
      <w:sz w:val="36"/>
      <w:szCs w:val="36"/>
      <w:lang w:eastAsia="zh-CN"/>
    </w:rPr>
  </w:style>
  <w:style w:type="character" w:customStyle="1" w:styleId="BodyText2Char">
    <w:name w:val="Body Text 2 Char"/>
    <w:basedOn w:val="DefaultParagraphFont"/>
    <w:link w:val="BodyText2"/>
    <w:rsid w:val="00F95519"/>
    <w:rPr>
      <w:rFonts w:ascii="AngsanaUPC" w:eastAsia="Cordia New" w:hAnsi="AngsanaUPC" w:cs="AngsanaUPC"/>
      <w:sz w:val="36"/>
      <w:szCs w:val="36"/>
      <w:lang w:eastAsia="zh-CN"/>
    </w:rPr>
  </w:style>
  <w:style w:type="paragraph" w:styleId="Footer">
    <w:name w:val="footer"/>
    <w:basedOn w:val="Normal"/>
    <w:link w:val="FooterChar"/>
    <w:rsid w:val="00F95519"/>
    <w:pPr>
      <w:tabs>
        <w:tab w:val="center" w:pos="4153"/>
        <w:tab w:val="right" w:pos="8306"/>
      </w:tabs>
    </w:pPr>
    <w:rPr>
      <w:rFonts w:cs="Angsana New"/>
      <w:lang w:eastAsia="zh-CN"/>
    </w:rPr>
  </w:style>
  <w:style w:type="character" w:customStyle="1" w:styleId="FooterChar">
    <w:name w:val="Footer Char"/>
    <w:basedOn w:val="DefaultParagraphFont"/>
    <w:link w:val="Footer"/>
    <w:rsid w:val="00F95519"/>
    <w:rPr>
      <w:rFonts w:ascii="Cordia New" w:eastAsia="Cordia New" w:hAnsi="Cordia New" w:cs="Angsana New"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F95519"/>
    <w:pPr>
      <w:tabs>
        <w:tab w:val="left" w:pos="720"/>
        <w:tab w:val="num" w:pos="1080"/>
      </w:tabs>
      <w:ind w:firstLine="720"/>
    </w:pPr>
    <w:rPr>
      <w:rFonts w:ascii="AngsanaUPC" w:hAnsi="AngsanaUPC" w:cs="AngsanaUPC"/>
      <w:spacing w:val="2"/>
      <w:sz w:val="36"/>
      <w:szCs w:val="3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F95519"/>
    <w:rPr>
      <w:rFonts w:ascii="AngsanaUPC" w:eastAsia="Cordia New" w:hAnsi="AngsanaUPC" w:cs="AngsanaUPC"/>
      <w:spacing w:val="2"/>
      <w:sz w:val="36"/>
      <w:szCs w:val="36"/>
      <w:lang w:eastAsia="zh-CN"/>
    </w:rPr>
  </w:style>
  <w:style w:type="paragraph" w:styleId="BodyText3">
    <w:name w:val="Body Text 3"/>
    <w:basedOn w:val="Normal"/>
    <w:link w:val="BodyText3Char"/>
    <w:rsid w:val="00F95519"/>
    <w:rPr>
      <w:rFonts w:ascii="AngsanaUPC" w:hAnsi="AngsanaUPC" w:cs="AngsanaUPC"/>
      <w:sz w:val="36"/>
      <w:szCs w:val="36"/>
      <w:lang w:eastAsia="zh-CN"/>
    </w:rPr>
  </w:style>
  <w:style w:type="character" w:customStyle="1" w:styleId="BodyText3Char">
    <w:name w:val="Body Text 3 Char"/>
    <w:basedOn w:val="DefaultParagraphFont"/>
    <w:link w:val="BodyText3"/>
    <w:rsid w:val="00F95519"/>
    <w:rPr>
      <w:rFonts w:ascii="AngsanaUPC" w:eastAsia="Cordia New" w:hAnsi="AngsanaUPC" w:cs="AngsanaUPC"/>
      <w:sz w:val="36"/>
      <w:szCs w:val="36"/>
      <w:lang w:eastAsia="zh-CN"/>
    </w:rPr>
  </w:style>
  <w:style w:type="paragraph" w:styleId="BalloonText">
    <w:name w:val="Balloon Text"/>
    <w:basedOn w:val="Normal"/>
    <w:link w:val="BalloonTextChar"/>
    <w:uiPriority w:val="99"/>
    <w:rsid w:val="00F95519"/>
    <w:rPr>
      <w:rFonts w:ascii="Tahoma" w:hAnsi="Tahoma" w:cs="Angsana New"/>
      <w:sz w:val="16"/>
      <w:szCs w:val="20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95519"/>
    <w:rPr>
      <w:rFonts w:ascii="Tahoma" w:eastAsia="Cordia New" w:hAnsi="Tahoma" w:cs="Angsana New"/>
      <w:sz w:val="16"/>
      <w:lang w:eastAsia="zh-CN"/>
    </w:rPr>
  </w:style>
  <w:style w:type="paragraph" w:styleId="Title">
    <w:name w:val="Title"/>
    <w:basedOn w:val="Normal"/>
    <w:link w:val="TitleChar"/>
    <w:qFormat/>
    <w:rsid w:val="00F95519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95519"/>
    <w:rPr>
      <w:rFonts w:ascii="AngsanaUPC" w:eastAsia="Cordia New" w:hAnsi="AngsanaUPC" w:cs="AngsanaUPC"/>
      <w:sz w:val="32"/>
      <w:szCs w:val="32"/>
    </w:rPr>
  </w:style>
  <w:style w:type="paragraph" w:styleId="BodyTextIndent2">
    <w:name w:val="Body Text Indent 2"/>
    <w:basedOn w:val="Normal"/>
    <w:link w:val="BodyTextIndent2Char"/>
    <w:rsid w:val="00F95519"/>
    <w:pPr>
      <w:ind w:firstLine="1080"/>
    </w:pPr>
    <w:rPr>
      <w:rFonts w:ascii="AngsanaUPC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F95519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95519"/>
    <w:pPr>
      <w:ind w:left="720"/>
      <w:contextualSpacing/>
    </w:pPr>
    <w:rPr>
      <w:rFonts w:cs="Angsana New"/>
      <w:szCs w:val="35"/>
    </w:rPr>
  </w:style>
  <w:style w:type="character" w:styleId="Strong">
    <w:name w:val="Strong"/>
    <w:basedOn w:val="DefaultParagraphFont"/>
    <w:uiPriority w:val="22"/>
    <w:qFormat/>
    <w:rsid w:val="00F06FDC"/>
    <w:rPr>
      <w:rFonts w:cs="Times New Roman"/>
      <w:b/>
      <w:bCs/>
      <w:lang w:bidi="th-TH"/>
    </w:rPr>
  </w:style>
  <w:style w:type="paragraph" w:customStyle="1" w:styleId="1">
    <w:name w:val="ปกติ+1"/>
    <w:basedOn w:val="Normal"/>
    <w:next w:val="Normal"/>
    <w:uiPriority w:val="99"/>
    <w:rsid w:val="00F06FDC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3">
    <w:name w:val="ปกติ+3"/>
    <w:basedOn w:val="Normal"/>
    <w:next w:val="Normal"/>
    <w:uiPriority w:val="99"/>
    <w:rsid w:val="00F06FDC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st1">
    <w:name w:val="st1"/>
    <w:basedOn w:val="DefaultParagraphFont"/>
    <w:rsid w:val="003D3177"/>
  </w:style>
  <w:style w:type="character" w:styleId="Emphasis">
    <w:name w:val="Emphasis"/>
    <w:basedOn w:val="DefaultParagraphFont"/>
    <w:uiPriority w:val="20"/>
    <w:qFormat/>
    <w:rsid w:val="003D3177"/>
    <w:rPr>
      <w:b w:val="0"/>
      <w:bCs w:val="0"/>
      <w:i w:val="0"/>
      <w:iCs w:val="0"/>
      <w:color w:val="CC0033"/>
    </w:rPr>
  </w:style>
  <w:style w:type="paragraph" w:customStyle="1" w:styleId="2">
    <w:name w:val="ปกติ+2"/>
    <w:basedOn w:val="Normal"/>
    <w:next w:val="Normal"/>
    <w:uiPriority w:val="99"/>
    <w:rsid w:val="00F06FDC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FDC"/>
    <w:rPr>
      <w:color w:val="0000FF"/>
      <w:u w:val="single"/>
    </w:rPr>
  </w:style>
  <w:style w:type="character" w:customStyle="1" w:styleId="style11">
    <w:name w:val="style11"/>
    <w:basedOn w:val="DefaultParagraphFont"/>
    <w:rsid w:val="00F06FDC"/>
    <w:rPr>
      <w:rFonts w:ascii="Microsoft Sans Serif" w:hAnsi="Microsoft Sans Serif" w:cs="Microsoft Sans Serif" w:hint="default"/>
      <w:color w:val="0066FF"/>
      <w:sz w:val="32"/>
      <w:szCs w:val="32"/>
    </w:rPr>
  </w:style>
  <w:style w:type="character" w:customStyle="1" w:styleId="style311">
    <w:name w:val="style311"/>
    <w:basedOn w:val="DefaultParagraphFont"/>
    <w:rsid w:val="00F06FDC"/>
    <w:rPr>
      <w:color w:val="000000"/>
    </w:rPr>
  </w:style>
  <w:style w:type="character" w:customStyle="1" w:styleId="style221">
    <w:name w:val="style221"/>
    <w:basedOn w:val="DefaultParagraphFont"/>
    <w:rsid w:val="00F06FDC"/>
    <w:rPr>
      <w:sz w:val="10"/>
      <w:szCs w:val="10"/>
    </w:rPr>
  </w:style>
  <w:style w:type="character" w:customStyle="1" w:styleId="style141">
    <w:name w:val="style141"/>
    <w:basedOn w:val="DefaultParagraphFont"/>
    <w:rsid w:val="00F06FDC"/>
    <w:rPr>
      <w:rFonts w:ascii="MS Sans serif" w:hAnsi="MS Sans serif" w:hint="default"/>
      <w:sz w:val="19"/>
      <w:szCs w:val="19"/>
    </w:rPr>
  </w:style>
  <w:style w:type="character" w:customStyle="1" w:styleId="style361">
    <w:name w:val="style361"/>
    <w:basedOn w:val="DefaultParagraphFont"/>
    <w:rsid w:val="00F06FDC"/>
    <w:rPr>
      <w:rFonts w:ascii="MS Sans serif" w:hAnsi="MS Sans serif" w:hint="default"/>
      <w:color w:val="0066FF"/>
      <w:sz w:val="32"/>
      <w:szCs w:val="32"/>
    </w:rPr>
  </w:style>
  <w:style w:type="paragraph" w:customStyle="1" w:styleId="Default">
    <w:name w:val="Default"/>
    <w:rsid w:val="00F06FDC"/>
    <w:pPr>
      <w:autoSpaceDE w:val="0"/>
      <w:autoSpaceDN w:val="0"/>
      <w:adjustRightInd w:val="0"/>
    </w:pPr>
    <w:rPr>
      <w:rFonts w:ascii="Cordia New" w:hAnsi="Cordia New"/>
      <w:color w:val="000000"/>
      <w:sz w:val="24"/>
      <w:szCs w:val="24"/>
    </w:rPr>
  </w:style>
  <w:style w:type="paragraph" w:styleId="NoSpacing">
    <w:name w:val="No Spacing"/>
    <w:uiPriority w:val="1"/>
    <w:qFormat/>
    <w:rsid w:val="001545E8"/>
    <w:rPr>
      <w:rFonts w:ascii="Cordia New" w:eastAsia="Cordia New" w:hAnsi="Cordia New"/>
      <w:sz w:val="28"/>
      <w:szCs w:val="35"/>
    </w:rPr>
  </w:style>
  <w:style w:type="paragraph" w:customStyle="1" w:styleId="10">
    <w:name w:val="ไม่มีการเว้นระยะห่าง1"/>
    <w:uiPriority w:val="99"/>
    <w:qFormat/>
    <w:rsid w:val="00D96AE9"/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DefaultParagraphFont"/>
    <w:rsid w:val="009B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SSRU</dc:creator>
  <cp:lastModifiedBy>SD-SSRU</cp:lastModifiedBy>
  <cp:revision>2</cp:revision>
  <cp:lastPrinted>2010-06-18T08:09:00Z</cp:lastPrinted>
  <dcterms:created xsi:type="dcterms:W3CDTF">2018-09-07T07:25:00Z</dcterms:created>
  <dcterms:modified xsi:type="dcterms:W3CDTF">2018-09-07T07:25:00Z</dcterms:modified>
</cp:coreProperties>
</file>