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22" w:rsidRDefault="000A421F">
      <w:pPr>
        <w:rPr>
          <w:rFonts w:ascii="Helvetica" w:hAnsi="Helvetica" w:cs="Angsana New" w:hint="cs"/>
          <w:color w:val="333333"/>
          <w:shd w:val="clear" w:color="auto" w:fill="FFFFFF"/>
        </w:rPr>
      </w:pPr>
      <w:r>
        <w:rPr>
          <w:rStyle w:val="Strong"/>
          <w:rFonts w:ascii="Helvetica" w:hAnsi="Helvetica" w:cs="Angsana New" w:hint="cs"/>
          <w:color w:val="333333"/>
          <w:shd w:val="clear" w:color="auto" w:fill="FFFFFF"/>
          <w:cs/>
        </w:rPr>
        <w:t>กีและนันทนาการ</w:t>
      </w:r>
      <w:r w:rsidR="00426E22">
        <w:rPr>
          <w:rStyle w:val="Strong"/>
          <w:rFonts w:ascii="Helvetica" w:hAnsi="Helvetica" w:cs="Angsana New" w:hint="cs"/>
          <w:color w:val="333333"/>
          <w:shd w:val="clear" w:color="auto" w:fill="FFFFFF"/>
          <w:cs/>
        </w:rPr>
        <w:t xml:space="preserve"> </w:t>
      </w:r>
      <w:r w:rsidR="00426E22">
        <w:rPr>
          <w:rFonts w:ascii="Helvetica" w:hAnsi="Helvetica" w:cs="Angsana New" w:hint="cs"/>
          <w:color w:val="333333"/>
          <w:shd w:val="clear" w:color="auto" w:fill="FFFFFF"/>
          <w:cs/>
        </w:rPr>
        <w:t xml:space="preserve">หมายถึง </w:t>
      </w:r>
      <w:bookmarkStart w:id="0" w:name="_GoBack"/>
      <w:bookmarkEnd w:id="0"/>
      <w:r w:rsidR="00426E22" w:rsidRPr="00426E22">
        <w:rPr>
          <w:rFonts w:ascii="Helvetica" w:hAnsi="Helvetica" w:cs="Angsana New" w:hint="cs"/>
          <w:color w:val="333333"/>
          <w:shd w:val="clear" w:color="auto" w:fill="FFFFFF"/>
          <w:cs/>
        </w:rPr>
        <w:t>กีฬาหรือกิจกรรมใดๆก็ตามที่ก่อให้เกิดความสนุก ความพึงพอใจของผู้นำกิจกรรมหรือผู้เข้าร่วมกิจกรรม และกิจกรรมนั้นๆเน้นให้เกิดประโยชน์และพัฒนาทางด้านทักษะต่างๆ</w:t>
      </w:r>
    </w:p>
    <w:p w:rsidR="00713684" w:rsidRDefault="000A421F">
      <w:pPr>
        <w:rPr>
          <w:rFonts w:ascii="Helvetica" w:hAnsi="Helvetica" w:cs="Angsana New"/>
          <w:color w:val="333333"/>
          <w:shd w:val="clear" w:color="auto" w:fill="FFFFFF"/>
        </w:rPr>
      </w:pPr>
      <w:r>
        <w:rPr>
          <w:rStyle w:val="Strong"/>
          <w:rFonts w:ascii="Helvetica" w:hAnsi="Helvetica" w:cs="Angsana New"/>
          <w:color w:val="333333"/>
          <w:shd w:val="clear" w:color="auto" w:fill="FFFFFF"/>
          <w:cs/>
        </w:rPr>
        <w:t>กีฬา</w:t>
      </w:r>
      <w:r>
        <w:rPr>
          <w:rStyle w:val="Strong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Angsana New"/>
          <w:color w:val="333333"/>
          <w:shd w:val="clear" w:color="auto" w:fill="FFFFFF"/>
          <w:cs/>
        </w:rPr>
        <w:t>ในภาษาไทยเป็นคำที่รับมาจากภาษาบาลี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Angsana New"/>
          <w:color w:val="333333"/>
          <w:shd w:val="clear" w:color="auto" w:fill="FFFFFF"/>
          <w:cs/>
        </w:rPr>
        <w:t>ซึ่งตามความหมายในพจนานุกรมฉบับราชบัณฑิตยสถาน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Style w:val="Strong"/>
          <w:rFonts w:ascii="Helvetica" w:hAnsi="Helvetica" w:cs="Angsana New"/>
          <w:color w:val="333333"/>
          <w:shd w:val="clear" w:color="auto" w:fill="FFFFFF"/>
          <w:cs/>
        </w:rPr>
        <w:t>กีฬา</w:t>
      </w:r>
      <w:r>
        <w:rPr>
          <w:rStyle w:val="Strong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Angsana New"/>
          <w:color w:val="333333"/>
          <w:shd w:val="clear" w:color="auto" w:fill="FFFFFF"/>
          <w:cs/>
        </w:rPr>
        <w:t>นั้นหมายถึง กิจกรรมหรือการเล่นเพื่อความสนุกเพลิดเพลินเพื่อเป็นการบำรุงแรง หรือเพื่อผ่อนคลายความเคร่งเครียดทางจิต</w:t>
      </w:r>
    </w:p>
    <w:p w:rsidR="000A421F" w:rsidRDefault="000A421F">
      <w:pPr>
        <w:rPr>
          <w:rFonts w:hint="cs"/>
        </w:rPr>
      </w:pPr>
      <w:r w:rsidRPr="000A421F">
        <w:rPr>
          <w:b/>
          <w:bCs/>
          <w:cs/>
        </w:rPr>
        <w:t>นันทนาการ</w:t>
      </w:r>
      <w:r w:rsidRPr="000A421F">
        <w:t> </w:t>
      </w:r>
      <w:r w:rsidRPr="000A421F">
        <w:rPr>
          <w:cs/>
        </w:rPr>
        <w:t>คือ กิจกรรมที่สมัครใจทำในยามว่าง เพื่อให้เกิดความเพลิดเพลิน ผ่อนคลายความตึงเครียดทั้ง</w:t>
      </w:r>
      <w:hyperlink r:id="rId5" w:tooltip="ร่างกาย" w:history="1">
        <w:r w:rsidRPr="000A421F">
          <w:rPr>
            <w:rStyle w:val="Hyperlink"/>
            <w:cs/>
          </w:rPr>
          <w:t>ร่างกาย</w:t>
        </w:r>
      </w:hyperlink>
      <w:r w:rsidRPr="000A421F">
        <w:rPr>
          <w:cs/>
        </w:rPr>
        <w:t>และ</w:t>
      </w:r>
      <w:hyperlink r:id="rId6" w:tooltip="จิตใจ" w:history="1">
        <w:r w:rsidRPr="000A421F">
          <w:rPr>
            <w:rStyle w:val="Hyperlink"/>
            <w:cs/>
          </w:rPr>
          <w:t>จิตใจ</w:t>
        </w:r>
      </w:hyperlink>
      <w:r w:rsidRPr="000A421F">
        <w:rPr>
          <w:cs/>
        </w:rPr>
        <w:t>นันทนาการ การเล่น และ</w:t>
      </w:r>
      <w:r>
        <w:rPr>
          <w:rFonts w:hint="cs"/>
          <w:cs/>
        </w:rPr>
        <w:t>เป็น</w:t>
      </w:r>
      <w:r w:rsidRPr="000A421F">
        <w:rPr>
          <w:cs/>
        </w:rPr>
        <w:t xml:space="preserve"> การเล่นช่วยพัฒนาทักษะต่าง ๆ โดยเฉพาะทักษะการเคลื่อนไหวในสิ่งมีชีวิต</w:t>
      </w:r>
    </w:p>
    <w:p w:rsidR="00426E22" w:rsidRDefault="00426E22">
      <w:pPr>
        <w:rPr>
          <w:rFonts w:hint="cs"/>
        </w:rPr>
      </w:pPr>
    </w:p>
    <w:sectPr w:rsidR="0042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1F"/>
    <w:rsid w:val="000A421F"/>
    <w:rsid w:val="0012086B"/>
    <w:rsid w:val="001C581B"/>
    <w:rsid w:val="002966A6"/>
    <w:rsid w:val="00426E22"/>
    <w:rsid w:val="009F4CC7"/>
    <w:rsid w:val="00AB3472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2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A4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2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A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.wikipedia.org/wiki/%E0%B8%88%E0%B8%B4%E0%B8%95%E0%B9%83%E0%B8%88" TargetMode="External"/><Relationship Id="rId5" Type="http://schemas.openxmlformats.org/officeDocument/2006/relationships/hyperlink" Target="https://th.wikipedia.org/wiki/%E0%B8%A3%E0%B9%88%E0%B8%B2%E0%B8%87%E0%B8%81%E0%B8%B2%E0%B8%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2019-02-28T03:09:00Z</dcterms:created>
  <dcterms:modified xsi:type="dcterms:W3CDTF">2019-02-28T03:39:00Z</dcterms:modified>
</cp:coreProperties>
</file>