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D8" w:rsidRDefault="00476CD8" w:rsidP="00476CD8">
      <w:pPr>
        <w:jc w:val="center"/>
      </w:pPr>
      <w:r w:rsidRPr="0005070A">
        <w:rPr>
          <w:noProof/>
        </w:rPr>
        <w:drawing>
          <wp:inline distT="0" distB="0" distL="0" distR="0" wp14:anchorId="18306BD5" wp14:editId="14A58234">
            <wp:extent cx="657225" cy="1143000"/>
            <wp:effectExtent l="0" t="0" r="0" b="0"/>
            <wp:docPr id="11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8" w:rsidRDefault="00476CD8" w:rsidP="00476CD8">
      <w:pPr>
        <w:rPr>
          <w:rFonts w:asciiTheme="majorBidi" w:hAnsiTheme="majorBidi" w:cstheme="majorBidi"/>
          <w:sz w:val="72"/>
          <w:szCs w:val="72"/>
        </w:rPr>
      </w:pPr>
      <w:r w:rsidRPr="0005070A">
        <w:rPr>
          <w:rFonts w:asciiTheme="majorBidi" w:hAnsiTheme="majorBidi" w:cstheme="majorBidi"/>
          <w:sz w:val="72"/>
          <w:szCs w:val="72"/>
          <w:cs/>
        </w:rPr>
        <w:t>โรงเรียนสาธิตมหาวิทยาลัยราชภัฏสวนสุนันทา</w:t>
      </w:r>
    </w:p>
    <w:p w:rsidR="00476CD8" w:rsidRDefault="00476CD8" w:rsidP="00476CD8">
      <w:pPr>
        <w:rPr>
          <w:rFonts w:asciiTheme="majorBidi" w:hAnsiTheme="majorBidi" w:cstheme="majorBidi"/>
          <w:sz w:val="72"/>
          <w:szCs w:val="72"/>
        </w:rPr>
      </w:pPr>
    </w:p>
    <w:p w:rsidR="00476CD8" w:rsidRDefault="00476CD8" w:rsidP="00476CD8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แผนการจัดการเรียนรู้</w:t>
      </w:r>
    </w:p>
    <w:p w:rsidR="00476CD8" w:rsidRDefault="00476CD8" w:rsidP="00476CD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476CD8" w:rsidRDefault="00476CD8" w:rsidP="00476CD8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กลุ่มสาระการเรียนรู้สุขศึกษาและพลศึกษา</w:t>
      </w:r>
    </w:p>
    <w:p w:rsidR="00476CD8" w:rsidRDefault="00476CD8" w:rsidP="00476CD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476CD8" w:rsidRDefault="00476CD8" w:rsidP="00476CD8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 xml:space="preserve">วิชาพลศึกษา </w:t>
      </w:r>
      <w:r>
        <w:rPr>
          <w:rFonts w:asciiTheme="majorBidi" w:hAnsiTheme="majorBidi" w:cstheme="majorBidi"/>
          <w:sz w:val="72"/>
          <w:szCs w:val="72"/>
        </w:rPr>
        <w:t>4</w:t>
      </w:r>
      <w:r>
        <w:rPr>
          <w:rFonts w:asciiTheme="majorBidi" w:hAnsiTheme="majorBidi" w:cstheme="majorBidi" w:hint="cs"/>
          <w:sz w:val="72"/>
          <w:szCs w:val="72"/>
          <w:cs/>
        </w:rPr>
        <w:t xml:space="preserve"> (พ</w:t>
      </w:r>
      <w:r>
        <w:rPr>
          <w:rFonts w:asciiTheme="majorBidi" w:hAnsiTheme="majorBidi" w:cstheme="majorBidi"/>
          <w:sz w:val="72"/>
          <w:szCs w:val="72"/>
        </w:rPr>
        <w:t>22104</w:t>
      </w:r>
      <w:r>
        <w:rPr>
          <w:rFonts w:asciiTheme="majorBidi" w:hAnsiTheme="majorBidi" w:cstheme="majorBidi" w:hint="cs"/>
          <w:sz w:val="72"/>
          <w:szCs w:val="72"/>
          <w:cs/>
        </w:rPr>
        <w:t>)</w:t>
      </w:r>
    </w:p>
    <w:p w:rsidR="00476CD8" w:rsidRDefault="00476CD8" w:rsidP="00476CD8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 xml:space="preserve">ชั้นมัธยมศึกษาปีที่ </w:t>
      </w:r>
      <w:r>
        <w:rPr>
          <w:rFonts w:asciiTheme="majorBidi" w:hAnsiTheme="majorBidi" w:cstheme="majorBidi"/>
          <w:sz w:val="72"/>
          <w:szCs w:val="72"/>
        </w:rPr>
        <w:t>2</w:t>
      </w:r>
    </w:p>
    <w:p w:rsidR="00476CD8" w:rsidRDefault="00476CD8" w:rsidP="00476CD8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476CD8" w:rsidRPr="005A6F89" w:rsidRDefault="00476CD8" w:rsidP="00476CD8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โดยอาจารย์ เสาวณี   ก้านดอกไม้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70693C49" wp14:editId="103A9DA1">
            <wp:extent cx="657225" cy="1066800"/>
            <wp:effectExtent l="19050" t="0" r="9525" b="0"/>
            <wp:docPr id="3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22104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ความรู้ทั่วไปเกี่ยวกับกระบี่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476CD8" w:rsidRPr="008167CE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>
        <w:rPr>
          <w:rFonts w:ascii="Angsana New" w:hAnsi="Angsana New"/>
          <w:sz w:val="32"/>
          <w:szCs w:val="32"/>
          <w:cs/>
        </w:rPr>
        <w:t xml:space="preserve">ปฐมนิเทศการสอน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..1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Default="00476CD8" w:rsidP="00476CD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Default="00476CD8" w:rsidP="00476CD8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9001F7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476CD8" w:rsidRDefault="00476CD8" w:rsidP="00476CD8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-ประวัติความเป็นมาและพัฒนาการรวมถึงประโยชน์มารยาทในการเล่นและตัวผู้ชมและ  หลักความปลอดภัยในการเล่นกีฬากระบี่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-</w:t>
      </w:r>
    </w:p>
    <w:p w:rsidR="00476CD8" w:rsidRPr="009001F7" w:rsidRDefault="00476CD8" w:rsidP="00476CD8">
      <w:pPr>
        <w:rPr>
          <w:rFonts w:ascii="Angsana New" w:hAnsi="Angsana New"/>
          <w:sz w:val="32"/>
          <w:szCs w:val="32"/>
        </w:rPr>
      </w:pPr>
    </w:p>
    <w:p w:rsidR="00476CD8" w:rsidRPr="00A0348F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Pr="00CE3D44" w:rsidRDefault="00476CD8" w:rsidP="00476CD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รู้และเข้าใจประวัติและพัฒนาการกีฬากระบี่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CE3D44" w:rsidRDefault="00476CD8" w:rsidP="00476CD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-สามารถบอกประโยชน์ของการเล่นกีฬากระบี่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CE3D44" w:rsidRDefault="00476CD8" w:rsidP="00476CD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-สามารถอธิบายมารยาทของผู้เล่นและผู้ชมกีฬากระบี่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CE3D44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-สามารถอธิบายหลักความปลอดภัยในการเล่นกีฬากระบี่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476CD8" w:rsidRPr="00F4364A" w:rsidRDefault="00476CD8" w:rsidP="00476CD8">
      <w:pPr>
        <w:rPr>
          <w:rFonts w:ascii="Cordia New" w:hAnsi="Cordia New" w:cs="Cordia New"/>
          <w:sz w:val="32"/>
          <w:szCs w:val="32"/>
          <w:cs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476CD8" w:rsidRPr="00F4364A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476CD8" w:rsidRPr="00A0348F" w:rsidRDefault="00476CD8" w:rsidP="00476CD8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476CD8" w:rsidRPr="00CE3D44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ครูถามความรู้ที่เกี่ยวกับกีฬากระบี่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</w:p>
    <w:p w:rsidR="00476CD8" w:rsidRPr="00CE3D44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476CD8" w:rsidRPr="00CE3D44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ประวัติและพัฒนาการ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-มารยาทของผู้เล่นและผู้ชม</w:t>
      </w:r>
    </w:p>
    <w:p w:rsidR="00476CD8" w:rsidRPr="004C3B64" w:rsidRDefault="00476CD8" w:rsidP="00476CD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476CD8" w:rsidRPr="004C3B64" w:rsidRDefault="00476CD8" w:rsidP="00476CD8">
      <w:pPr>
        <w:pStyle w:val="BodyText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476CD8" w:rsidRPr="00936434" w:rsidRDefault="00476CD8" w:rsidP="00476CD8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476CD8" w:rsidRPr="00CE3D44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CE3D44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CE3D44">
        <w:rPr>
          <w:rFonts w:ascii="Cordia New" w:hAnsi="Cordia New" w:cs="Cordia New"/>
          <w:sz w:val="32"/>
          <w:szCs w:val="32"/>
          <w:cs/>
        </w:rPr>
        <w:t xml:space="preserve"> </w:t>
      </w:r>
      <w:r w:rsidRPr="00CE3D44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476CD8" w:rsidRPr="00CE3D44" w:rsidRDefault="00476CD8" w:rsidP="00476CD8">
      <w:pPr>
        <w:tabs>
          <w:tab w:val="left" w:pos="567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16"/>
          <w:szCs w:val="16"/>
        </w:rPr>
        <w:tab/>
        <w:t xml:space="preserve">  </w:t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โทรศัพท์มือถือ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476CD8" w:rsidRPr="00770211" w:rsidRDefault="00476CD8" w:rsidP="00476CD8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476CD8" w:rsidRPr="00A0348F" w:rsidTr="003941EF">
        <w:trPr>
          <w:trHeight w:val="380"/>
        </w:trPr>
        <w:tc>
          <w:tcPr>
            <w:tcW w:w="200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76CD8" w:rsidRPr="00A0348F" w:rsidTr="003941EF">
        <w:trPr>
          <w:trHeight w:val="776"/>
        </w:trPr>
        <w:tc>
          <w:tcPr>
            <w:tcW w:w="200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76CD8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476CD8" w:rsidRPr="00A0348F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CE3D44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CE3D44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930570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CE3D44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4D35C8F9" wp14:editId="236BE734">
            <wp:extent cx="657225" cy="1066800"/>
            <wp:effectExtent l="19050" t="0" r="9525" b="0"/>
            <wp:docPr id="4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22104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...กระบี่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  <w:r>
        <w:rPr>
          <w:rFonts w:ascii="Cordia New" w:hAnsi="Cordia New" w:cs="Cordia New"/>
          <w:sz w:val="32"/>
          <w:szCs w:val="32"/>
          <w:cs/>
        </w:rPr>
        <w:t>.................ชั้นมัธยมศึกษาปีที่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</w:rPr>
        <w:t>2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องค์ประกอบของกระบี่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476CD8" w:rsidRPr="008167CE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2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..1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  <w:r>
        <w:rPr>
          <w:rFonts w:ascii="Angsana New" w:hAnsi="Angsana New"/>
          <w:sz w:val="32"/>
          <w:szCs w:val="32"/>
          <w:cs/>
        </w:rPr>
        <w:tab/>
      </w:r>
    </w:p>
    <w:p w:rsidR="00476CD8" w:rsidRDefault="00476CD8" w:rsidP="00476CD8">
      <w:pPr>
        <w:rPr>
          <w:rFonts w:ascii="Angsana New" w:hAnsi="Angsana New"/>
          <w:b/>
          <w:bCs/>
          <w:sz w:val="32"/>
          <w:szCs w:val="32"/>
        </w:rPr>
      </w:pP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476CD8" w:rsidRDefault="00476CD8" w:rsidP="00476CD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1.</w:t>
      </w: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พ3.1    </w:t>
      </w:r>
    </w:p>
    <w:p w:rsidR="00476CD8" w:rsidRDefault="00476CD8" w:rsidP="00476CD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2.ตัวชี้วัด</w:t>
      </w:r>
    </w:p>
    <w:p w:rsidR="00476CD8" w:rsidRPr="009001F7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476CD8" w:rsidRPr="00E87C89" w:rsidRDefault="00476CD8" w:rsidP="00476CD8">
      <w:pPr>
        <w:rPr>
          <w:rFonts w:ascii="Angsana New" w:hAnsi="Angsana New"/>
          <w:b/>
          <w:bCs/>
          <w:sz w:val="32"/>
          <w:szCs w:val="32"/>
        </w:rPr>
      </w:pPr>
    </w:p>
    <w:p w:rsidR="00476CD8" w:rsidRDefault="00476CD8" w:rsidP="00476CD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</w:t>
      </w: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 การเลือกซื้ออุปกรณ์กีฬากระบี่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กระบองวิธีการรักษาอุปกรณ์กีฬากระบี่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D844DB" w:rsidRDefault="00476CD8" w:rsidP="00476CD8">
      <w:pPr>
        <w:rPr>
          <w:rFonts w:ascii="Angsana New" w:hAnsi="Angsana New"/>
          <w:sz w:val="32"/>
          <w:szCs w:val="32"/>
          <w:cs/>
        </w:rPr>
      </w:pP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476CD8" w:rsidRPr="00D844DB" w:rsidRDefault="00476CD8" w:rsidP="00476CD8">
      <w:pPr>
        <w:rPr>
          <w:rFonts w:ascii="Angsana New" w:hAnsi="Angsan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1.สถานที่และอุปกรณ์กีฬากระบี่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D844DB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การเลือกซื้ออุปกรณ์กีฬากระบี่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กระบองวิธีการรักษาอุปกรณ์กีฬากระบี่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A0348F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Pr="00D844DB" w:rsidRDefault="00476CD8" w:rsidP="00476CD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1.นักเรียนสามารถอธิบาย</w:t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D844DB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2.นักเรียนสามารถการเลือกซื้ออุปกรณ์กีฬากระบี่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กระบองวิธีการรักษาอุปกรณ์กีฬากระบี่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476CD8" w:rsidRPr="00F4364A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476CD8" w:rsidRPr="00F4364A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476CD8" w:rsidRPr="00A0348F" w:rsidRDefault="00476CD8" w:rsidP="00476CD8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476CD8" w:rsidRPr="004E193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ครูทบทวนการเรียนนำอุปกรณ์มาอธิบาย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D844DB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476CD8" w:rsidRPr="004E193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ครูนำเสนอเรื่องของสถานที่อุปกรณ์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2 </w:t>
      </w:r>
      <w:r w:rsidRPr="004E193D">
        <w:rPr>
          <w:rFonts w:ascii="Cordia New" w:hAnsi="Cordia New" w:cs="Cordia New"/>
          <w:sz w:val="32"/>
          <w:szCs w:val="32"/>
          <w:cs/>
        </w:rPr>
        <w:t>. ครูให้นักเรียน</w:t>
      </w:r>
      <w:r>
        <w:rPr>
          <w:rFonts w:ascii="Cordia New" w:hAnsi="Cordia New" w:cs="Cordia New" w:hint="cs"/>
          <w:sz w:val="32"/>
          <w:szCs w:val="32"/>
          <w:cs/>
        </w:rPr>
        <w:t>ค้นหาข้อมูลที่เกี่ยวกับ</w:t>
      </w:r>
    </w:p>
    <w:p w:rsidR="00476CD8" w:rsidRPr="00D844DB" w:rsidRDefault="00476CD8" w:rsidP="00476CD8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-สถานที่และอุปกรณ์กีฬากระบี่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D844DB" w:rsidRDefault="00476CD8" w:rsidP="00476CD8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 การเลือกซื้ออุปกรณ์กีฬากระบี่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กระบองวิธีการรักษาอุปกรณ์กีฬากระบี่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>3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476CD8" w:rsidRPr="004E193D" w:rsidRDefault="00476CD8" w:rsidP="00476CD8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476CD8" w:rsidRPr="005A2DA8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5A2DA8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5A2DA8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ไม้กระบี่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</w:p>
    <w:p w:rsidR="00476CD8" w:rsidRDefault="00476CD8" w:rsidP="00476CD8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476CD8" w:rsidRPr="00770211" w:rsidRDefault="00476CD8" w:rsidP="00476CD8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476CD8" w:rsidRPr="00A0348F" w:rsidTr="003941EF">
        <w:trPr>
          <w:trHeight w:val="380"/>
        </w:trPr>
        <w:tc>
          <w:tcPr>
            <w:tcW w:w="200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76CD8" w:rsidRPr="00A0348F" w:rsidTr="003941EF">
        <w:trPr>
          <w:trHeight w:val="776"/>
        </w:trPr>
        <w:tc>
          <w:tcPr>
            <w:tcW w:w="200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76CD8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476CD8" w:rsidRPr="00A0348F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-งานกลุ่ม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D844DB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D844DB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930570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476CD8" w:rsidRPr="00D93ADB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534EB00F" wp14:editId="0CC5047F">
            <wp:extent cx="657225" cy="1066800"/>
            <wp:effectExtent l="19050" t="0" r="9525" b="0"/>
            <wp:docPr id="5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22104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.......กระบี่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  <w:r>
        <w:rPr>
          <w:rFonts w:ascii="Cordia New" w:hAnsi="Cordia New" w:cs="Cordia New"/>
          <w:sz w:val="32"/>
          <w:szCs w:val="32"/>
          <w:cs/>
        </w:rPr>
        <w:t>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.........ทดสอบสมรรถภาพทางกาย</w:t>
      </w:r>
      <w:r w:rsidRPr="00A0348F">
        <w:rPr>
          <w:rFonts w:ascii="Cordia New" w:hAnsi="Cordia New" w:cs="Cordia New"/>
          <w:sz w:val="32"/>
          <w:szCs w:val="32"/>
          <w:cs/>
        </w:rPr>
        <w:t>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476CD8" w:rsidRPr="008167CE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3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BB3D9B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3F34DB">
        <w:rPr>
          <w:rFonts w:asciiTheme="majorBidi" w:hAnsiTheme="majorBidi" w:cstheme="majorBidi"/>
          <w:sz w:val="32"/>
          <w:szCs w:val="32"/>
          <w:cs/>
        </w:rPr>
        <w:t>การพัฒนาสมรรถภาพทางกาย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..2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Default="00476CD8" w:rsidP="00476CD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Default="00476CD8" w:rsidP="00476CD8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.1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9001F7" w:rsidRDefault="00476CD8" w:rsidP="00476CD8">
      <w:pPr>
        <w:rPr>
          <w:rFonts w:ascii="Angsana New" w:hAnsi="Angsan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พัฒนาสมรรถภาพทางกายตนเองให้เป็นไปตามเกณฑ์ที่กำหนด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476CD8" w:rsidRPr="00AD5943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การอบอุ่นร่างกายและการเสริมสร้างสมรรถภาพทางกายสำหรับกีฬากระบี่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476CD8" w:rsidRPr="00AD5943" w:rsidRDefault="00476CD8" w:rsidP="00476CD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-การอบอุ่นร่างกายสำหรับกีฬากระบี่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-การเสริมสร้างสมรรถภาพทางกายสำหรับกีฬากระบี่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AD5943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</w:p>
    <w:p w:rsidR="00476CD8" w:rsidRPr="00A0348F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Pr="00E862DD" w:rsidRDefault="00476CD8" w:rsidP="00476CD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-นักเรียนสามารถอธิบายการอบอุ่นร่างกายสำหรับกีฬากระบี่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E862DD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-นักเรียนสามารถอธิบายการเสริมสร้างสมรรถภาพทางกายสำหรับกีฬากระบี่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476CD8" w:rsidRPr="00F4364A" w:rsidRDefault="00476CD8" w:rsidP="00476CD8">
      <w:pPr>
        <w:rPr>
          <w:rFonts w:ascii="Cordia New" w:hAnsi="Cordia New" w:cs="Cordia New"/>
          <w:sz w:val="32"/>
          <w:szCs w:val="32"/>
          <w:cs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476CD8" w:rsidRPr="00F4364A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476CD8" w:rsidRPr="00A0348F" w:rsidRDefault="00476CD8" w:rsidP="00476CD8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476CD8" w:rsidRPr="00E862D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</w:p>
    <w:p w:rsidR="00476CD8" w:rsidRPr="00E862DD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476CD8" w:rsidRPr="00E862D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476CD8" w:rsidRPr="00E862DD" w:rsidRDefault="00476CD8" w:rsidP="00476CD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-การอบอุ่นร่างกายสำหรับกีฬากระบี่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-การเสริมสร้างสมรรถภาพทางกายสำหรับกีฬากระบี่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</w:p>
    <w:p w:rsidR="00476CD8" w:rsidRPr="004E193D" w:rsidRDefault="00476CD8" w:rsidP="00476CD8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lastRenderedPageBreak/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476CD8" w:rsidRPr="005A2DA8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5A2DA8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5A2DA8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รูปภาพ</w:t>
      </w:r>
    </w:p>
    <w:p w:rsidR="00476CD8" w:rsidRPr="00E862DD" w:rsidRDefault="00476CD8" w:rsidP="00476CD8">
      <w:pPr>
        <w:tabs>
          <w:tab w:val="left" w:pos="567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16"/>
          <w:szCs w:val="16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 - </w:t>
      </w:r>
      <w:r>
        <w:rPr>
          <w:rFonts w:ascii="Cordia New" w:hAnsi="Cordia New" w:cs="Cordia New" w:hint="cs"/>
          <w:sz w:val="32"/>
          <w:szCs w:val="32"/>
          <w:cs/>
        </w:rPr>
        <w:t>เบาะทดสอบ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476CD8" w:rsidRPr="00770211" w:rsidRDefault="00476CD8" w:rsidP="00476CD8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476CD8" w:rsidRPr="00A0348F" w:rsidTr="003941EF">
        <w:trPr>
          <w:trHeight w:val="380"/>
        </w:trPr>
        <w:tc>
          <w:tcPr>
            <w:tcW w:w="200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76CD8" w:rsidRPr="00A0348F" w:rsidTr="003941EF">
        <w:trPr>
          <w:trHeight w:val="776"/>
        </w:trPr>
        <w:tc>
          <w:tcPr>
            <w:tcW w:w="200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76CD8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476CD8" w:rsidRPr="00A0348F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ใบบันทึกเกณฑ์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ความถูกต้องของการปฏิบัติ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216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E862DD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E862DD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E862DD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2B6C288C" wp14:editId="6F5C56A0">
            <wp:extent cx="657225" cy="1066800"/>
            <wp:effectExtent l="19050" t="0" r="9525" b="0"/>
            <wp:docPr id="6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22104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.....กระบี่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  <w:r>
        <w:rPr>
          <w:rFonts w:ascii="Cordia New" w:hAnsi="Cordia New" w:cs="Cordia New"/>
          <w:sz w:val="32"/>
          <w:szCs w:val="32"/>
          <w:cs/>
        </w:rPr>
        <w:t>...............ชั้นมัธยมศึกษาปีที่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476CD8" w:rsidRPr="00804098" w:rsidRDefault="00476CD8" w:rsidP="00476CD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</w:t>
      </w:r>
      <w:r>
        <w:rPr>
          <w:rFonts w:ascii="Cordia New" w:hAnsi="Cordia New" w:cs="Cordia New" w:hint="cs"/>
          <w:sz w:val="32"/>
          <w:szCs w:val="32"/>
          <w:cs/>
        </w:rPr>
        <w:t>............</w:t>
      </w:r>
      <w:r w:rsidRPr="003F34DB">
        <w:rPr>
          <w:rFonts w:asciiTheme="majorBidi" w:hAnsiTheme="majorBidi" w:cstheme="majorBidi"/>
          <w:sz w:val="32"/>
          <w:szCs w:val="32"/>
          <w:cs/>
        </w:rPr>
        <w:t>การไหว้ครูกระบี่- กระบอง</w:t>
      </w:r>
      <w:r>
        <w:rPr>
          <w:rFonts w:ascii="Cordia New" w:hAnsi="Cordia New" w:cs="Cordia New" w:hint="cs"/>
          <w:sz w:val="32"/>
          <w:szCs w:val="32"/>
          <w:cs/>
        </w:rPr>
        <w:t>................</w:t>
      </w:r>
      <w:r w:rsidRPr="00A0348F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</w:p>
    <w:p w:rsidR="00476CD8" w:rsidRPr="008167CE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4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Cordia New" w:hAnsi="Cordia New" w:cs="Cordia New" w:hint="cs"/>
          <w:sz w:val="32"/>
          <w:szCs w:val="32"/>
          <w:cs/>
        </w:rPr>
        <w:t>...............</w:t>
      </w:r>
      <w:r w:rsidRPr="003F34DB">
        <w:rPr>
          <w:rFonts w:asciiTheme="majorBidi" w:hAnsiTheme="majorBidi" w:cstheme="majorBidi"/>
          <w:sz w:val="32"/>
          <w:szCs w:val="32"/>
          <w:cs/>
        </w:rPr>
        <w:t>วิธีการถวายบังคม</w:t>
      </w:r>
      <w:r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</w:rPr>
        <w:t>5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Default="00476CD8" w:rsidP="00476CD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Default="00476CD8" w:rsidP="00476CD8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9001F7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การนั่งในท่าเตรียมถวายบังคมเป็นทักษะเบื้องต้นของการฝึก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-การนั่งในท่าเทพบุตรที่ถูกต้องก่อนเข้าสู่การถวายบังคม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-การถวายบังคม(พรหมนั่ง)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การถวายบังคม(พรหมยืน)</w:t>
      </w:r>
    </w:p>
    <w:p w:rsidR="00476CD8" w:rsidRPr="000716EE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</w:p>
    <w:p w:rsidR="00476CD8" w:rsidRPr="00A0348F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-นักเรียนสามารถอธิบายการถวายบังคมได้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-นักเรียนสามารถปฏิบัติท่าพรหมนั่งได้</w:t>
      </w:r>
    </w:p>
    <w:p w:rsidR="00476CD8" w:rsidRPr="000716EE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นักเรียนสามสารถปฏิบัติท่าพรหมยืนได้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476CD8" w:rsidRPr="00F4364A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476CD8" w:rsidRPr="00F4364A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476CD8" w:rsidRPr="00A0348F" w:rsidRDefault="00476CD8" w:rsidP="00476CD8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476CD8" w:rsidRPr="004E193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ครูทบทวนการเรียนปฏิบัติท่าถวายบังคม</w:t>
      </w:r>
    </w:p>
    <w:p w:rsidR="00476CD8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476CD8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cs/>
        </w:rPr>
        <w:t xml:space="preserve">ชั่วโมงที่ </w:t>
      </w:r>
      <w:r>
        <w:rPr>
          <w:rFonts w:ascii="Cordia New" w:hAnsi="Cordia New" w:cs="Cordia New"/>
          <w:sz w:val="32"/>
          <w:szCs w:val="32"/>
        </w:rPr>
        <w:t>1</w:t>
      </w:r>
    </w:p>
    <w:p w:rsidR="00476CD8" w:rsidRPr="004E193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 1.</w:t>
      </w:r>
      <w:r w:rsidRPr="00652925">
        <w:rPr>
          <w:rFonts w:ascii="Cordia New" w:hAnsi="Cordia New" w:cs="Cordia New"/>
          <w:sz w:val="32"/>
          <w:szCs w:val="32"/>
          <w:cs/>
        </w:rPr>
        <w:t xml:space="preserve"> 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เกี่ยวกับวิธีการนั่งถวายบังคม</w:t>
      </w:r>
    </w:p>
    <w:p w:rsidR="00476CD8" w:rsidRPr="00652925" w:rsidRDefault="00476CD8" w:rsidP="00476CD8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ครูสาธิตการนั่ง การถวายบังคมแบบต่างๆและปฏิบัติไปพร้อมๆกัน</w:t>
      </w:r>
    </w:p>
    <w:p w:rsidR="00476CD8" w:rsidRPr="00C35DB5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</w:t>
      </w:r>
      <w:r>
        <w:rPr>
          <w:rFonts w:ascii="Cordia New" w:hAnsi="Cordia New" w:cs="Cordia New"/>
          <w:sz w:val="32"/>
          <w:szCs w:val="32"/>
          <w:u w:val="single"/>
        </w:rPr>
        <w:t>4</w:t>
      </w:r>
    </w:p>
    <w:p w:rsidR="00476CD8" w:rsidRPr="004E193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ทบทวนเหมือนชั่วโมงที่</w:t>
      </w:r>
      <w:r>
        <w:rPr>
          <w:rFonts w:ascii="Cordia New" w:hAnsi="Cordia New" w:cs="Cordia New"/>
          <w:sz w:val="32"/>
          <w:szCs w:val="32"/>
        </w:rPr>
        <w:t>1</w:t>
      </w:r>
    </w:p>
    <w:p w:rsidR="00476CD8" w:rsidRPr="000716EE" w:rsidRDefault="00476CD8" w:rsidP="00476CD8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lastRenderedPageBreak/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ครูสาธิตและปฏิบัติไปพร้อมๆกัน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 นักเรียนแยกปฏิบัติเป็นรายบุคคล ,เป็นคู่ ,เป็นกลุ่ม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 w:hint="cs"/>
          <w:sz w:val="32"/>
          <w:szCs w:val="32"/>
          <w:cs/>
        </w:rPr>
        <w:t>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476CD8" w:rsidRPr="004E193D" w:rsidRDefault="00476CD8" w:rsidP="00476CD8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476CD8" w:rsidRPr="00652925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การสาธิต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/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รูปภาพ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476CD8" w:rsidRPr="00770211" w:rsidRDefault="00476CD8" w:rsidP="00476CD8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476CD8" w:rsidRPr="00A0348F" w:rsidTr="003941EF">
        <w:trPr>
          <w:trHeight w:val="380"/>
        </w:trPr>
        <w:tc>
          <w:tcPr>
            <w:tcW w:w="200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76CD8" w:rsidRPr="00A0348F" w:rsidTr="003941EF">
        <w:trPr>
          <w:trHeight w:val="2836"/>
        </w:trPr>
        <w:tc>
          <w:tcPr>
            <w:tcW w:w="200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76CD8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476CD8" w:rsidRPr="00A0348F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-ปฏิบัติเป็นกลุ่ม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</w:tc>
      </w:tr>
    </w:tbl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397B24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</w:p>
    <w:p w:rsidR="00476CD8" w:rsidRPr="00397B24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397B24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1043B599" wp14:editId="109A7B16">
            <wp:extent cx="657225" cy="1066800"/>
            <wp:effectExtent l="19050" t="0" r="9525" b="0"/>
            <wp:docPr id="7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22104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  <w:r>
        <w:rPr>
          <w:rFonts w:ascii="Cordia New" w:hAnsi="Cordia New" w:cs="Cordia New"/>
          <w:sz w:val="32"/>
          <w:szCs w:val="32"/>
          <w:cs/>
        </w:rPr>
        <w:t>.................ชั้นมัธยมศึกษาปีที่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/>
          <w:sz w:val="32"/>
          <w:szCs w:val="32"/>
        </w:rPr>
        <w:t>2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..........การต่อสู้</w:t>
      </w:r>
      <w:r w:rsidRPr="00A0348F">
        <w:rPr>
          <w:rFonts w:ascii="Cordia New" w:hAnsi="Cordia New" w:cs="Cordia New"/>
          <w:sz w:val="32"/>
          <w:szCs w:val="32"/>
          <w:cs/>
        </w:rPr>
        <w:t>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476CD8" w:rsidRPr="008167CE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5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................ไม้ตีแบบต่างๆ.................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..2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Default="00476CD8" w:rsidP="00476CD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Default="00476CD8" w:rsidP="00476CD8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9001F7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การตีแบบต่างถือเป็นทักษะเบื้องต้นที่สำคัญของการฝึกที่จะต้องฝึกให้ชำนาญ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-การตีไม้หลัก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การตีพลิกแพลง</w:t>
      </w:r>
    </w:p>
    <w:p w:rsidR="00476CD8" w:rsidRPr="000716EE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</w:p>
    <w:p w:rsidR="00476CD8" w:rsidRPr="00A0348F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-นักเรียนสามารถอธิบายการตีที่ถูกต้องได้</w:t>
      </w:r>
    </w:p>
    <w:p w:rsidR="00476CD8" w:rsidRPr="000716EE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-นักเรียนสามารถปฏิบัติการตี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การรับได้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476CD8" w:rsidRPr="00F4364A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476CD8" w:rsidRPr="00F4364A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476CD8" w:rsidRPr="00A0348F" w:rsidRDefault="00476CD8" w:rsidP="00476CD8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476CD8" w:rsidRPr="004E193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ครูทบทวนการเรียนการปฏิบัติ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DF0108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476CD8" w:rsidRPr="00DF010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เกี่ยวกับการตี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การรับ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ครูสาธิตการตี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การรับและปฏิบัติไปพร้อมๆกัน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3. นักเรียนแยกปฏิบัติเป็นคู่ 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476CD8" w:rsidRPr="004E193D" w:rsidRDefault="00476CD8" w:rsidP="00476CD8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476CD8" w:rsidRPr="005A2DA8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   - </w:t>
      </w:r>
      <w:r>
        <w:rPr>
          <w:rFonts w:ascii="Cordia New" w:hAnsi="Cordia New" w:cs="Cordia New" w:hint="cs"/>
          <w:sz w:val="32"/>
          <w:szCs w:val="32"/>
          <w:cs/>
        </w:rPr>
        <w:t>ไม้กระบี่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</w:p>
    <w:p w:rsidR="00476CD8" w:rsidRDefault="00476CD8" w:rsidP="00476CD8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10.   การวัดและประเมินผล</w:t>
      </w:r>
    </w:p>
    <w:p w:rsidR="00476CD8" w:rsidRPr="00770211" w:rsidRDefault="00476CD8" w:rsidP="00476CD8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476CD8" w:rsidRPr="00A0348F" w:rsidTr="003941EF">
        <w:trPr>
          <w:trHeight w:val="380"/>
        </w:trPr>
        <w:tc>
          <w:tcPr>
            <w:tcW w:w="200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76CD8" w:rsidRPr="00A0348F" w:rsidTr="003941EF">
        <w:trPr>
          <w:trHeight w:val="776"/>
        </w:trPr>
        <w:tc>
          <w:tcPr>
            <w:tcW w:w="200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76CD8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476CD8" w:rsidRPr="00A0348F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ใบบันทึกการปฏิบัติ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-ภาพปฏิบัติเป็นคู่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</w:t>
      </w:r>
      <w:r>
        <w:rPr>
          <w:rFonts w:ascii="Cordia New" w:hAnsi="Cordia New" w:cs="Cordia New"/>
          <w:sz w:val="32"/>
          <w:szCs w:val="32"/>
          <w:cs/>
        </w:rPr>
        <w:t xml:space="preserve">                               </w:t>
      </w:r>
    </w:p>
    <w:p w:rsidR="00476CD8" w:rsidRPr="00DF0108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DF0108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DF0108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79137FBC" wp14:editId="7C184B3A">
            <wp:extent cx="657225" cy="1066800"/>
            <wp:effectExtent l="19050" t="0" r="9525" b="0"/>
            <wp:docPr id="8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22104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  <w:r>
        <w:rPr>
          <w:rFonts w:ascii="Cordia New" w:hAnsi="Cordia New" w:cs="Cordia New"/>
          <w:sz w:val="32"/>
          <w:szCs w:val="32"/>
          <w:cs/>
        </w:rPr>
        <w:t xml:space="preserve">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....................ภาคเรียนที่...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.............</w:t>
      </w:r>
      <w:r>
        <w:rPr>
          <w:rFonts w:ascii="Angsana New" w:hAnsi="Angsana New" w:hint="cs"/>
          <w:sz w:val="32"/>
          <w:szCs w:val="32"/>
          <w:cs/>
        </w:rPr>
        <w:t>ไม้รำกระบี่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476CD8" w:rsidRPr="008167CE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6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ไม้รำที่..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.และ.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....</w:t>
      </w:r>
      <w:r>
        <w:rPr>
          <w:rFonts w:ascii="Cordia New" w:hAnsi="Cordia New" w:cs="Cordia New"/>
          <w:sz w:val="32"/>
          <w:szCs w:val="32"/>
        </w:rPr>
        <w:t>3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Default="00476CD8" w:rsidP="00476CD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Default="00476CD8" w:rsidP="00476CD8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9001F7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476CD8" w:rsidRPr="00F12694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การเรียนรู้ของไม้รำนั้นถือว่ามีความจำเป็นต่อการเรียนกระบี่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กระบองซึ่</w:t>
      </w:r>
      <w:r>
        <w:rPr>
          <w:rFonts w:ascii="Cordia New" w:hAnsi="Cordia New" w:cs="Cordia New" w:hint="cs"/>
          <w:sz w:val="32"/>
          <w:szCs w:val="32"/>
          <w:cs/>
        </w:rPr>
        <w:t>งถือว่าเป็นพื้นฐานการเรียน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476CD8" w:rsidRPr="00F12694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-การฝึกการรำในไม้ที่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และไม้ที่</w:t>
      </w:r>
      <w:r>
        <w:rPr>
          <w:rFonts w:ascii="Angsana New" w:hAnsi="Angsana New"/>
          <w:sz w:val="32"/>
          <w:szCs w:val="32"/>
        </w:rPr>
        <w:t>2</w:t>
      </w:r>
    </w:p>
    <w:p w:rsidR="00476CD8" w:rsidRPr="00A0348F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-นักเรียนสามารถอธิบายการรำไม้ที่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ได้ถูกต้อง</w:t>
      </w:r>
    </w:p>
    <w:p w:rsidR="00476CD8" w:rsidRPr="000716EE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-นักเรียนสามารถปฏิบัติการรำไม้รำที่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ได้</w:t>
      </w:r>
      <w:r>
        <w:rPr>
          <w:rFonts w:ascii="Cordia New" w:hAnsi="Cordia New" w:cs="Cordia New" w:hint="cs"/>
          <w:sz w:val="32"/>
          <w:szCs w:val="32"/>
          <w:cs/>
        </w:rPr>
        <w:t>อย่างถูกต้อง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476CD8" w:rsidRPr="00F4364A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476CD8" w:rsidRPr="00F4364A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476CD8" w:rsidRPr="00A0348F" w:rsidRDefault="00476CD8" w:rsidP="00476CD8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476CD8" w:rsidRPr="00F12694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ครูทบทวนการเรียนและปฏิบัติการรำของไม้รำที่</w:t>
      </w:r>
      <w:r>
        <w:rPr>
          <w:rFonts w:ascii="Cordia New" w:hAnsi="Cordia New" w:cs="Cordia New"/>
          <w:sz w:val="32"/>
          <w:szCs w:val="32"/>
        </w:rPr>
        <w:t xml:space="preserve"> 1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>
        <w:rPr>
          <w:rFonts w:ascii="Cordia New" w:hAnsi="Cordia New" w:cs="Cordia New"/>
          <w:sz w:val="32"/>
          <w:szCs w:val="32"/>
        </w:rPr>
        <w:t>2</w:t>
      </w:r>
    </w:p>
    <w:p w:rsidR="00476CD8" w:rsidRPr="00F12694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476CD8" w:rsidRPr="004E193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เกี่ยวกับการรำของแต่ละไม้รำ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ครูสาธิตการรำของไม้รำที่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 xml:space="preserve">ไม้รำที่ 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และปฏิบัติไปพร้อมๆกัน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3. นักเรียนแยกปฏิบัติเป็นรายบุคคล ,เป็นคู่ 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476CD8" w:rsidRPr="004E193D" w:rsidRDefault="00476CD8" w:rsidP="00476CD8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476CD8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สนาม/ไม้กระบี่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</w:p>
    <w:p w:rsidR="00476CD8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</w:p>
    <w:p w:rsidR="00476CD8" w:rsidRPr="005A2DA8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</w:p>
    <w:p w:rsidR="00476CD8" w:rsidRDefault="00476CD8" w:rsidP="00476CD8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10.   การวัดและประเมินผล</w:t>
      </w:r>
    </w:p>
    <w:p w:rsidR="00476CD8" w:rsidRPr="00770211" w:rsidRDefault="00476CD8" w:rsidP="00476CD8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476CD8" w:rsidRPr="00A0348F" w:rsidTr="003941EF">
        <w:trPr>
          <w:trHeight w:val="380"/>
        </w:trPr>
        <w:tc>
          <w:tcPr>
            <w:tcW w:w="200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76CD8" w:rsidRPr="00A0348F" w:rsidTr="003941EF">
        <w:trPr>
          <w:trHeight w:val="776"/>
        </w:trPr>
        <w:tc>
          <w:tcPr>
            <w:tcW w:w="200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76CD8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476CD8" w:rsidRPr="00A0348F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476CD8" w:rsidRPr="00BB5440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BB5440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</w:p>
    <w:p w:rsidR="00476CD8" w:rsidRPr="00BB5440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23D54EC3" wp14:editId="493B4FCD">
            <wp:extent cx="657225" cy="1066800"/>
            <wp:effectExtent l="19050" t="0" r="9525" b="0"/>
            <wp:docPr id="9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22104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  <w:r>
        <w:rPr>
          <w:rFonts w:ascii="Cordia New" w:hAnsi="Cordia New" w:cs="Cordia New"/>
          <w:sz w:val="32"/>
          <w:szCs w:val="32"/>
          <w:cs/>
        </w:rPr>
        <w:t>.................ชั้นมัธยมศึกษาปีที่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ประโยชน์ของการออกกำลังกาย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476CD8" w:rsidRPr="008167CE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7</w:t>
      </w:r>
      <w:r>
        <w:rPr>
          <w:rFonts w:ascii="Cordia New" w:hAnsi="Cordia New" w:cs="Cordia New"/>
          <w:sz w:val="32"/>
          <w:szCs w:val="32"/>
          <w:cs/>
        </w:rPr>
        <w:t>....เรื่อง.</w:t>
      </w:r>
      <w:r>
        <w:rPr>
          <w:rFonts w:ascii="Angsana New" w:hAnsi="Angsana New" w:hint="cs"/>
          <w:sz w:val="32"/>
          <w:szCs w:val="32"/>
          <w:cs/>
        </w:rPr>
        <w:t>...............การเล่นกีฬาและการฝึกไม้รำที่.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.และ.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..4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Default="00476CD8" w:rsidP="00476CD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Default="00476CD8" w:rsidP="00476CD8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9001F7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การเล่นกีฬาและการออกกำลังกายที่ถูกต้องถือว่ามีความสำคัญเป็นอย่างมาก</w:t>
      </w:r>
    </w:p>
    <w:p w:rsidR="00476CD8" w:rsidRPr="00F12694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การเรียนรู้ของไม้รำนั้นถือว่ามีความจำเป็นต่อการเรียนกระบี่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กระบองซึ่</w:t>
      </w:r>
      <w:r>
        <w:rPr>
          <w:rFonts w:ascii="Cordia New" w:hAnsi="Cordia New" w:cs="Cordia New" w:hint="cs"/>
          <w:sz w:val="32"/>
          <w:szCs w:val="32"/>
          <w:cs/>
        </w:rPr>
        <w:t>งถือว่าเป็นพื้นฐานการเรียน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-การออกกำลังกายในรูปแบบต่างๆ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และควบคู่กับการเรียนไม้รำที่ 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>และ</w:t>
      </w:r>
      <w:r>
        <w:rPr>
          <w:rFonts w:ascii="Cordia New" w:hAnsi="Cordia New" w:cs="Cordia New"/>
          <w:sz w:val="32"/>
          <w:szCs w:val="32"/>
        </w:rPr>
        <w:t xml:space="preserve"> 4</w:t>
      </w:r>
    </w:p>
    <w:p w:rsidR="00476CD8" w:rsidRPr="00BB5440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-นักเรียนสามารถอธิบายการออกกำลังกายและการเรียนไม้รำที่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>ถูกต้องได้</w:t>
      </w:r>
    </w:p>
    <w:p w:rsidR="00476CD8" w:rsidRPr="000716EE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-นักเรียนสามารถปฏิบัติการออกกำลังกายและการเรียนไม้รำที่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476CD8" w:rsidRPr="00F4364A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476CD8" w:rsidRPr="00F4364A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476CD8" w:rsidRPr="00A0348F" w:rsidRDefault="00476CD8" w:rsidP="00476CD8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476CD8" w:rsidRPr="00871400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 xml:space="preserve">ครูทบทวนการเรียน ยกตัวอย่าง ปฏิบัติการออกกำลังกายและไม้รำที่ 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 xml:space="preserve">กับ </w:t>
      </w:r>
      <w:r>
        <w:rPr>
          <w:rFonts w:ascii="Cordia New" w:hAnsi="Cordia New" w:cs="Cordia New"/>
          <w:sz w:val="32"/>
          <w:szCs w:val="32"/>
        </w:rPr>
        <w:t>4</w:t>
      </w:r>
    </w:p>
    <w:p w:rsidR="00476CD8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476CD8" w:rsidRPr="00C35DB5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</w:t>
      </w:r>
      <w:r>
        <w:rPr>
          <w:rFonts w:ascii="Cordia New" w:hAnsi="Cordia New" w:cs="Cordia New"/>
          <w:sz w:val="32"/>
          <w:szCs w:val="32"/>
          <w:u w:val="single"/>
        </w:rPr>
        <w:t>4</w:t>
      </w:r>
    </w:p>
    <w:p w:rsidR="00476CD8" w:rsidRPr="00871400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 xml:space="preserve">เกี่ยวกับการออกกำลังกาย และไม้รำที่ 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>และ</w:t>
      </w:r>
      <w:r>
        <w:rPr>
          <w:rFonts w:ascii="Cordia New" w:hAnsi="Cordia New" w:cs="Cordia New"/>
          <w:sz w:val="32"/>
          <w:szCs w:val="32"/>
        </w:rPr>
        <w:t xml:space="preserve"> 4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ครูสาธิตและปฏิบัติไปพร้อมๆกัน</w:t>
      </w:r>
    </w:p>
    <w:p w:rsidR="00476CD8" w:rsidRPr="00871400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3. นักเรียนแยกปฏิบัติเป็นรายบุคคล ,เป็นคู่ </w:t>
      </w:r>
      <w:r>
        <w:rPr>
          <w:rFonts w:ascii="Cordia New" w:hAnsi="Cordia New" w:cs="Cordia New"/>
          <w:sz w:val="32"/>
          <w:szCs w:val="32"/>
        </w:rPr>
        <w:t>,</w:t>
      </w:r>
      <w:r>
        <w:rPr>
          <w:rFonts w:ascii="Cordia New" w:hAnsi="Cordia New" w:cs="Cordia New" w:hint="cs"/>
          <w:sz w:val="32"/>
          <w:szCs w:val="32"/>
          <w:cs/>
        </w:rPr>
        <w:t>เป็นกลุ่ม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476CD8" w:rsidRPr="004E193D" w:rsidRDefault="00476CD8" w:rsidP="00476CD8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lastRenderedPageBreak/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476CD8" w:rsidRPr="00871400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 / เพลง / ไม้กระบี่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476CD8" w:rsidRPr="00770211" w:rsidRDefault="00476CD8" w:rsidP="00476CD8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476CD8" w:rsidRPr="00A0348F" w:rsidTr="003941EF">
        <w:trPr>
          <w:trHeight w:val="380"/>
        </w:trPr>
        <w:tc>
          <w:tcPr>
            <w:tcW w:w="200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76CD8" w:rsidRPr="00A0348F" w:rsidTr="003941EF">
        <w:trPr>
          <w:trHeight w:val="776"/>
        </w:trPr>
        <w:tc>
          <w:tcPr>
            <w:tcW w:w="200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76CD8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476CD8" w:rsidRPr="00A0348F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ปฏิบัติเป็นกลุ่ม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</w:t>
      </w:r>
      <w:r>
        <w:rPr>
          <w:rFonts w:ascii="Cordia New" w:hAnsi="Cordia New" w:cs="Cordia New"/>
          <w:sz w:val="32"/>
          <w:szCs w:val="32"/>
        </w:rPr>
        <w:t xml:space="preserve">                              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</w:p>
    <w:p w:rsidR="00476CD8" w:rsidRPr="00871400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</w:p>
    <w:p w:rsidR="00476CD8" w:rsidRPr="00871400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43AB0D65" wp14:editId="142DA294">
            <wp:extent cx="657225" cy="1066800"/>
            <wp:effectExtent l="19050" t="0" r="9525" b="0"/>
            <wp:docPr id="10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22104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กระบี่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กระบอง</w:t>
      </w:r>
      <w:r>
        <w:rPr>
          <w:rFonts w:ascii="Cordia New" w:hAnsi="Cordia New" w:cs="Cordia New"/>
          <w:sz w:val="32"/>
          <w:szCs w:val="32"/>
          <w:cs/>
        </w:rPr>
        <w:t>..................ชั้นมัธยมศึกษาปีที่</w:t>
      </w:r>
      <w:r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......การแข่งขันเกมส์กีฬาและทดสอบสมรรถภาพ</w:t>
      </w:r>
      <w:r w:rsidRPr="00A0348F">
        <w:rPr>
          <w:rFonts w:ascii="Cordia New" w:hAnsi="Cordia New" w:cs="Cordia New"/>
          <w:sz w:val="32"/>
          <w:szCs w:val="32"/>
          <w:cs/>
        </w:rPr>
        <w:t>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476CD8" w:rsidRPr="008167CE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8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 xml:space="preserve">....เกมส์กีฬาและทดสอบสมรรถภาพ.........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..2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476CD8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</w:p>
    <w:p w:rsidR="00476CD8" w:rsidRDefault="00476CD8" w:rsidP="00476CD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Default="00476CD8" w:rsidP="00476CD8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9001F7" w:rsidRDefault="00476CD8" w:rsidP="00476CD8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การเล่นเกมส์กีฬาสามารถฝึกให้เป็นผู้มีวินัยปฏิบัติตาม กติกาข้อบังคับในสังคมได้และยังส่งเสริมให้มีสมรรถภาพทางกายที่ดี</w:t>
      </w: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-การเล่นเกมส์และการแข่งขัน</w:t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>การทดสอบสมรรถภาพทางกาย</w:t>
      </w:r>
    </w:p>
    <w:p w:rsidR="00476CD8" w:rsidRPr="000716EE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</w:p>
    <w:p w:rsidR="00476CD8" w:rsidRPr="00A0348F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-นักเรียนสามารถอธิบายการเล่นและการแข่งขันกีฬาได้อย่างถูกต้อง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-นักเรียนสามารถปฏิบัติการการแข่งขันด้วยความมีน้ำใจนักกีฬาที่ดีได้</w:t>
      </w:r>
    </w:p>
    <w:p w:rsidR="00476CD8" w:rsidRPr="000716EE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นักเรียนสามารถรู้ถึงความสามารถทางด้านร่างกายของตนเอง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476CD8" w:rsidRPr="00F4364A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476CD8" w:rsidRDefault="00476CD8" w:rsidP="00476CD8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476CD8" w:rsidRPr="00F4364A" w:rsidRDefault="00476CD8" w:rsidP="00476CD8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476CD8" w:rsidRPr="00A0348F" w:rsidRDefault="00476CD8" w:rsidP="00476CD8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476CD8" w:rsidRPr="004E193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76CD8" w:rsidRPr="009F2BFA" w:rsidRDefault="00476CD8" w:rsidP="00476CD8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476CD8" w:rsidRPr="004E193D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ทราบเกี่ยวกับการเกมส์กีฬาที่แข่ง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 นักเรียนแยกปฏิบัติเป็นรายบุคคล ,เป็นคู่ , เป็นกลุ่ม</w:t>
      </w:r>
    </w:p>
    <w:p w:rsidR="00476CD8" w:rsidRDefault="00476CD8" w:rsidP="00476CD8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476CD8" w:rsidRPr="004E193D" w:rsidRDefault="00476CD8" w:rsidP="00476CD8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476CD8" w:rsidRPr="005A2DA8" w:rsidRDefault="00476CD8" w:rsidP="00476CD8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cs/>
        </w:rPr>
        <w:t xml:space="preserve">สนาม / ตาราง </w:t>
      </w:r>
      <w:r>
        <w:rPr>
          <w:rFonts w:ascii="Cordia New" w:hAnsi="Cordia New" w:cs="Cordia New"/>
          <w:sz w:val="32"/>
          <w:szCs w:val="32"/>
        </w:rPr>
        <w:t xml:space="preserve">9 </w:t>
      </w:r>
      <w:r>
        <w:rPr>
          <w:rFonts w:ascii="Cordia New" w:hAnsi="Cordia New" w:cs="Cordia New" w:hint="cs"/>
          <w:sz w:val="32"/>
          <w:szCs w:val="32"/>
          <w:cs/>
        </w:rPr>
        <w:t xml:space="preserve">ช่อง / ผ้า </w:t>
      </w:r>
      <w:r>
        <w:rPr>
          <w:rFonts w:ascii="Cordia New" w:hAnsi="Cordia New" w:cs="Cordia New"/>
          <w:sz w:val="32"/>
          <w:szCs w:val="32"/>
        </w:rPr>
        <w:t xml:space="preserve">2 </w:t>
      </w:r>
      <w:r>
        <w:rPr>
          <w:rFonts w:ascii="Cordia New" w:hAnsi="Cordia New" w:cs="Cordia New" w:hint="cs"/>
          <w:sz w:val="32"/>
          <w:szCs w:val="32"/>
          <w:cs/>
        </w:rPr>
        <w:t>สี</w:t>
      </w:r>
    </w:p>
    <w:p w:rsidR="00476CD8" w:rsidRDefault="00476CD8" w:rsidP="00476CD8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476CD8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10.   การวัดและประเมินผล</w:t>
      </w:r>
    </w:p>
    <w:p w:rsidR="00476CD8" w:rsidRPr="00770211" w:rsidRDefault="00476CD8" w:rsidP="00476CD8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476CD8" w:rsidRPr="00A0348F" w:rsidTr="003941EF">
        <w:trPr>
          <w:trHeight w:val="380"/>
        </w:trPr>
        <w:tc>
          <w:tcPr>
            <w:tcW w:w="200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476CD8" w:rsidRPr="00A0348F" w:rsidRDefault="00476CD8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76CD8" w:rsidRPr="00A0348F" w:rsidTr="003941EF">
        <w:trPr>
          <w:trHeight w:val="776"/>
        </w:trPr>
        <w:tc>
          <w:tcPr>
            <w:tcW w:w="200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76CD8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476CD8" w:rsidRPr="00A0348F" w:rsidRDefault="00476CD8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-ปฏิบัติเป็นกลุ่ม</w:t>
            </w:r>
          </w:p>
        </w:tc>
        <w:tc>
          <w:tcPr>
            <w:tcW w:w="2042" w:type="dxa"/>
          </w:tcPr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476CD8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476CD8" w:rsidRPr="00A0348F" w:rsidRDefault="00476CD8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</w:tc>
      </w:tr>
    </w:tbl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</w:p>
    <w:p w:rsidR="00476CD8" w:rsidRPr="00A0348F" w:rsidRDefault="00476CD8" w:rsidP="00476CD8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476CD8" w:rsidRPr="00A0348F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476CD8" w:rsidRDefault="00476CD8" w:rsidP="00476C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    </w:t>
      </w:r>
      <w:r>
        <w:rPr>
          <w:rFonts w:ascii="Cordia New" w:hAnsi="Cordia New" w:cs="Cordia New"/>
          <w:sz w:val="32"/>
          <w:szCs w:val="32"/>
          <w:cs/>
        </w:rPr>
        <w:tab/>
        <w:t xml:space="preserve"> </w:t>
      </w:r>
    </w:p>
    <w:p w:rsidR="00476CD8" w:rsidRPr="009F2BFA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</w:p>
    <w:p w:rsidR="00476CD8" w:rsidRPr="009F2BFA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</w:p>
    <w:p w:rsidR="00476CD8" w:rsidRPr="009F2BFA" w:rsidRDefault="00476CD8" w:rsidP="00476CD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476CD8" w:rsidRPr="00A0348F" w:rsidRDefault="00476CD8" w:rsidP="00476CD8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476CD8" w:rsidRDefault="00476CD8" w:rsidP="00476CD8">
      <w:pPr>
        <w:jc w:val="center"/>
        <w:rPr>
          <w:rFonts w:ascii="Cordia New" w:hAnsi="Cordia New" w:cs="Cordia New"/>
          <w:sz w:val="32"/>
          <w:szCs w:val="32"/>
        </w:rPr>
      </w:pPr>
    </w:p>
    <w:p w:rsidR="00F30108" w:rsidRDefault="00F30108">
      <w:pPr>
        <w:rPr>
          <w:rFonts w:hint="cs"/>
          <w:cs/>
        </w:rPr>
      </w:pPr>
      <w:bookmarkStart w:id="0" w:name="_GoBack"/>
      <w:bookmarkEnd w:id="0"/>
    </w:p>
    <w:sectPr w:rsidR="00F30108" w:rsidSect="00262418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D8"/>
    <w:rsid w:val="00476CD8"/>
    <w:rsid w:val="00F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D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76CD8"/>
    <w:pPr>
      <w:keepNext/>
      <w:spacing w:after="0" w:line="240" w:lineRule="auto"/>
      <w:ind w:firstLine="540"/>
      <w:outlineLvl w:val="0"/>
    </w:pPr>
    <w:rPr>
      <w:rFonts w:ascii="AngsanaUPC" w:eastAsia="Times New Roman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CD8"/>
    <w:rPr>
      <w:rFonts w:ascii="AngsanaUPC" w:eastAsia="Times New Roman" w:hAnsi="AngsanaUPC" w:cs="AngsanaUP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7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D8"/>
  </w:style>
  <w:style w:type="paragraph" w:styleId="Footer">
    <w:name w:val="footer"/>
    <w:basedOn w:val="Normal"/>
    <w:link w:val="FooterChar"/>
    <w:uiPriority w:val="99"/>
    <w:unhideWhenUsed/>
    <w:rsid w:val="0047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D8"/>
  </w:style>
  <w:style w:type="paragraph" w:styleId="BalloonText">
    <w:name w:val="Balloon Text"/>
    <w:basedOn w:val="Normal"/>
    <w:link w:val="BalloonTextChar"/>
    <w:uiPriority w:val="99"/>
    <w:semiHidden/>
    <w:unhideWhenUsed/>
    <w:rsid w:val="00476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D8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476CD8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76CD8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476CD8"/>
    <w:pPr>
      <w:spacing w:after="0" w:line="240" w:lineRule="auto"/>
    </w:pPr>
    <w:rPr>
      <w:rFonts w:ascii="AngsanaUPC" w:eastAsia="Times New Roman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476CD8"/>
    <w:rPr>
      <w:rFonts w:ascii="AngsanaUPC" w:eastAsia="Times New Roman" w:hAnsi="AngsanaUPC" w:cs="AngsanaUPC"/>
      <w:sz w:val="36"/>
      <w:szCs w:val="36"/>
    </w:rPr>
  </w:style>
  <w:style w:type="paragraph" w:styleId="BodyText2">
    <w:name w:val="Body Text 2"/>
    <w:basedOn w:val="Normal"/>
    <w:link w:val="BodyText2Char"/>
    <w:rsid w:val="00476CD8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76CD8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76CD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76CD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D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76CD8"/>
    <w:pPr>
      <w:keepNext/>
      <w:spacing w:after="0" w:line="240" w:lineRule="auto"/>
      <w:ind w:firstLine="540"/>
      <w:outlineLvl w:val="0"/>
    </w:pPr>
    <w:rPr>
      <w:rFonts w:ascii="AngsanaUPC" w:eastAsia="Times New Roman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CD8"/>
    <w:rPr>
      <w:rFonts w:ascii="AngsanaUPC" w:eastAsia="Times New Roman" w:hAnsi="AngsanaUPC" w:cs="AngsanaUP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7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D8"/>
  </w:style>
  <w:style w:type="paragraph" w:styleId="Footer">
    <w:name w:val="footer"/>
    <w:basedOn w:val="Normal"/>
    <w:link w:val="FooterChar"/>
    <w:uiPriority w:val="99"/>
    <w:unhideWhenUsed/>
    <w:rsid w:val="0047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D8"/>
  </w:style>
  <w:style w:type="paragraph" w:styleId="BalloonText">
    <w:name w:val="Balloon Text"/>
    <w:basedOn w:val="Normal"/>
    <w:link w:val="BalloonTextChar"/>
    <w:uiPriority w:val="99"/>
    <w:semiHidden/>
    <w:unhideWhenUsed/>
    <w:rsid w:val="00476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D8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476CD8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76CD8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476CD8"/>
    <w:pPr>
      <w:spacing w:after="0" w:line="240" w:lineRule="auto"/>
    </w:pPr>
    <w:rPr>
      <w:rFonts w:ascii="AngsanaUPC" w:eastAsia="Times New Roman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476CD8"/>
    <w:rPr>
      <w:rFonts w:ascii="AngsanaUPC" w:eastAsia="Times New Roman" w:hAnsi="AngsanaUPC" w:cs="AngsanaUPC"/>
      <w:sz w:val="36"/>
      <w:szCs w:val="36"/>
    </w:rPr>
  </w:style>
  <w:style w:type="paragraph" w:styleId="BodyText2">
    <w:name w:val="Body Text 2"/>
    <w:basedOn w:val="Normal"/>
    <w:link w:val="BodyText2Char"/>
    <w:rsid w:val="00476CD8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76CD8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76CD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76CD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2020-03-31T06:43:00Z</dcterms:created>
  <dcterms:modified xsi:type="dcterms:W3CDTF">2020-03-31T06:43:00Z</dcterms:modified>
</cp:coreProperties>
</file>