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7ED" w14:textId="77777777" w:rsidR="00BB3EC4" w:rsidRPr="00BB3EC4" w:rsidRDefault="00BB3EC4" w:rsidP="00BB3EC4">
      <w:pPr>
        <w:spacing w:line="276" w:lineRule="auto"/>
        <w:jc w:val="center"/>
        <w:rPr>
          <w:rFonts w:cs="TH SarabunPSK"/>
          <w:szCs w:val="32"/>
        </w:rPr>
      </w:pPr>
      <w:r w:rsidRPr="00BB3EC4">
        <w:rPr>
          <w:rFonts w:cs="TH SarabunPSK" w:hint="cs"/>
          <w:noProof/>
          <w:szCs w:val="32"/>
          <w:cs/>
        </w:rPr>
        <w:drawing>
          <wp:inline distT="0" distB="0" distL="0" distR="0" wp14:anchorId="43082B16" wp14:editId="41D96829">
            <wp:extent cx="489242" cy="7473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71" cy="7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905A" w14:textId="0CEC7F70" w:rsidR="00E43094" w:rsidRPr="006E76A3" w:rsidRDefault="00BB3EC4" w:rsidP="00E43094">
      <w:pPr>
        <w:jc w:val="center"/>
        <w:rPr>
          <w:rFonts w:cs="TH SarabunPSK"/>
          <w:b/>
          <w:bCs/>
          <w:szCs w:val="32"/>
          <w:lang w:val="en-US"/>
        </w:rPr>
      </w:pPr>
      <w:r w:rsidRPr="00E43094">
        <w:rPr>
          <w:rFonts w:cs="TH SarabunPSK" w:hint="cs"/>
          <w:b/>
          <w:bCs/>
          <w:szCs w:val="32"/>
          <w:cs/>
        </w:rPr>
        <w:t>แผนการจัดการเรียนรู้</w:t>
      </w:r>
      <w:r w:rsidR="006E76A3">
        <w:rPr>
          <w:rFonts w:cs="TH SarabunPSK" w:hint="cs"/>
          <w:b/>
          <w:bCs/>
          <w:szCs w:val="32"/>
          <w:cs/>
          <w:lang w:val="en-US"/>
        </w:rPr>
        <w:t>ที่</w:t>
      </w:r>
      <w:r w:rsidR="00406BED">
        <w:rPr>
          <w:rFonts w:cs="TH SarabunPSK" w:hint="cs"/>
          <w:b/>
          <w:bCs/>
          <w:szCs w:val="32"/>
          <w:cs/>
          <w:lang w:val="en-US"/>
        </w:rPr>
        <w:t xml:space="preserve"> </w:t>
      </w:r>
      <w:r w:rsidR="00031F62">
        <w:rPr>
          <w:rFonts w:cs="TH SarabunPSK"/>
          <w:b/>
          <w:bCs/>
          <w:szCs w:val="32"/>
          <w:lang w:val="en-US"/>
        </w:rPr>
        <w:t>7</w:t>
      </w:r>
      <w:r w:rsidR="007D1A7C">
        <w:rPr>
          <w:rFonts w:cs="TH SarabunPSK"/>
          <w:b/>
          <w:bCs/>
          <w:szCs w:val="32"/>
          <w:lang w:val="en-US"/>
        </w:rPr>
        <w:t xml:space="preserve"> (</w:t>
      </w:r>
      <w:r w:rsidR="00A35F38">
        <w:rPr>
          <w:rFonts w:cs="TH SarabunPSK"/>
          <w:b/>
          <w:bCs/>
          <w:szCs w:val="32"/>
          <w:lang w:val="en-US"/>
        </w:rPr>
        <w:t>Regular</w:t>
      </w:r>
      <w:r w:rsidR="007D1A7C">
        <w:rPr>
          <w:rFonts w:cs="TH SarabunPSK"/>
          <w:b/>
          <w:bCs/>
          <w:szCs w:val="32"/>
          <w:lang w:val="en-US"/>
        </w:rPr>
        <w:t>)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436"/>
        <w:gridCol w:w="3497"/>
      </w:tblGrid>
      <w:tr w:rsidR="006E76A3" w14:paraId="4A97A069" w14:textId="77777777" w:rsidTr="000713A9">
        <w:trPr>
          <w:trHeight w:val="309"/>
        </w:trPr>
        <w:tc>
          <w:tcPr>
            <w:tcW w:w="2966" w:type="dxa"/>
          </w:tcPr>
          <w:p w14:paraId="35499157" w14:textId="78716627" w:rsidR="006E76A3" w:rsidRDefault="006E76A3" w:rsidP="006E76A3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หน่วยการเรียนรู้ที่ </w:t>
            </w:r>
            <w:r w:rsidR="00F93D3B">
              <w:rPr>
                <w:rFonts w:cs="TH SarabunPSK"/>
                <w:b/>
                <w:bCs/>
                <w:szCs w:val="32"/>
                <w:lang w:val="en-US"/>
              </w:rPr>
              <w:t>4</w:t>
            </w:r>
          </w:p>
        </w:tc>
        <w:tc>
          <w:tcPr>
            <w:tcW w:w="3436" w:type="dxa"/>
          </w:tcPr>
          <w:p w14:paraId="62598833" w14:textId="77777777" w:rsidR="006E76A3" w:rsidRDefault="006E76A3" w:rsidP="006E76A3">
            <w:pPr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497" w:type="dxa"/>
          </w:tcPr>
          <w:p w14:paraId="1FCB0550" w14:textId="09A6C3F6" w:rsidR="006E76A3" w:rsidRDefault="006E76A3" w:rsidP="006E76A3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เรื่อง </w:t>
            </w:r>
            <w:r w:rsidR="00031F62" w:rsidRPr="00031F62">
              <w:rPr>
                <w:rFonts w:cs="TH SarabunPSK"/>
                <w:b/>
                <w:bCs/>
                <w:szCs w:val="32"/>
                <w:lang w:val="en-US"/>
              </w:rPr>
              <w:t>What’s the matter?</w:t>
            </w:r>
          </w:p>
        </w:tc>
      </w:tr>
      <w:tr w:rsidR="00735520" w14:paraId="49E05EEE" w14:textId="77777777" w:rsidTr="00D46795">
        <w:trPr>
          <w:trHeight w:val="309"/>
        </w:trPr>
        <w:tc>
          <w:tcPr>
            <w:tcW w:w="2966" w:type="dxa"/>
          </w:tcPr>
          <w:p w14:paraId="53B98CE8" w14:textId="48FBCF8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รหัสวิชา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2310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</w:p>
        </w:tc>
        <w:tc>
          <w:tcPr>
            <w:tcW w:w="3436" w:type="dxa"/>
          </w:tcPr>
          <w:p w14:paraId="105F93AD" w14:textId="531C9090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>รายวิชา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 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ภาษาอังกฤษ </w:t>
            </w:r>
            <w:r w:rsidR="007E5895">
              <w:rPr>
                <w:rFonts w:cs="TH SarabunPSK"/>
                <w:b/>
                <w:bCs/>
                <w:szCs w:val="32"/>
                <w:lang w:val="en-US"/>
              </w:rPr>
              <w:t>6</w:t>
            </w:r>
          </w:p>
        </w:tc>
        <w:tc>
          <w:tcPr>
            <w:tcW w:w="3497" w:type="dxa"/>
            <w:vAlign w:val="center"/>
          </w:tcPr>
          <w:p w14:paraId="3DB0FCD5" w14:textId="546FD7F0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กลุ่มสาระการเรียนรู้ภาษาต่างประเทศ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</w:t>
            </w:r>
          </w:p>
        </w:tc>
      </w:tr>
      <w:tr w:rsidR="00735520" w14:paraId="711E1A04" w14:textId="77777777" w:rsidTr="00D46795">
        <w:trPr>
          <w:trHeight w:val="309"/>
        </w:trPr>
        <w:tc>
          <w:tcPr>
            <w:tcW w:w="2966" w:type="dxa"/>
          </w:tcPr>
          <w:p w14:paraId="3FA6AB59" w14:textId="582BAE9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ระดับชั้นมัธยมศึกษาปีที่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3</w:t>
            </w:r>
          </w:p>
        </w:tc>
        <w:tc>
          <w:tcPr>
            <w:tcW w:w="3436" w:type="dxa"/>
          </w:tcPr>
          <w:p w14:paraId="78085BD5" w14:textId="00B78135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ปีการศึกษา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2563</w:t>
            </w:r>
          </w:p>
        </w:tc>
        <w:tc>
          <w:tcPr>
            <w:tcW w:w="3497" w:type="dxa"/>
            <w:vAlign w:val="center"/>
          </w:tcPr>
          <w:p w14:paraId="73B7E6CC" w14:textId="2FB9663D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เวลา </w:t>
            </w:r>
            <w:r w:rsidR="00CF6EF1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 ชั่วโมง</w:t>
            </w:r>
          </w:p>
        </w:tc>
      </w:tr>
      <w:tr w:rsidR="007628DA" w14:paraId="0FB8EF1D" w14:textId="77777777" w:rsidTr="00D46795">
        <w:trPr>
          <w:trHeight w:val="309"/>
        </w:trPr>
        <w:tc>
          <w:tcPr>
            <w:tcW w:w="2966" w:type="dxa"/>
          </w:tcPr>
          <w:p w14:paraId="2AD8F9AD" w14:textId="71328671" w:rsidR="007628DA" w:rsidRPr="00E43094" w:rsidRDefault="006E6CEF" w:rsidP="007628DA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ผู้สอน นายสหรัฐ ลักษณะสุต</w:t>
            </w:r>
          </w:p>
        </w:tc>
        <w:tc>
          <w:tcPr>
            <w:tcW w:w="3436" w:type="dxa"/>
          </w:tcPr>
          <w:p w14:paraId="60EF1CD1" w14:textId="649A1506" w:rsidR="007628DA" w:rsidRPr="00E43094" w:rsidRDefault="007628DA" w:rsidP="007628DA">
            <w:pPr>
              <w:rPr>
                <w:rFonts w:cs="TH SarabunPSK"/>
                <w:b/>
                <w:bCs/>
                <w:szCs w:val="32"/>
                <w:lang w:val="en-US"/>
              </w:rPr>
            </w:pPr>
          </w:p>
        </w:tc>
        <w:tc>
          <w:tcPr>
            <w:tcW w:w="3497" w:type="dxa"/>
            <w:vAlign w:val="center"/>
          </w:tcPr>
          <w:p w14:paraId="503155E4" w14:textId="0E1D63CA" w:rsidR="007628DA" w:rsidRDefault="006E6CEF" w:rsidP="007628DA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พี่เลี้ยง อ.ดร.ภูวิชญ์ งิ้วลาย</w:t>
            </w:r>
          </w:p>
        </w:tc>
      </w:tr>
    </w:tbl>
    <w:p w14:paraId="44B9D27F" w14:textId="77777777" w:rsidR="00E43094" w:rsidRPr="00E43094" w:rsidRDefault="00E43094" w:rsidP="00E43094">
      <w:pPr>
        <w:rPr>
          <w:rFonts w:cs="TH SarabunPSK"/>
          <w:b/>
          <w:bCs/>
          <w:szCs w:val="32"/>
        </w:rPr>
        <w:sectPr w:rsidR="00E43094" w:rsidRPr="00E43094" w:rsidSect="00BB3EC4">
          <w:pgSz w:w="11900" w:h="16840"/>
          <w:pgMar w:top="851" w:right="1134" w:bottom="851" w:left="1134" w:header="709" w:footer="709" w:gutter="0"/>
          <w:cols w:space="708"/>
          <w:docGrid w:linePitch="435"/>
        </w:sectPr>
      </w:pPr>
    </w:p>
    <w:p w14:paraId="6A524EE8" w14:textId="77777777" w:rsidR="00937E20" w:rsidRPr="00CB71F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CB71F0">
        <w:rPr>
          <w:rFonts w:ascii="TH Sarabun New" w:hAnsi="TH Sarabun New" w:cs="TH Sarabun New" w:hint="cs"/>
          <w:b/>
          <w:bCs/>
          <w:szCs w:val="32"/>
          <w:cs/>
        </w:rPr>
        <w:t>มาตรฐานการเรียนร</w:t>
      </w:r>
      <w:r w:rsidRPr="00CB71F0">
        <w:rPr>
          <w:rFonts w:ascii="TH Sarabun New" w:hAnsi="TH Sarabun New" w:cs="TH Sarabun New" w:hint="cs"/>
          <w:b/>
          <w:bCs/>
          <w:szCs w:val="32"/>
          <w:cs/>
          <w:lang w:val="en-US"/>
        </w:rPr>
        <w:t>ู้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937E20" w:rsidRPr="00CB71F0" w14:paraId="7A3D57B5" w14:textId="77777777" w:rsidTr="00D606D7">
        <w:tc>
          <w:tcPr>
            <w:tcW w:w="1701" w:type="dxa"/>
          </w:tcPr>
          <w:p w14:paraId="727B36B1" w14:textId="5BDF1E39" w:rsidR="00937E20" w:rsidRPr="00CB71F0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6165B9" w:rsidRPr="00CB71F0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513" w:type="dxa"/>
          </w:tcPr>
          <w:p w14:paraId="7BEE2639" w14:textId="09BB53FF" w:rsidR="00937E20" w:rsidRPr="00CB71F0" w:rsidRDefault="0003206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เข้าใจและตีความเรื่องที่ฟังและอ่านจากสื่อประเภทต่าง</w:t>
            </w:r>
            <w:r w:rsidRPr="00CB71F0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และแสดงความคิดเห็นอย่างมีเหตุผล</w:t>
            </w:r>
          </w:p>
        </w:tc>
      </w:tr>
      <w:tr w:rsidR="00937E20" w:rsidRPr="00CB71F0" w14:paraId="6ED61ECD" w14:textId="77777777" w:rsidTr="00D606D7">
        <w:tc>
          <w:tcPr>
            <w:tcW w:w="1701" w:type="dxa"/>
          </w:tcPr>
          <w:p w14:paraId="0C54E81D" w14:textId="080154B1" w:rsidR="00937E20" w:rsidRPr="00CB71F0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="00CB71F0" w:rsidRPr="00CB71F0">
              <w:rPr>
                <w:color w:val="0D0D0D" w:themeColor="text1" w:themeTint="F2"/>
                <w:cs/>
              </w:rPr>
              <w:t xml:space="preserve">ต </w:t>
            </w:r>
            <w:r w:rsidR="00CB71F0" w:rsidRPr="00CB71F0">
              <w:rPr>
                <w:color w:val="0D0D0D" w:themeColor="text1" w:themeTint="F2"/>
              </w:rPr>
              <w:t>1.2</w:t>
            </w:r>
          </w:p>
        </w:tc>
        <w:tc>
          <w:tcPr>
            <w:tcW w:w="7513" w:type="dxa"/>
          </w:tcPr>
          <w:p w14:paraId="305959C8" w14:textId="74DBEF2C" w:rsidR="00937E20" w:rsidRPr="00CB71F0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มีทักษะการสื่อสารทางภาษาในการแลกเปลี่ยนข้อมูลข่าวสาร แสดงความรู้สึก และความคิดเห็นอย่างมีประสิทธิภาพ</w:t>
            </w:r>
          </w:p>
        </w:tc>
      </w:tr>
      <w:tr w:rsidR="00CB71F0" w:rsidRPr="00CB71F0" w14:paraId="5D479A2A" w14:textId="77777777" w:rsidTr="00D606D7">
        <w:tc>
          <w:tcPr>
            <w:tcW w:w="1701" w:type="dxa"/>
          </w:tcPr>
          <w:p w14:paraId="66A41548" w14:textId="1AE8DE00" w:rsidR="00CB71F0" w:rsidRPr="00CB71F0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7513" w:type="dxa"/>
          </w:tcPr>
          <w:p w14:paraId="74C3DE05" w14:textId="3906198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นำเสนอข้อมูลข่าวสาร ความคิดรวบยอด และความคิดเห็นในเรื่องต่าง</w:t>
            </w:r>
            <w:r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โดยการพูด</w:t>
            </w:r>
          </w:p>
          <w:p w14:paraId="3FD158C7" w14:textId="7BA661E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และการเขียน</w:t>
            </w:r>
          </w:p>
        </w:tc>
      </w:tr>
      <w:tr w:rsidR="00CB71F0" w:rsidRPr="00CB71F0" w14:paraId="24EF36FC" w14:textId="77777777" w:rsidTr="00D606D7">
        <w:tc>
          <w:tcPr>
            <w:tcW w:w="1701" w:type="dxa"/>
          </w:tcPr>
          <w:p w14:paraId="016F918C" w14:textId="5103AC90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  <w:lang w:val="en-US"/>
              </w:rPr>
              <w:t>2</w:t>
            </w:r>
            <w:r w:rsidRPr="00CB71F0">
              <w:rPr>
                <w:color w:val="0D0D0D" w:themeColor="text1" w:themeTint="F2"/>
              </w:rPr>
              <w:t>.</w:t>
            </w:r>
            <w:r w:rsidRPr="00CB71F0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513" w:type="dxa"/>
          </w:tcPr>
          <w:p w14:paraId="302F62D4" w14:textId="1509BB0C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เข้าใจความสัมพันธ์ระหว่างภาษากับวัฒนธรรมของเจ้าของภาษา และนำไปใช้ ได้อย่างเหมาะสมกับกาลเทศะ</w:t>
            </w:r>
          </w:p>
        </w:tc>
      </w:tr>
    </w:tbl>
    <w:p w14:paraId="3A19E383" w14:textId="77777777" w:rsidR="00937E20" w:rsidRPr="0081206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0E39D895" w14:textId="77777777" w:rsidR="00937E20" w:rsidRPr="00EF26B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EF26B5">
        <w:rPr>
          <w:rFonts w:ascii="TH Sarabun New" w:hAnsi="TH Sarabun New" w:cs="TH Sarabun New" w:hint="cs"/>
          <w:b/>
          <w:bCs/>
          <w:szCs w:val="32"/>
          <w:cs/>
          <w:lang w:val="en-US"/>
        </w:rPr>
        <w:t>ตัวชี้วัด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937E20" w:rsidRPr="00EF26B5" w14:paraId="60A41FC6" w14:textId="77777777" w:rsidTr="00D606D7">
        <w:tc>
          <w:tcPr>
            <w:tcW w:w="1276" w:type="dxa"/>
          </w:tcPr>
          <w:p w14:paraId="742B3E32" w14:textId="73C36C11" w:rsidR="00937E20" w:rsidRPr="00EF26B5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BF3A6D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39FE021F" w14:textId="3A0D5430" w:rsidR="00937E20" w:rsidRPr="00EF26B5" w:rsidRDefault="00CB71F0" w:rsidP="008A4C34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อ่านออกเสียงข้อความ ข่าว โฆษณา และบทร้อยกรองสั้น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 xml:space="preserve">ๆ ถูกต้องตามหลักการอ่าน  </w:t>
            </w:r>
          </w:p>
        </w:tc>
      </w:tr>
      <w:tr w:rsidR="00937E20" w:rsidRPr="00EF26B5" w14:paraId="73AAC492" w14:textId="77777777" w:rsidTr="00D606D7">
        <w:tc>
          <w:tcPr>
            <w:tcW w:w="1276" w:type="dxa"/>
          </w:tcPr>
          <w:p w14:paraId="1363D7D5" w14:textId="4B8B074F" w:rsidR="00937E20" w:rsidRPr="00EF26B5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938" w:type="dxa"/>
          </w:tcPr>
          <w:p w14:paraId="785BC53E" w14:textId="01099927" w:rsidR="00937E20" w:rsidRPr="00EF26B5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สนทนาและเขียนโต้ตอบข้อมูลเกี่ยวกับตนเอง  เรื่องต่าง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</w:tr>
      <w:tr w:rsidR="00CB71F0" w:rsidRPr="00EF26B5" w14:paraId="7B67CFB1" w14:textId="77777777" w:rsidTr="00D606D7">
        <w:tc>
          <w:tcPr>
            <w:tcW w:w="1276" w:type="dxa"/>
          </w:tcPr>
          <w:p w14:paraId="5B40E26E" w14:textId="2DD6D586" w:rsidR="00CB71F0" w:rsidRPr="00EF26B5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633B7797" w14:textId="0C24D228" w:rsidR="00CB71F0" w:rsidRPr="00EF26B5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ใช้คำขอร้อง ให้คำแนะนำ คำชี้แจง และคำอธิบายอย่างเหมาะสม</w:t>
            </w:r>
          </w:p>
        </w:tc>
      </w:tr>
      <w:tr w:rsidR="00937E20" w:rsidRPr="00EF26B5" w14:paraId="70107844" w14:textId="77777777" w:rsidTr="00D606D7">
        <w:tc>
          <w:tcPr>
            <w:tcW w:w="1276" w:type="dxa"/>
          </w:tcPr>
          <w:p w14:paraId="63077B02" w14:textId="690FDB19" w:rsidR="00937E20" w:rsidRPr="00EF26B5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1.3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3106E1C8" w14:textId="68451AB9" w:rsidR="00937E20" w:rsidRPr="00EF26B5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     ที่อยู่ในความสนใจของสังคม</w:t>
            </w:r>
          </w:p>
        </w:tc>
      </w:tr>
      <w:tr w:rsidR="00C76D7F" w:rsidRPr="00EF26B5" w14:paraId="47C1AD56" w14:textId="77777777" w:rsidTr="00D606D7">
        <w:tc>
          <w:tcPr>
            <w:tcW w:w="1276" w:type="dxa"/>
          </w:tcPr>
          <w:p w14:paraId="2A6EA57F" w14:textId="0F3AB1AE" w:rsidR="00C76D7F" w:rsidRPr="00EF26B5" w:rsidRDefault="00C76D7F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2.1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71CFB0E1" w14:textId="3FA0E21D" w:rsidR="00C76D7F" w:rsidRPr="00EF26B5" w:rsidRDefault="00C76D7F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</w:tr>
    </w:tbl>
    <w:p w14:paraId="5830C1FE" w14:textId="77777777" w:rsidR="00937E20" w:rsidRPr="00812065" w:rsidRDefault="00937E20" w:rsidP="00937E20">
      <w:pPr>
        <w:rPr>
          <w:rFonts w:ascii="TH Sarabun New" w:hAnsi="TH Sarabun New" w:cs="TH Sarabun New"/>
          <w:b/>
          <w:bCs/>
          <w:szCs w:val="32"/>
          <w:highlight w:val="yellow"/>
          <w:cs/>
          <w:lang w:val="en-US"/>
        </w:rPr>
      </w:pPr>
    </w:p>
    <w:p w14:paraId="618F0C95" w14:textId="516BEC7E" w:rsidR="00937E20" w:rsidRPr="006C31A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>จุดประสงค์การเรียนรู้</w:t>
      </w:r>
      <w:r w:rsidR="006F1959"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 w:rsidR="006F1959" w:rsidRPr="006C31A5">
        <w:rPr>
          <w:rFonts w:ascii="TH Sarabun New" w:hAnsi="TH Sarabun New" w:cs="TH Sarabun New" w:hint="cs"/>
          <w:szCs w:val="32"/>
          <w:cs/>
          <w:lang w:val="en-US"/>
        </w:rPr>
        <w:t>ผู้เรียนสามารถ</w:t>
      </w:r>
    </w:p>
    <w:p w14:paraId="2590F94B" w14:textId="4125AAFA" w:rsidR="007C7208" w:rsidRPr="006C31A5" w:rsidRDefault="007C7208" w:rsidP="006C31A5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6C31A5">
        <w:rPr>
          <w:rFonts w:ascii="TH Sarabun New" w:hAnsi="TH Sarabun New" w:cs="TH Sarabun New"/>
          <w:szCs w:val="32"/>
          <w:cs/>
          <w:lang w:val="en-US"/>
        </w:rPr>
        <w:t>ฟัง พูด อ่านออกเสียงคำศัพท์และบอกความหมายคำศัพท์ที่</w:t>
      </w:r>
      <w:r w:rsidRPr="006C31A5">
        <w:rPr>
          <w:rFonts w:ascii="TH Sarabun New" w:hAnsi="TH Sarabun New" w:cs="TH Sarabun New" w:hint="cs"/>
          <w:szCs w:val="32"/>
          <w:cs/>
          <w:lang w:val="en-US"/>
        </w:rPr>
        <w:t>เกี่ยวข้องกับ</w:t>
      </w:r>
      <w:r w:rsidR="004D2E79" w:rsidRPr="004D2E79">
        <w:rPr>
          <w:rFonts w:ascii="TH Sarabun New" w:eastAsia="Times New Roman" w:hAnsi="TH Sarabun New" w:cs="TH Sarabun New"/>
          <w:szCs w:val="32"/>
          <w:cs/>
          <w:lang w:val="en-US"/>
        </w:rPr>
        <w:t>กริยาวลี (</w:t>
      </w:r>
      <w:r w:rsidR="004D2E79" w:rsidRPr="004D2E79">
        <w:rPr>
          <w:rFonts w:ascii="TH Sarabun New" w:eastAsia="Times New Roman" w:hAnsi="TH Sarabun New" w:cs="TH Sarabun New"/>
          <w:szCs w:val="32"/>
          <w:lang w:val="en-US"/>
        </w:rPr>
        <w:t>Phrasal verb)</w:t>
      </w:r>
      <w:r w:rsidR="004D2E79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Pr="006C31A5">
        <w:rPr>
          <w:rFonts w:ascii="TH Sarabun New" w:hAnsi="TH Sarabun New" w:cs="TH Sarabun New"/>
          <w:szCs w:val="32"/>
          <w:cs/>
          <w:lang w:val="en-US"/>
        </w:rPr>
        <w:t>ได้</w:t>
      </w:r>
    </w:p>
    <w:p w14:paraId="4D89A06A" w14:textId="2A5D3116" w:rsidR="005D4234" w:rsidRPr="005D4234" w:rsidRDefault="005D4234" w:rsidP="00147609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ระบุโครงสร้างทางไวยากรณ์ </w:t>
      </w:r>
      <w:r w:rsidR="004D2E79" w:rsidRPr="00061EA6">
        <w:rPr>
          <w:rFonts w:ascii="TH Sarabun New" w:hAnsi="TH Sarabun New" w:cs="TH Sarabun New"/>
          <w:szCs w:val="32"/>
          <w:lang w:val="en-US"/>
        </w:rPr>
        <w:t>Should/shouldn’t</w:t>
      </w:r>
      <w:r w:rsidR="004D2E79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Pr="006C31A5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27CC062E" w14:textId="73AFF4C2" w:rsidR="00147609" w:rsidRPr="006C31A5" w:rsidRDefault="00147609" w:rsidP="00147609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6C31A5">
        <w:rPr>
          <w:rFonts w:ascii="TH Sarabun New" w:hAnsi="TH Sarabun New" w:cs="TH Sarabun New" w:hint="cs"/>
          <w:szCs w:val="32"/>
          <w:cs/>
          <w:lang w:val="en-US"/>
        </w:rPr>
        <w:t>สามารถ</w:t>
      </w:r>
      <w:r w:rsidR="00F23320" w:rsidRPr="006C31A5">
        <w:rPr>
          <w:rFonts w:ascii="TH Sarabun New" w:hAnsi="TH Sarabun New" w:cs="TH Sarabun New" w:hint="cs"/>
          <w:szCs w:val="32"/>
          <w:cs/>
          <w:lang w:val="en-US"/>
        </w:rPr>
        <w:t>ใช้</w:t>
      </w:r>
      <w:r w:rsidR="006C31A5" w:rsidRPr="006C31A5">
        <w:rPr>
          <w:rFonts w:ascii="TH Sarabun New" w:hAnsi="TH Sarabun New" w:cs="TH Sarabun New"/>
          <w:szCs w:val="32"/>
          <w:cs/>
          <w:lang w:val="en-US"/>
        </w:rPr>
        <w:t xml:space="preserve">ความรู้ทางไวยากรณ์ </w:t>
      </w:r>
      <w:r w:rsidR="004D2E79" w:rsidRPr="00061EA6">
        <w:rPr>
          <w:rFonts w:ascii="TH Sarabun New" w:hAnsi="TH Sarabun New" w:cs="TH Sarabun New"/>
          <w:szCs w:val="32"/>
          <w:lang w:val="en-US"/>
        </w:rPr>
        <w:t>Should/shouldn’t</w:t>
      </w:r>
      <w:r w:rsidR="004D2E79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="005D4234">
        <w:rPr>
          <w:rFonts w:ascii="TH Sarabun New" w:hAnsi="TH Sarabun New" w:cs="TH Sarabun New" w:hint="cs"/>
          <w:szCs w:val="32"/>
          <w:cs/>
          <w:lang w:val="en-US"/>
        </w:rPr>
        <w:t>ในการสร้างประโยค</w:t>
      </w:r>
      <w:r w:rsidR="005D4234" w:rsidRPr="006C31A5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34146C8A" w14:textId="77777777" w:rsidR="00D837D0" w:rsidRDefault="00D837D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7CCE2C57" w14:textId="77777777" w:rsidR="004D2E79" w:rsidRDefault="004D2E79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65913CE7" w14:textId="404D9EB4" w:rsidR="00937E20" w:rsidRPr="00583257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583257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สาระสำคัญ</w:t>
      </w:r>
    </w:p>
    <w:p w14:paraId="1C2E4606" w14:textId="2F50733B" w:rsidR="00BC1EEB" w:rsidRDefault="00BC1EEB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  <w:r w:rsidRPr="00583257">
        <w:rPr>
          <w:rFonts w:ascii="TH Sarabun New" w:hAnsi="TH Sarabun New" w:cs="TH Sarabun New"/>
          <w:szCs w:val="32"/>
          <w:cs/>
          <w:lang w:val="en-US"/>
        </w:rPr>
        <w:t>หน่วยการเรียนรู้</w:t>
      </w:r>
      <w:r w:rsidR="00A95B21" w:rsidRPr="00583257">
        <w:rPr>
          <w:rFonts w:ascii="TH Sarabun New" w:hAnsi="TH Sarabun New" w:cs="TH Sarabun New" w:hint="cs"/>
          <w:szCs w:val="32"/>
          <w:cs/>
          <w:lang w:val="en-US"/>
        </w:rPr>
        <w:t>ย่อย</w:t>
      </w:r>
      <w:r w:rsidRPr="00583257">
        <w:rPr>
          <w:rFonts w:ascii="TH Sarabun New" w:hAnsi="TH Sarabun New" w:cs="TH Sarabun New"/>
          <w:szCs w:val="32"/>
          <w:cs/>
          <w:lang w:val="en-US"/>
        </w:rPr>
        <w:t>นี้มีวัตถุประสงค์เพื่อ</w:t>
      </w:r>
      <w:r w:rsidR="001F77F7" w:rsidRPr="00583257">
        <w:rPr>
          <w:rFonts w:ascii="TH Sarabun New" w:hAnsi="TH Sarabun New" w:cs="TH Sarabun New" w:hint="cs"/>
          <w:szCs w:val="32"/>
          <w:cs/>
          <w:lang w:val="en-US"/>
        </w:rPr>
        <w:t>ให้ผู้เรียนได้</w:t>
      </w:r>
      <w:r w:rsidRPr="00583257">
        <w:rPr>
          <w:rFonts w:ascii="TH Sarabun New" w:hAnsi="TH Sarabun New" w:cs="TH Sarabun New"/>
          <w:szCs w:val="32"/>
          <w:cs/>
          <w:lang w:val="en-US"/>
        </w:rPr>
        <w:t>เรียนรู้เกี่ยวกับคำศัพท์ สำนวน โครงสร้าง</w:t>
      </w:r>
      <w:r w:rsidR="005172C0" w:rsidRPr="00583257"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583257">
        <w:rPr>
          <w:rFonts w:ascii="TH Sarabun New" w:hAnsi="TH Sarabun New" w:cs="TH Sarabun New"/>
          <w:szCs w:val="32"/>
          <w:cs/>
          <w:lang w:val="en-US"/>
        </w:rPr>
        <w:t xml:space="preserve"> และหน้าที่ทางภาษา ซึ่งจะอยู่ในรูปของกิจกรรมที่ฝึกทักษะต่าง ๆ ได้แก่ การออกเสียง คำศัพท์ การฟัง การอ่านข้อความ พูดบทสนทนา จับคู่พูดถาม-ตอบในประเด็นต่าง ๆ ที่เกี่ยวข้อง</w:t>
      </w:r>
      <w:r w:rsidR="00C56B73">
        <w:rPr>
          <w:rFonts w:ascii="TH Sarabun New" w:hAnsi="TH Sarabun New" w:cs="TH Sarabun New" w:hint="cs"/>
          <w:szCs w:val="32"/>
          <w:cs/>
          <w:lang w:val="en-US"/>
        </w:rPr>
        <w:t>กับ</w:t>
      </w:r>
      <w:r w:rsidR="004D2E79">
        <w:rPr>
          <w:rFonts w:ascii="TH Sarabun New" w:eastAsia="Times New Roman" w:hAnsi="TH Sarabun New" w:cs="TH Sarabun New" w:hint="cs"/>
          <w:szCs w:val="32"/>
          <w:cs/>
          <w:lang w:val="en-US"/>
        </w:rPr>
        <w:t>ก</w:t>
      </w:r>
      <w:r w:rsidR="00061EA6" w:rsidRPr="00061EA6">
        <w:rPr>
          <w:rFonts w:ascii="TH Sarabun New" w:eastAsia="Times New Roman" w:hAnsi="TH Sarabun New" w:cs="TH Sarabun New"/>
          <w:szCs w:val="32"/>
          <w:cs/>
          <w:lang w:val="en-US"/>
        </w:rPr>
        <w:t>ริยาวลี (</w:t>
      </w:r>
      <w:r w:rsidR="00061EA6" w:rsidRPr="00061EA6">
        <w:rPr>
          <w:rFonts w:ascii="TH Sarabun New" w:eastAsia="Times New Roman" w:hAnsi="TH Sarabun New" w:cs="TH Sarabun New"/>
          <w:szCs w:val="32"/>
          <w:lang w:val="en-US"/>
        </w:rPr>
        <w:t>Phrasal verb)</w:t>
      </w:r>
      <w:r w:rsidR="00583257" w:rsidRPr="00583257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="006721CA" w:rsidRPr="00583257">
        <w:rPr>
          <w:rFonts w:ascii="TH Sarabun New" w:hAnsi="TH Sarabun New" w:cs="TH Sarabun New" w:hint="cs"/>
          <w:szCs w:val="32"/>
          <w:cs/>
          <w:lang w:val="en-US"/>
        </w:rPr>
        <w:t>ตลอดจนให้ผู้เรีย</w:t>
      </w:r>
      <w:r w:rsidR="00583257" w:rsidRPr="00583257">
        <w:rPr>
          <w:rFonts w:ascii="TH Sarabun New" w:hAnsi="TH Sarabun New" w:cs="TH Sarabun New" w:hint="cs"/>
          <w:szCs w:val="32"/>
          <w:cs/>
          <w:lang w:val="en-US"/>
        </w:rPr>
        <w:t>มีความเข้าใจและสามารถ</w:t>
      </w:r>
      <w:r w:rsidR="006721CA" w:rsidRPr="00583257">
        <w:rPr>
          <w:rFonts w:ascii="TH Sarabun New" w:hAnsi="TH Sarabun New" w:cs="TH Sarabun New" w:hint="cs"/>
          <w:szCs w:val="32"/>
          <w:cs/>
          <w:lang w:val="en-US"/>
        </w:rPr>
        <w:t>ประยุกต์ใช้</w:t>
      </w:r>
      <w:r w:rsidR="00583257" w:rsidRPr="00583257">
        <w:rPr>
          <w:rFonts w:ascii="TH Sarabun New" w:hAnsi="TH Sarabun New" w:cs="TH Sarabun New"/>
          <w:szCs w:val="32"/>
          <w:cs/>
          <w:lang w:val="en-US"/>
        </w:rPr>
        <w:t xml:space="preserve">ความรู้ทางไวยากรณ์ </w:t>
      </w:r>
      <w:r w:rsidR="00061EA6" w:rsidRPr="00061EA6">
        <w:rPr>
          <w:rFonts w:ascii="TH Sarabun New" w:hAnsi="TH Sarabun New" w:cs="TH Sarabun New"/>
          <w:szCs w:val="32"/>
          <w:lang w:val="en-US"/>
        </w:rPr>
        <w:t>Should/shouldn’t</w:t>
      </w:r>
      <w:r w:rsidR="00061EA6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="00583257" w:rsidRPr="00583257">
        <w:rPr>
          <w:rFonts w:ascii="TH Sarabun New" w:hAnsi="TH Sarabun New" w:cs="TH Sarabun New" w:hint="cs"/>
          <w:szCs w:val="32"/>
          <w:cs/>
          <w:lang w:val="en-US"/>
        </w:rPr>
        <w:t>ในการสร้างประโยคได้อย่างถูกต้อง</w:t>
      </w:r>
    </w:p>
    <w:p w14:paraId="79CA77D4" w14:textId="77777777" w:rsidR="00583257" w:rsidRPr="00B109E7" w:rsidRDefault="00583257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</w:p>
    <w:p w14:paraId="4194A1B4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สาระการเรียนรู้</w:t>
      </w:r>
    </w:p>
    <w:p w14:paraId="7E0C4BCE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ความรู้ทางคำศัพท์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 xml:space="preserve"> ได้แก่คำศัพท์ที่เกี่ยวข้องกับ</w:t>
      </w:r>
    </w:p>
    <w:p w14:paraId="38C520BD" w14:textId="15EC6B42" w:rsidR="00937E20" w:rsidRPr="00BD2CFD" w:rsidRDefault="00437CD3" w:rsidP="00937E20">
      <w:pPr>
        <w:pStyle w:val="ListParagraph"/>
        <w:numPr>
          <w:ilvl w:val="0"/>
          <w:numId w:val="6"/>
        </w:num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  <w:r w:rsidRPr="00437CD3">
        <w:rPr>
          <w:rFonts w:ascii="TH Sarabun New" w:hAnsi="TH Sarabun New" w:cs="TH Sarabun New"/>
          <w:b/>
          <w:bCs/>
          <w:szCs w:val="32"/>
          <w:cs/>
          <w:lang w:val="en-US"/>
        </w:rPr>
        <w:t>กริยาวลี (</w:t>
      </w:r>
      <w:r w:rsidRPr="00437CD3">
        <w:rPr>
          <w:rFonts w:ascii="TH Sarabun New" w:hAnsi="TH Sarabun New" w:cs="TH Sarabun New"/>
          <w:b/>
          <w:bCs/>
          <w:szCs w:val="32"/>
          <w:lang w:val="en-US"/>
        </w:rPr>
        <w:t>Phrasal verb)</w:t>
      </w:r>
    </w:p>
    <w:tbl>
      <w:tblPr>
        <w:tblStyle w:val="TableGrid"/>
        <w:tblW w:w="3240" w:type="pct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977"/>
      </w:tblGrid>
      <w:tr w:rsidR="00BB557C" w:rsidRPr="00147BE1" w14:paraId="7CCED604" w14:textId="77777777" w:rsidTr="009C7FDE">
        <w:trPr>
          <w:tblHeader/>
        </w:trPr>
        <w:tc>
          <w:tcPr>
            <w:tcW w:w="2615" w:type="pct"/>
            <w:vAlign w:val="center"/>
          </w:tcPr>
          <w:p w14:paraId="5537CEBE" w14:textId="77777777" w:rsidR="00BB557C" w:rsidRPr="00147BE1" w:rsidRDefault="00BB557C" w:rsidP="00D606D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คำศัพท์</w:t>
            </w:r>
          </w:p>
        </w:tc>
        <w:tc>
          <w:tcPr>
            <w:tcW w:w="2385" w:type="pct"/>
            <w:vAlign w:val="center"/>
          </w:tcPr>
          <w:p w14:paraId="59033107" w14:textId="77777777" w:rsidR="00BB557C" w:rsidRPr="00147BE1" w:rsidRDefault="00BB557C" w:rsidP="00D606D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ความหมาย</w:t>
            </w:r>
          </w:p>
        </w:tc>
      </w:tr>
      <w:tr w:rsidR="00BB557C" w:rsidRPr="00147BE1" w14:paraId="6AE4C760" w14:textId="77777777" w:rsidTr="009C7FDE">
        <w:tc>
          <w:tcPr>
            <w:tcW w:w="2615" w:type="pct"/>
          </w:tcPr>
          <w:p w14:paraId="25F54959" w14:textId="018C840C" w:rsidR="00BB557C" w:rsidRPr="00BB557C" w:rsidRDefault="00437CD3" w:rsidP="00D606D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437CD3">
              <w:rPr>
                <w:rFonts w:ascii="TH Sarabun New" w:hAnsi="TH Sarabun New" w:cs="TH Sarabun New"/>
                <w:szCs w:val="32"/>
                <w:lang w:val="en-US"/>
              </w:rPr>
              <w:t>look at</w:t>
            </w:r>
          </w:p>
        </w:tc>
        <w:tc>
          <w:tcPr>
            <w:tcW w:w="2385" w:type="pct"/>
          </w:tcPr>
          <w:p w14:paraId="4E0B9267" w14:textId="7EF2C468" w:rsidR="00BB557C" w:rsidRPr="00147BE1" w:rsidRDefault="00D54C86" w:rsidP="00D606D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D54C86">
              <w:rPr>
                <w:rFonts w:ascii="TH Sarabun New" w:hAnsi="TH Sarabun New" w:cs="TH Sarabun New"/>
                <w:szCs w:val="32"/>
                <w:cs/>
                <w:lang w:val="en-US"/>
              </w:rPr>
              <w:t>มองดู</w:t>
            </w:r>
          </w:p>
        </w:tc>
      </w:tr>
      <w:tr w:rsidR="0010389F" w:rsidRPr="00147BE1" w14:paraId="725A5F66" w14:textId="77777777" w:rsidTr="009C7FDE">
        <w:tc>
          <w:tcPr>
            <w:tcW w:w="2615" w:type="pct"/>
          </w:tcPr>
          <w:p w14:paraId="2B0B559D" w14:textId="19BED512" w:rsidR="0010389F" w:rsidRPr="00BB557C" w:rsidRDefault="00437CD3" w:rsidP="00D606D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look for</w:t>
            </w:r>
          </w:p>
        </w:tc>
        <w:tc>
          <w:tcPr>
            <w:tcW w:w="2385" w:type="pct"/>
          </w:tcPr>
          <w:p w14:paraId="6CE0423F" w14:textId="789A4286" w:rsidR="0010389F" w:rsidRDefault="00D54C86" w:rsidP="00D606D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D54C86">
              <w:rPr>
                <w:rFonts w:ascii="TH Sarabun New" w:hAnsi="TH Sarabun New" w:cs="TH Sarabun New"/>
                <w:szCs w:val="32"/>
                <w:cs/>
                <w:lang w:val="en-US"/>
              </w:rPr>
              <w:t>ค้นหา</w:t>
            </w:r>
          </w:p>
        </w:tc>
      </w:tr>
      <w:tr w:rsidR="00437CD3" w:rsidRPr="00147BE1" w14:paraId="1839CC65" w14:textId="77777777" w:rsidTr="009C7FDE">
        <w:tc>
          <w:tcPr>
            <w:tcW w:w="2615" w:type="pct"/>
          </w:tcPr>
          <w:p w14:paraId="75DEE9EB" w14:textId="0F69C5E8" w:rsidR="00437CD3" w:rsidRPr="00BB557C" w:rsidRDefault="00437CD3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pick up</w:t>
            </w:r>
          </w:p>
        </w:tc>
        <w:tc>
          <w:tcPr>
            <w:tcW w:w="2385" w:type="pct"/>
          </w:tcPr>
          <w:p w14:paraId="03C0D862" w14:textId="30CAB9DF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รับ</w:t>
            </w:r>
          </w:p>
        </w:tc>
      </w:tr>
      <w:tr w:rsidR="00437CD3" w:rsidRPr="00147BE1" w14:paraId="436486B2" w14:textId="77777777" w:rsidTr="009C7FDE">
        <w:tc>
          <w:tcPr>
            <w:tcW w:w="2615" w:type="pct"/>
          </w:tcPr>
          <w:p w14:paraId="7D84BB52" w14:textId="0B5708E5" w:rsidR="00437CD3" w:rsidRPr="00BB557C" w:rsidRDefault="00437CD3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put down</w:t>
            </w:r>
          </w:p>
        </w:tc>
        <w:tc>
          <w:tcPr>
            <w:tcW w:w="2385" w:type="pct"/>
          </w:tcPr>
          <w:p w14:paraId="681331A5" w14:textId="72A5D420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D54C86">
              <w:rPr>
                <w:rFonts w:ascii="TH Sarabun New" w:hAnsi="TH Sarabun New" w:cs="TH Sarabun New"/>
                <w:szCs w:val="32"/>
                <w:cs/>
                <w:lang w:val="en-US"/>
              </w:rPr>
              <w:t>ดูถูก</w:t>
            </w:r>
          </w:p>
        </w:tc>
      </w:tr>
      <w:tr w:rsidR="00437CD3" w:rsidRPr="00147BE1" w14:paraId="25E204FD" w14:textId="77777777" w:rsidTr="009C7FDE">
        <w:tc>
          <w:tcPr>
            <w:tcW w:w="2615" w:type="pct"/>
          </w:tcPr>
          <w:p w14:paraId="3C6DE61C" w14:textId="07FDD986" w:rsidR="00437CD3" w:rsidRPr="00BB557C" w:rsidRDefault="00437CD3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put on</w:t>
            </w:r>
          </w:p>
        </w:tc>
        <w:tc>
          <w:tcPr>
            <w:tcW w:w="2385" w:type="pct"/>
          </w:tcPr>
          <w:p w14:paraId="5F2191C4" w14:textId="5498968E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D54C86">
              <w:rPr>
                <w:rFonts w:ascii="TH Sarabun New" w:hAnsi="TH Sarabun New" w:cs="TH Sarabun New"/>
                <w:szCs w:val="32"/>
                <w:cs/>
                <w:lang w:val="en-US"/>
              </w:rPr>
              <w:t>สวมใส่</w:t>
            </w:r>
          </w:p>
        </w:tc>
      </w:tr>
      <w:tr w:rsidR="00437CD3" w:rsidRPr="00147BE1" w14:paraId="246EC555" w14:textId="77777777" w:rsidTr="009C7FDE">
        <w:tc>
          <w:tcPr>
            <w:tcW w:w="2615" w:type="pct"/>
          </w:tcPr>
          <w:p w14:paraId="007DB5B6" w14:textId="097ED589" w:rsidR="00437CD3" w:rsidRPr="00BB557C" w:rsidRDefault="00437CD3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sleep in</w:t>
            </w:r>
          </w:p>
        </w:tc>
        <w:tc>
          <w:tcPr>
            <w:tcW w:w="2385" w:type="pct"/>
          </w:tcPr>
          <w:p w14:paraId="71B0BDD0" w14:textId="58CFBC40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 w:hint="cs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นอนตื่นสาย</w:t>
            </w:r>
          </w:p>
        </w:tc>
      </w:tr>
      <w:tr w:rsidR="00437CD3" w:rsidRPr="00147BE1" w14:paraId="1E876DED" w14:textId="77777777" w:rsidTr="009C7FDE">
        <w:tc>
          <w:tcPr>
            <w:tcW w:w="2615" w:type="pct"/>
          </w:tcPr>
          <w:p w14:paraId="4D5616B6" w14:textId="0D4B3D5F" w:rsidR="00437CD3" w:rsidRPr="00BB557C" w:rsidRDefault="00437CD3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switch off</w:t>
            </w:r>
          </w:p>
        </w:tc>
        <w:tc>
          <w:tcPr>
            <w:tcW w:w="2385" w:type="pct"/>
          </w:tcPr>
          <w:p w14:paraId="7AB22020" w14:textId="67B3D749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ปิด</w:t>
            </w:r>
          </w:p>
        </w:tc>
      </w:tr>
      <w:tr w:rsidR="00437CD3" w:rsidRPr="00147BE1" w14:paraId="23D580E4" w14:textId="77777777" w:rsidTr="009C7FDE">
        <w:tc>
          <w:tcPr>
            <w:tcW w:w="2615" w:type="pct"/>
          </w:tcPr>
          <w:p w14:paraId="556B264F" w14:textId="2DF61F9F" w:rsidR="00437CD3" w:rsidRPr="00BB557C" w:rsidRDefault="00437CD3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switch on</w:t>
            </w:r>
          </w:p>
        </w:tc>
        <w:tc>
          <w:tcPr>
            <w:tcW w:w="2385" w:type="pct"/>
          </w:tcPr>
          <w:p w14:paraId="0AA98164" w14:textId="3BAF681E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เปิด</w:t>
            </w:r>
          </w:p>
        </w:tc>
      </w:tr>
      <w:tr w:rsidR="00437CD3" w:rsidRPr="00147BE1" w14:paraId="67F70997" w14:textId="77777777" w:rsidTr="009C7FDE">
        <w:tc>
          <w:tcPr>
            <w:tcW w:w="2615" w:type="pct"/>
          </w:tcPr>
          <w:p w14:paraId="08BE1B63" w14:textId="22507249" w:rsidR="00437CD3" w:rsidRPr="00BB557C" w:rsidRDefault="00437CD3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take off</w:t>
            </w:r>
          </w:p>
        </w:tc>
        <w:tc>
          <w:tcPr>
            <w:tcW w:w="2385" w:type="pct"/>
          </w:tcPr>
          <w:p w14:paraId="002D6136" w14:textId="26789451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ถอดออก เครื่องบินขึ้น</w:t>
            </w:r>
          </w:p>
        </w:tc>
      </w:tr>
      <w:tr w:rsidR="00437CD3" w:rsidRPr="00147BE1" w14:paraId="4089745C" w14:textId="77777777" w:rsidTr="009C7FDE">
        <w:tc>
          <w:tcPr>
            <w:tcW w:w="2615" w:type="pct"/>
          </w:tcPr>
          <w:p w14:paraId="6C394F4B" w14:textId="7159B48E" w:rsidR="00437CD3" w:rsidRPr="00BB557C" w:rsidRDefault="00437CD3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turn down</w:t>
            </w:r>
          </w:p>
        </w:tc>
        <w:tc>
          <w:tcPr>
            <w:tcW w:w="2385" w:type="pct"/>
          </w:tcPr>
          <w:p w14:paraId="6DA3D0AD" w14:textId="56F03A42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ลด</w:t>
            </w:r>
          </w:p>
        </w:tc>
      </w:tr>
      <w:tr w:rsidR="00437CD3" w:rsidRPr="00147BE1" w14:paraId="32EDF66E" w14:textId="77777777" w:rsidTr="009C7FDE">
        <w:tc>
          <w:tcPr>
            <w:tcW w:w="2615" w:type="pct"/>
          </w:tcPr>
          <w:p w14:paraId="7E7738BD" w14:textId="374FD51E" w:rsidR="00437CD3" w:rsidRPr="005A721B" w:rsidRDefault="00437CD3" w:rsidP="00437CD3">
            <w:pPr>
              <w:pStyle w:val="ListParagraph"/>
              <w:snapToGrid w:val="0"/>
              <w:ind w:left="0"/>
              <w:rPr>
                <w:color w:val="0D0D0D" w:themeColor="text1" w:themeTint="F2"/>
              </w:rPr>
            </w:pPr>
            <w:r w:rsidRPr="005A721B">
              <w:rPr>
                <w:color w:val="0D0D0D" w:themeColor="text1" w:themeTint="F2"/>
              </w:rPr>
              <w:t>turn up</w:t>
            </w:r>
          </w:p>
        </w:tc>
        <w:tc>
          <w:tcPr>
            <w:tcW w:w="2385" w:type="pct"/>
          </w:tcPr>
          <w:p w14:paraId="3EC8A851" w14:textId="70B3A237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เพิ่ม</w:t>
            </w:r>
          </w:p>
        </w:tc>
      </w:tr>
      <w:tr w:rsidR="00437CD3" w:rsidRPr="00147BE1" w14:paraId="16FB6F60" w14:textId="77777777" w:rsidTr="009C7FDE">
        <w:tc>
          <w:tcPr>
            <w:tcW w:w="2615" w:type="pct"/>
          </w:tcPr>
          <w:p w14:paraId="42F66DDB" w14:textId="11B2256E" w:rsidR="00437CD3" w:rsidRPr="005A721B" w:rsidRDefault="00437CD3" w:rsidP="00437CD3">
            <w:pPr>
              <w:pStyle w:val="ListParagraph"/>
              <w:snapToGrid w:val="0"/>
              <w:ind w:left="0"/>
              <w:rPr>
                <w:color w:val="0D0D0D" w:themeColor="text1" w:themeTint="F2"/>
              </w:rPr>
            </w:pPr>
            <w:r w:rsidRPr="005A721B">
              <w:rPr>
                <w:color w:val="0D0D0D" w:themeColor="text1" w:themeTint="F2"/>
              </w:rPr>
              <w:t>wake up</w:t>
            </w:r>
          </w:p>
        </w:tc>
        <w:tc>
          <w:tcPr>
            <w:tcW w:w="2385" w:type="pct"/>
          </w:tcPr>
          <w:p w14:paraId="02E14407" w14:textId="59168F09" w:rsidR="00437CD3" w:rsidRDefault="00D54C86" w:rsidP="00437CD3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ตื่น</w:t>
            </w:r>
          </w:p>
        </w:tc>
      </w:tr>
    </w:tbl>
    <w:p w14:paraId="779F6277" w14:textId="77777777" w:rsidR="0010389F" w:rsidRDefault="0010389F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2B447B3B" w14:textId="46063801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ความรู้ทางไวยากรณ์ 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>ได้แก่</w:t>
      </w:r>
    </w:p>
    <w:p w14:paraId="7D384692" w14:textId="05942BE1" w:rsidR="00937E20" w:rsidRPr="00147BE1" w:rsidRDefault="00437CD3" w:rsidP="00147BE1">
      <w:pPr>
        <w:pStyle w:val="AL1"/>
        <w:numPr>
          <w:ilvl w:val="0"/>
          <w:numId w:val="7"/>
        </w:numPr>
        <w:rPr>
          <w:b/>
          <w:bCs/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>S</w:t>
      </w:r>
      <w:r w:rsidRPr="00437CD3">
        <w:rPr>
          <w:b/>
          <w:bCs/>
          <w:color w:val="0D0D0D" w:themeColor="text1" w:themeTint="F2"/>
          <w:sz w:val="32"/>
          <w:szCs w:val="32"/>
        </w:rPr>
        <w:t>hould/shouldn’t</w:t>
      </w:r>
      <w:r w:rsidR="00096CA6">
        <w:rPr>
          <w:b/>
          <w:bCs/>
          <w:color w:val="0D0D0D" w:themeColor="text1" w:themeTint="F2"/>
          <w:sz w:val="32"/>
          <w:szCs w:val="32"/>
        </w:rPr>
        <w:t>:</w:t>
      </w:r>
    </w:p>
    <w:p w14:paraId="2C4A36C4" w14:textId="390B301A" w:rsidR="00437CD3" w:rsidRPr="00437CD3" w:rsidRDefault="00437CD3" w:rsidP="00437CD3">
      <w:pPr>
        <w:pStyle w:val="AL1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>S</w:t>
      </w:r>
      <w:r w:rsidRPr="00437CD3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hould </w:t>
      </w:r>
      <w:r w:rsidRPr="00437CD3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ใช้เพื่อให้คำแนะนำ หรือแสดงความคิดเห็น เช่น</w:t>
      </w:r>
    </w:p>
    <w:p w14:paraId="3A247044" w14:textId="493E7295" w:rsidR="00437CD3" w:rsidRDefault="00437CD3" w:rsidP="00437CD3">
      <w:pPr>
        <w:pStyle w:val="AL1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ab/>
      </w: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ab/>
      </w:r>
      <w:r w:rsidRPr="00437CD3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You look tired. </w:t>
      </w:r>
    </w:p>
    <w:p w14:paraId="3623CBF4" w14:textId="784E7A70" w:rsidR="00437CD3" w:rsidRPr="00437CD3" w:rsidRDefault="00437CD3" w:rsidP="00437CD3">
      <w:pPr>
        <w:pStyle w:val="AL1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ab/>
      </w: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ab/>
      </w:r>
      <w:r w:rsidRPr="00437CD3">
        <w:rPr>
          <w:rFonts w:ascii="TH Sarabun New" w:hAnsi="TH Sarabun New" w:cs="TH Sarabun New"/>
          <w:color w:val="0D0D0D" w:themeColor="text1" w:themeTint="F2"/>
          <w:sz w:val="32"/>
          <w:szCs w:val="32"/>
        </w:rPr>
        <w:t>You should go to bed.</w:t>
      </w:r>
    </w:p>
    <w:p w14:paraId="165425D0" w14:textId="7BBE9677" w:rsidR="00437CD3" w:rsidRPr="00437CD3" w:rsidRDefault="00437CD3" w:rsidP="00437CD3">
      <w:pPr>
        <w:pStyle w:val="AL1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ab/>
      </w:r>
      <w:r w:rsidRPr="00437CD3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ab/>
      </w:r>
      <w:r w:rsidRPr="00437CD3">
        <w:rPr>
          <w:rFonts w:ascii="TH Sarabun New" w:hAnsi="TH Sarabun New" w:cs="TH Sarabun New"/>
          <w:color w:val="0D0D0D" w:themeColor="text1" w:themeTint="F2"/>
          <w:sz w:val="32"/>
          <w:szCs w:val="32"/>
        </w:rPr>
        <w:t>A: Should we invite Woody to the party?</w:t>
      </w:r>
    </w:p>
    <w:p w14:paraId="219C818F" w14:textId="47176F21" w:rsidR="004460CA" w:rsidRPr="004460CA" w:rsidRDefault="00437CD3" w:rsidP="00437CD3">
      <w:pPr>
        <w:pStyle w:val="AL1"/>
        <w:ind w:left="1080" w:firstLine="0"/>
        <w:jc w:val="left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ab/>
      </w: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ab/>
      </w:r>
      <w:r w:rsidRPr="00437CD3">
        <w:rPr>
          <w:rFonts w:ascii="TH Sarabun New" w:hAnsi="TH Sarabun New" w:cs="TH Sarabun New"/>
          <w:color w:val="0D0D0D" w:themeColor="text1" w:themeTint="F2"/>
          <w:sz w:val="32"/>
          <w:szCs w:val="32"/>
        </w:rPr>
        <w:t>B: Yes, I think we should.</w:t>
      </w:r>
    </w:p>
    <w:p w14:paraId="434A6FF7" w14:textId="77777777" w:rsidR="004460CA" w:rsidRDefault="004460CA" w:rsidP="004460CA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231F994A" w14:textId="6472514C" w:rsidR="00937E20" w:rsidRPr="008C23D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คุณลักษณะอันพึงประสงค์</w:t>
      </w:r>
    </w:p>
    <w:p w14:paraId="689D28A1" w14:textId="702C98CE" w:rsidR="00B0645C" w:rsidRDefault="00B0645C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5F0D27">
        <w:rPr>
          <w:rFonts w:ascii="TH Sarabun New" w:hAnsi="TH Sarabun New" w:cs="TH Sarabun New" w:hint="cs"/>
          <w:szCs w:val="32"/>
          <w:cs/>
        </w:rPr>
        <w:t>ซื่อสัตย์สุจริต</w:t>
      </w:r>
    </w:p>
    <w:p w14:paraId="0E487371" w14:textId="7457D542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มีวินัย</w:t>
      </w:r>
    </w:p>
    <w:p w14:paraId="0C817B70" w14:textId="1BBF217A" w:rsidR="00937E20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ใฝ่เรียนรู้</w:t>
      </w:r>
    </w:p>
    <w:p w14:paraId="0E73FBCC" w14:textId="0EBC3729" w:rsidR="00095199" w:rsidRPr="00C3563B" w:rsidRDefault="00095199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095199">
        <w:rPr>
          <w:rFonts w:ascii="TH Sarabun New" w:hAnsi="TH Sarabun New" w:cs="TH Sarabun New"/>
          <w:szCs w:val="32"/>
          <w:cs/>
          <w:lang w:val="en-US"/>
        </w:rPr>
        <w:lastRenderedPageBreak/>
        <w:t>มุ่งมั่นในการทำงาน</w:t>
      </w:r>
    </w:p>
    <w:p w14:paraId="5E6932CE" w14:textId="77777777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มีความเชื่อมั่นในตนเอง กล้าแสดงออก คิดริเริ่มสร้างสรรค์และแก้ปัญหาเป็น</w:t>
      </w:r>
    </w:p>
    <w:p w14:paraId="04CEEEBE" w14:textId="77777777" w:rsidR="00937E20" w:rsidRPr="00CA3576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11A9A3B4" w14:textId="77777777" w:rsidR="00937E20" w:rsidRPr="00C3563B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สมรรถนะสำคัญ</w:t>
      </w:r>
    </w:p>
    <w:p w14:paraId="33F9D81B" w14:textId="4EA0A9D1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ความสามารถในการสื่อสาร</w:t>
      </w:r>
      <w:r w:rsidR="008D12A6">
        <w:rPr>
          <w:rFonts w:ascii="TH Sarabun New" w:hAnsi="TH Sarabun New" w:cs="TH Sarabun New"/>
          <w:szCs w:val="32"/>
          <w:lang w:val="en-US"/>
        </w:rPr>
        <w:t xml:space="preserve"> </w:t>
      </w:r>
      <w:r w:rsidR="008D12A6" w:rsidRPr="005F0D27">
        <w:rPr>
          <w:rFonts w:ascii="TH Sarabun New" w:hAnsi="TH Sarabun New" w:cs="TH Sarabun New" w:hint="cs"/>
          <w:szCs w:val="32"/>
          <w:cs/>
        </w:rPr>
        <w:t>(</w:t>
      </w:r>
      <w:r w:rsidR="008D12A6" w:rsidRPr="005F0D27">
        <w:rPr>
          <w:rFonts w:ascii="TH Sarabun New" w:hAnsi="TH Sarabun New" w:cs="TH Sarabun New" w:hint="cs"/>
          <w:szCs w:val="32"/>
        </w:rPr>
        <w:t>Communication Capacity)</w:t>
      </w:r>
    </w:p>
    <w:p w14:paraId="12E441A1" w14:textId="1915AD2A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ความสามารถในการคิด</w:t>
      </w:r>
      <w:r w:rsidR="00D74949">
        <w:rPr>
          <w:rFonts w:ascii="TH Sarabun New" w:hAnsi="TH Sarabun New" w:cs="TH Sarabun New"/>
          <w:szCs w:val="32"/>
          <w:lang w:val="en-US"/>
        </w:rPr>
        <w:t xml:space="preserve"> </w:t>
      </w:r>
      <w:r w:rsidR="00D74949" w:rsidRPr="005F0D27">
        <w:rPr>
          <w:rFonts w:ascii="TH Sarabun New" w:hAnsi="TH Sarabun New" w:cs="TH Sarabun New" w:hint="cs"/>
          <w:szCs w:val="32"/>
          <w:cs/>
        </w:rPr>
        <w:t>(</w:t>
      </w:r>
      <w:r w:rsidR="00D74949" w:rsidRPr="005F0D27">
        <w:rPr>
          <w:rFonts w:ascii="TH Sarabun New" w:hAnsi="TH Sarabun New" w:cs="TH Sarabun New" w:hint="cs"/>
          <w:szCs w:val="32"/>
        </w:rPr>
        <w:t>Thinking Capacity)</w:t>
      </w:r>
    </w:p>
    <w:p w14:paraId="59B66B58" w14:textId="39FA4A43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ความสามารถในการใช้ทักษะชีวิต</w:t>
      </w:r>
      <w:r w:rsidR="0000105E">
        <w:rPr>
          <w:rFonts w:ascii="TH Sarabun New" w:hAnsi="TH Sarabun New" w:cs="TH Sarabun New"/>
          <w:szCs w:val="32"/>
          <w:lang w:val="en-US"/>
        </w:rPr>
        <w:t xml:space="preserve"> </w:t>
      </w:r>
      <w:r w:rsidR="0000105E" w:rsidRPr="005F0D27">
        <w:rPr>
          <w:rFonts w:ascii="TH Sarabun New" w:hAnsi="TH Sarabun New" w:cs="TH Sarabun New" w:hint="cs"/>
          <w:szCs w:val="32"/>
          <w:cs/>
        </w:rPr>
        <w:t>(</w:t>
      </w:r>
      <w:r w:rsidR="0000105E" w:rsidRPr="005F0D27">
        <w:rPr>
          <w:rFonts w:ascii="TH Sarabun New" w:hAnsi="TH Sarabun New" w:cs="TH Sarabun New" w:hint="cs"/>
          <w:szCs w:val="32"/>
        </w:rPr>
        <w:t>Capacity for Applying Life Skills)</w:t>
      </w:r>
    </w:p>
    <w:p w14:paraId="4640EF1A" w14:textId="77777777" w:rsidR="00937E20" w:rsidRPr="00CA3576" w:rsidRDefault="00937E20" w:rsidP="00937E20">
      <w:pPr>
        <w:snapToGrid w:val="0"/>
        <w:rPr>
          <w:rFonts w:ascii="TH Sarabun New" w:hAnsi="TH Sarabun New" w:cs="TH Sarabun New"/>
          <w:szCs w:val="32"/>
          <w:highlight w:val="yellow"/>
        </w:rPr>
      </w:pPr>
    </w:p>
    <w:p w14:paraId="44219402" w14:textId="77777777" w:rsidR="00937E20" w:rsidRPr="00E900B2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E900B2">
        <w:rPr>
          <w:rFonts w:ascii="TH Sarabun New" w:hAnsi="TH Sarabun New" w:cs="TH Sarabun New" w:hint="cs"/>
          <w:b/>
          <w:bCs/>
          <w:szCs w:val="32"/>
          <w:cs/>
        </w:rPr>
        <w:t>กิจกรรมการเรียนรู้</w:t>
      </w:r>
    </w:p>
    <w:p w14:paraId="5737E937" w14:textId="4DA3D029" w:rsidR="00937E20" w:rsidRPr="00E900B2" w:rsidRDefault="000C1E8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การนำเข้าสู่บทเรียน (</w:t>
      </w:r>
      <w:r w:rsidRPr="000C1E80">
        <w:rPr>
          <w:rFonts w:ascii="TH Sarabun New" w:hAnsi="TH Sarabun New" w:cs="TH Sarabun New"/>
          <w:b/>
          <w:bCs/>
          <w:szCs w:val="32"/>
        </w:rPr>
        <w:t>Warm-up &amp; Introduction)</w:t>
      </w:r>
    </w:p>
    <w:p w14:paraId="616BB258" w14:textId="36A8D153" w:rsidR="004E69AE" w:rsidRDefault="004E69AE" w:rsidP="004E69AE">
      <w:pPr>
        <w:pStyle w:val="ListParagraph"/>
        <w:numPr>
          <w:ilvl w:val="0"/>
          <w:numId w:val="8"/>
        </w:numPr>
        <w:snapToGrid w:val="0"/>
        <w:rPr>
          <w:rFonts w:ascii="TH Sarabun New" w:hAnsi="TH Sarabun New" w:cs="TH Sarabun New"/>
          <w:szCs w:val="32"/>
        </w:rPr>
      </w:pPr>
      <w:r w:rsidRPr="00E900B2">
        <w:rPr>
          <w:rFonts w:ascii="TH Sarabun New" w:hAnsi="TH Sarabun New" w:cs="TH Sarabun New" w:hint="cs"/>
          <w:szCs w:val="32"/>
          <w:cs/>
        </w:rPr>
        <w:t>ผู้สอนชี้แจงผู้เรียนถึงจุดประสงค์ของการเรียนรู้ของหน่วยการเรียนรู้ย่อยนี้</w:t>
      </w:r>
    </w:p>
    <w:p w14:paraId="63E792A4" w14:textId="11A8535D" w:rsidR="004E69AE" w:rsidRPr="004E69AE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cs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  <w:lang w:val="en-US"/>
        </w:rPr>
        <w:t>ทบทวนเนื้อหาในหน่วยการเรียนที่ผ่านมาพอสังเขปเพื่อเชื่อมโยงเข้ากับหน่วยการเรียนใหม่</w:t>
      </w:r>
    </w:p>
    <w:p w14:paraId="45F187C0" w14:textId="618AE211" w:rsidR="004E69AE" w:rsidRPr="001578E5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</w:rPr>
        <w:t>นำเสนอภาพ</w:t>
      </w:r>
      <w:r w:rsidR="004B3313">
        <w:rPr>
          <w:rFonts w:ascii="TH Sarabun New" w:hAnsi="TH Sarabun New" w:cs="TH Sarabun New" w:hint="cs"/>
          <w:szCs w:val="32"/>
          <w:cs/>
          <w:lang w:val="en-US"/>
        </w:rPr>
        <w:t>การกระทำ</w:t>
      </w:r>
      <w:r w:rsidR="00C71D6A">
        <w:rPr>
          <w:rFonts w:ascii="TH Sarabun New" w:hAnsi="TH Sarabun New" w:cs="TH Sarabun New" w:hint="cs"/>
          <w:szCs w:val="32"/>
          <w:cs/>
          <w:lang w:val="en-US"/>
        </w:rPr>
        <w:t xml:space="preserve"> ท่าทาง การแสดงออกต่าง ๆ </w:t>
      </w:r>
      <w:r w:rsidR="004B3313">
        <w:rPr>
          <w:rFonts w:ascii="TH Sarabun New" w:hAnsi="TH Sarabun New" w:cs="TH Sarabun New" w:hint="cs"/>
          <w:szCs w:val="32"/>
          <w:cs/>
          <w:lang w:val="en-US"/>
        </w:rPr>
        <w:t>ที่สื่อถึง</w:t>
      </w:r>
      <w:r w:rsidR="00740485">
        <w:rPr>
          <w:rFonts w:ascii="TH Sarabun New" w:hAnsi="TH Sarabun New" w:cs="TH Sarabun New" w:hint="cs"/>
          <w:szCs w:val="32"/>
          <w:cs/>
          <w:lang w:val="en-US"/>
        </w:rPr>
        <w:t>คำ</w:t>
      </w:r>
      <w:r w:rsidR="004B3313" w:rsidRPr="004B3313">
        <w:rPr>
          <w:rFonts w:ascii="TH Sarabun New" w:hAnsi="TH Sarabun New" w:cs="TH Sarabun New"/>
          <w:szCs w:val="32"/>
          <w:cs/>
          <w:lang w:val="en-US"/>
        </w:rPr>
        <w:t>กริยาวลี (</w:t>
      </w:r>
      <w:r w:rsidR="004B3313" w:rsidRPr="004B3313">
        <w:rPr>
          <w:rFonts w:ascii="TH Sarabun New" w:hAnsi="TH Sarabun New" w:cs="TH Sarabun New"/>
          <w:szCs w:val="32"/>
          <w:lang w:val="en-US"/>
        </w:rPr>
        <w:t>Phrasal verb)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 xml:space="preserve"> จากนั้นให้ผู้เรียนร่วมกันอภิปรายและคาดเดาถึงเรื่องที่จะเรียนในหน่</w:t>
      </w:r>
      <w:r w:rsidR="00E76167">
        <w:rPr>
          <w:rFonts w:ascii="TH Sarabun New" w:hAnsi="TH Sarabun New" w:cs="TH Sarabun New" w:hint="cs"/>
          <w:szCs w:val="32"/>
          <w:cs/>
          <w:lang w:val="en-US"/>
        </w:rPr>
        <w:t>ว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ยการเรียนนี้</w:t>
      </w:r>
    </w:p>
    <w:p w14:paraId="0FAC0170" w14:textId="77777777" w:rsidR="00937E20" w:rsidRPr="001578E5" w:rsidRDefault="00937E20" w:rsidP="00937E20">
      <w:pPr>
        <w:rPr>
          <w:rFonts w:ascii="TH Sarabun New" w:hAnsi="TH Sarabun New" w:cs="TH Sarabun New"/>
          <w:b/>
          <w:bCs/>
          <w:szCs w:val="32"/>
          <w:cs/>
        </w:rPr>
      </w:pPr>
    </w:p>
    <w:p w14:paraId="78E5C541" w14:textId="657D6A2B" w:rsidR="000434EC" w:rsidRPr="000434EC" w:rsidRDefault="000C1E80" w:rsidP="000434EC">
      <w:pPr>
        <w:snapToGrid w:val="0"/>
        <w:contextualSpacing/>
        <w:rPr>
          <w:rFonts w:ascii="TH Sarabun New" w:hAnsi="TH Sarabun New" w:cs="TH Sarabun New"/>
          <w:b/>
          <w:bCs/>
          <w:szCs w:val="32"/>
          <w:highlight w:val="yellow"/>
          <w:cs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การนำเสนอเนื้อหา ทักษะ กระบวนการ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Presentation)</w:t>
      </w:r>
    </w:p>
    <w:p w14:paraId="3A73AFB7" w14:textId="0B122022" w:rsidR="0090773B" w:rsidRPr="0090773B" w:rsidRDefault="0090773B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ผู้สอนประยุกต์ใช้กลยุทธ์การเรียนรู้จากภาพ (</w:t>
      </w:r>
      <w:r>
        <w:rPr>
          <w:rFonts w:ascii="TH Sarabun New" w:hAnsi="TH Sarabun New" w:cs="TH Sarabun New"/>
          <w:szCs w:val="32"/>
          <w:lang w:val="en-US"/>
        </w:rPr>
        <w:t>Pictionary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 w:rsidR="00E611A6">
        <w:rPr>
          <w:rFonts w:ascii="TH Sarabun New" w:hAnsi="TH Sarabun New" w:cs="TH Sarabun New" w:hint="cs"/>
          <w:szCs w:val="32"/>
          <w:cs/>
          <w:lang w:val="en-US"/>
        </w:rPr>
        <w:t xml:space="preserve"> ประกอบการนำเสนอคำศัพท์ที่</w:t>
      </w:r>
      <w:r w:rsidR="001C4002">
        <w:rPr>
          <w:rFonts w:ascii="TH Sarabun New" w:hAnsi="TH Sarabun New" w:cs="TH Sarabun New" w:hint="cs"/>
          <w:szCs w:val="32"/>
          <w:cs/>
          <w:lang w:val="en-US"/>
        </w:rPr>
        <w:t>เกี่ยวกับ</w:t>
      </w:r>
      <w:r w:rsidR="00401A8A" w:rsidRPr="004B3313">
        <w:rPr>
          <w:rFonts w:ascii="TH Sarabun New" w:hAnsi="TH Sarabun New" w:cs="TH Sarabun New"/>
          <w:szCs w:val="32"/>
          <w:cs/>
          <w:lang w:val="en-US"/>
        </w:rPr>
        <w:t>กริยาวลี (</w:t>
      </w:r>
      <w:r w:rsidR="00401A8A" w:rsidRPr="004B3313">
        <w:rPr>
          <w:rFonts w:ascii="TH Sarabun New" w:hAnsi="TH Sarabun New" w:cs="TH Sarabun New"/>
          <w:szCs w:val="32"/>
          <w:lang w:val="en-US"/>
        </w:rPr>
        <w:t>Phrasal verb)</w:t>
      </w:r>
      <w:r w:rsidR="00401A8A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E611A6">
        <w:rPr>
          <w:rFonts w:ascii="TH Sarabun New" w:hAnsi="TH Sarabun New" w:cs="TH Sarabun New" w:hint="cs"/>
          <w:szCs w:val="32"/>
          <w:cs/>
          <w:lang w:val="en-US"/>
        </w:rPr>
        <w:t>ให้กับผู้เรียน</w:t>
      </w:r>
    </w:p>
    <w:p w14:paraId="62A1C962" w14:textId="4FC7DCF6" w:rsidR="00C21CC7" w:rsidRDefault="002D5526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</w:t>
      </w:r>
      <w:r w:rsidR="00C70578" w:rsidRPr="00876146">
        <w:rPr>
          <w:rFonts w:ascii="TH Sarabun New" w:hAnsi="TH Sarabun New" w:cs="TH Sarabun New" w:hint="cs"/>
          <w:szCs w:val="32"/>
          <w:cs/>
        </w:rPr>
        <w:t>นำเสนอภาพประกอบ</w:t>
      </w:r>
      <w:r w:rsidR="0014514F">
        <w:rPr>
          <w:rFonts w:ascii="TH Sarabun New" w:hAnsi="TH Sarabun New" w:cs="TH Sarabun New" w:hint="cs"/>
          <w:szCs w:val="32"/>
          <w:cs/>
        </w:rPr>
        <w:t>ของคำศัพท์แต่ละคำ</w:t>
      </w:r>
      <w:r w:rsidR="00C70578" w:rsidRPr="00876146">
        <w:rPr>
          <w:rFonts w:ascii="TH Sarabun New" w:hAnsi="TH Sarabun New" w:cs="TH Sarabun New" w:hint="cs"/>
          <w:szCs w:val="32"/>
          <w:cs/>
        </w:rPr>
        <w:t xml:space="preserve"> โดยในเบื้องต้นให้</w:t>
      </w:r>
      <w:r>
        <w:rPr>
          <w:rFonts w:ascii="TH Sarabun New" w:hAnsi="TH Sarabun New" w:cs="TH Sarabun New" w:hint="cs"/>
          <w:szCs w:val="32"/>
          <w:cs/>
        </w:rPr>
        <w:t>ผู้เรียน</w:t>
      </w:r>
      <w:r w:rsidR="00C70578" w:rsidRPr="00876146">
        <w:rPr>
          <w:rFonts w:ascii="TH Sarabun New" w:hAnsi="TH Sarabun New" w:cs="TH Sarabun New" w:hint="cs"/>
          <w:szCs w:val="32"/>
          <w:cs/>
        </w:rPr>
        <w:t>ดูรูปภาพเพื่อคาดเดา</w:t>
      </w:r>
      <w:r w:rsidR="00E611A6">
        <w:rPr>
          <w:rFonts w:ascii="TH Sarabun New" w:hAnsi="TH Sarabun New" w:cs="TH Sarabun New" w:hint="cs"/>
          <w:szCs w:val="32"/>
          <w:cs/>
        </w:rPr>
        <w:t>คำศัพท์รวมถึง</w:t>
      </w:r>
      <w:r w:rsidR="00C70578" w:rsidRPr="00876146">
        <w:rPr>
          <w:rFonts w:ascii="TH Sarabun New" w:hAnsi="TH Sarabun New" w:cs="TH Sarabun New" w:hint="cs"/>
          <w:szCs w:val="32"/>
          <w:cs/>
        </w:rPr>
        <w:t>ความหมายด้วยตัวเองก่อน จากนั้น</w:t>
      </w:r>
      <w:r>
        <w:rPr>
          <w:rFonts w:ascii="TH Sarabun New" w:hAnsi="TH Sarabun New" w:cs="TH Sarabun New" w:hint="cs"/>
          <w:szCs w:val="32"/>
          <w:cs/>
        </w:rPr>
        <w:t>ผู้สอน</w:t>
      </w:r>
      <w:r w:rsidR="00C70578" w:rsidRPr="00876146">
        <w:rPr>
          <w:rFonts w:ascii="TH Sarabun New" w:hAnsi="TH Sarabun New" w:cs="TH Sarabun New" w:hint="cs"/>
          <w:szCs w:val="32"/>
          <w:cs/>
        </w:rPr>
        <w:t>จึงอธิบายความหมาย</w:t>
      </w:r>
      <w:r w:rsidR="00C70578" w:rsidRPr="00876146">
        <w:rPr>
          <w:rFonts w:ascii="TH Sarabun New" w:hAnsi="TH Sarabun New" w:cs="TH Sarabun New"/>
          <w:szCs w:val="32"/>
          <w:lang w:val="en-US"/>
        </w:rPr>
        <w:t xml:space="preserve"> </w:t>
      </w:r>
      <w:r w:rsidR="00C70578" w:rsidRPr="00876146">
        <w:rPr>
          <w:rFonts w:ascii="TH Sarabun New" w:hAnsi="TH Sarabun New" w:cs="TH Sarabun New" w:hint="cs"/>
          <w:szCs w:val="32"/>
          <w:cs/>
        </w:rPr>
        <w:t>ฝึกการออกเสียงคำศัพท์ที่ถูกต้อง</w:t>
      </w:r>
      <w:r w:rsidR="00C70578" w:rsidRPr="00876146">
        <w:rPr>
          <w:rFonts w:ascii="TH Sarabun New" w:hAnsi="TH Sarabun New" w:cs="TH Sarabun New"/>
          <w:szCs w:val="32"/>
          <w:lang w:val="en-US"/>
        </w:rPr>
        <w:t xml:space="preserve"> </w:t>
      </w:r>
      <w:r w:rsidR="00C70578" w:rsidRPr="00876146">
        <w:rPr>
          <w:rFonts w:ascii="TH Sarabun New" w:hAnsi="TH Sarabun New" w:cs="TH Sarabun New" w:hint="cs"/>
          <w:szCs w:val="32"/>
          <w:cs/>
          <w:lang w:val="en-US"/>
        </w:rPr>
        <w:t>และ</w:t>
      </w:r>
      <w:r w:rsidR="00C70578" w:rsidRPr="00B44E5D">
        <w:rPr>
          <w:rFonts w:ascii="TH Sarabun New" w:hAnsi="TH Sarabun New" w:cs="TH Sarabun New" w:hint="cs"/>
          <w:szCs w:val="32"/>
          <w:cs/>
          <w:lang w:val="en-US"/>
        </w:rPr>
        <w:t>ยกตัวอย่างประโยคที่ใช้คำศัพท์ดังกล่าว</w:t>
      </w:r>
    </w:p>
    <w:p w14:paraId="10B1B44F" w14:textId="160123D3" w:rsidR="00A773EF" w:rsidRDefault="00A773EF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ผู้สอนตรวจสอบความเข้าใจเกี่ยวกับคำศัพท์ของผู้เรียนในเบื้องต้นผ่านการถามตอบด้วยวาจา</w:t>
      </w:r>
    </w:p>
    <w:p w14:paraId="44C80A54" w14:textId="008775F4" w:rsidR="004D21BD" w:rsidRDefault="004D21BD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E534A6"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ผู้สอนประยุกต์ใช้กลยุทธ์การเรียนรู้</w:t>
      </w:r>
      <w:r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E534A6">
        <w:rPr>
          <w:rFonts w:ascii="TH Sarabun New" w:hAnsi="TH Sarabun New" w:cs="TH Sarabun New" w:hint="cs"/>
          <w:szCs w:val="32"/>
          <w:cs/>
          <w:lang w:val="en-US"/>
        </w:rPr>
        <w:t>แบบอุปนัย (</w:t>
      </w:r>
      <w:r w:rsidRPr="00E534A6">
        <w:rPr>
          <w:rFonts w:ascii="TH Sarabun New" w:hAnsi="TH Sarabun New" w:cs="TH Sarabun New"/>
          <w:szCs w:val="32"/>
          <w:lang w:val="en-US"/>
        </w:rPr>
        <w:t>Inductive Learning</w:t>
      </w:r>
      <w:r w:rsidRPr="00E534A6"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โดยให้ผู้เรียนได้ดูตัวอย่างประโยคที่มีการใช้ </w:t>
      </w:r>
      <w:r w:rsidR="00401A8A" w:rsidRPr="00061EA6">
        <w:rPr>
          <w:rFonts w:ascii="TH Sarabun New" w:hAnsi="TH Sarabun New" w:cs="TH Sarabun New"/>
          <w:szCs w:val="32"/>
          <w:lang w:val="en-US"/>
        </w:rPr>
        <w:t>Should/shouldn’t</w:t>
      </w:r>
      <w:r w:rsidR="00401A8A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และสังเกตถึงโครงสร้างประโยคดังกล่าว</w:t>
      </w:r>
    </w:p>
    <w:p w14:paraId="78D3C947" w14:textId="01581DC2" w:rsidR="004D21BD" w:rsidRDefault="004D21BD" w:rsidP="004D21BD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ผู้สอนให้ผู้เรียนร่วมกันอภิปรายถึงโครงสร้างและหลักการใช้ไวยากรณ์ </w:t>
      </w:r>
      <w:r w:rsidR="00401A8A" w:rsidRPr="00061EA6">
        <w:rPr>
          <w:rFonts w:ascii="TH Sarabun New" w:hAnsi="TH Sarabun New" w:cs="TH Sarabun New"/>
          <w:szCs w:val="32"/>
          <w:lang w:val="en-US"/>
        </w:rPr>
        <w:t>Should/shouldn’t</w:t>
      </w:r>
      <w:r w:rsidR="00401A8A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จากนั้นผู้สอนอธิบายโครงสร้างและหลักการใช้ไวยากรณ์ที่ถูกต้องให้กับผู้เรียน</w:t>
      </w:r>
    </w:p>
    <w:p w14:paraId="0744E141" w14:textId="54711C06" w:rsidR="0058236E" w:rsidRDefault="0058236E" w:rsidP="0058236E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ผู้สอนตรวจสอบความเข้าใจเกี่ยวกับโครงสร้างและหลักการใช้ไวยากรณ์ </w:t>
      </w:r>
      <w:r w:rsidR="00401A8A" w:rsidRPr="00061EA6">
        <w:rPr>
          <w:rFonts w:ascii="TH Sarabun New" w:hAnsi="TH Sarabun New" w:cs="TH Sarabun New"/>
          <w:szCs w:val="32"/>
          <w:lang w:val="en-US"/>
        </w:rPr>
        <w:t>Should/shouldn’t</w:t>
      </w:r>
      <w:r w:rsidR="00401A8A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ของผู้เรียนในเบื้องต้นผ่านการให้ผู้เรียนแต่งประโยคที่มีการใช้ </w:t>
      </w:r>
      <w:r w:rsidR="00401A8A" w:rsidRPr="00061EA6">
        <w:rPr>
          <w:rFonts w:ascii="TH Sarabun New" w:hAnsi="TH Sarabun New" w:cs="TH Sarabun New"/>
          <w:szCs w:val="32"/>
          <w:lang w:val="en-US"/>
        </w:rPr>
        <w:t>Should/shouldn’t</w:t>
      </w:r>
    </w:p>
    <w:p w14:paraId="3064CEB0" w14:textId="2C2B69E7" w:rsidR="00C53B50" w:rsidRDefault="00C53B50" w:rsidP="0058236E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ผู้สอนให้ข้อมูลป้อนกลับ (</w:t>
      </w:r>
      <w:r>
        <w:rPr>
          <w:rFonts w:ascii="TH Sarabun New" w:hAnsi="TH Sarabun New" w:cs="TH Sarabun New"/>
          <w:szCs w:val="32"/>
          <w:lang w:val="en-US"/>
        </w:rPr>
        <w:t>Feedback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รวมถึงแก้ไขประโยคที่มีข้อผิดพลาด พร้อมอธิบายเพิ่มเติมพอสังเขป</w:t>
      </w:r>
    </w:p>
    <w:p w14:paraId="16F29244" w14:textId="77777777" w:rsidR="00AF782A" w:rsidRDefault="00AF782A" w:rsidP="00937E20">
      <w:p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</w:p>
    <w:p w14:paraId="07D39F7E" w14:textId="5222AA78" w:rsidR="00937E20" w:rsidRPr="00843EA9" w:rsidRDefault="000C1E80" w:rsidP="00937E20">
      <w:pPr>
        <w:snapToGrid w:val="0"/>
        <w:rPr>
          <w:rFonts w:ascii="TH Sarabun New" w:hAnsi="TH Sarabun New" w:cs="TH Sarabun New"/>
          <w:szCs w:val="32"/>
          <w:highlight w:val="yellow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การฝึกปฏิบัติ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Practice)</w:t>
      </w:r>
    </w:p>
    <w:p w14:paraId="31A54204" w14:textId="5600283C" w:rsidR="00937E20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ตรวจสอบความเข้าใจของตนเองรวมถึงฝึกการใช้ความรู้ทางคำศัพท์และไวยากรณ์ที่ได้เรียนไปเป็นรายบุคคล</w:t>
      </w:r>
    </w:p>
    <w:p w14:paraId="5F147B82" w14:textId="19AD77D3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ผู้สอนให้ผู้เรียนทำแบบฝึกหัด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6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="005F0355">
        <w:rPr>
          <w:rFonts w:ascii="TH Sarabun New" w:hAnsi="TH Sarabun New" w:cs="TH Sarabun New"/>
          <w:szCs w:val="32"/>
          <w:lang w:val="en-US"/>
        </w:rPr>
        <w:t xml:space="preserve"> </w:t>
      </w:r>
      <w:r w:rsidR="005F0355">
        <w:rPr>
          <w:rFonts w:ascii="TH Sarabun New" w:hAnsi="TH Sarabun New" w:cs="TH Sarabun New" w:hint="cs"/>
          <w:szCs w:val="32"/>
          <w:cs/>
          <w:lang w:val="en-US"/>
        </w:rPr>
        <w:t xml:space="preserve">หน้า </w:t>
      </w:r>
      <w:r w:rsidR="005F0355">
        <w:rPr>
          <w:rFonts w:ascii="TH Sarabun New" w:hAnsi="TH Sarabun New" w:cs="TH Sarabun New"/>
          <w:szCs w:val="32"/>
          <w:lang w:val="en-US"/>
        </w:rPr>
        <w:t>73</w:t>
      </w:r>
    </w:p>
    <w:p w14:paraId="2C639958" w14:textId="3F066049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lastRenderedPageBreak/>
        <w:t>ผู้สอนให้ผู้เรียนจับคู่เพื่อแลกเปลี่ยนและตรวจสอบความถูกต้องของแบบฝึกหัด</w:t>
      </w:r>
    </w:p>
    <w:p w14:paraId="72A8AF14" w14:textId="2EDAA16F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ผู้สอนนำเสนอแนวคำตอบที่ถูกต้องสำหรับ 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6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E91678">
        <w:rPr>
          <w:rFonts w:ascii="TH Sarabun New" w:hAnsi="TH Sarabun New" w:cs="TH Sarabun New" w:hint="cs"/>
          <w:szCs w:val="32"/>
          <w:cs/>
          <w:lang w:val="en-US"/>
        </w:rPr>
        <w:t xml:space="preserve">หน้า </w:t>
      </w:r>
      <w:r w:rsidR="005F0355">
        <w:rPr>
          <w:rFonts w:ascii="TH Sarabun New" w:hAnsi="TH Sarabun New" w:cs="TH Sarabun New"/>
          <w:szCs w:val="32"/>
          <w:lang w:val="en-US"/>
        </w:rPr>
        <w:t>73</w:t>
      </w:r>
      <w:r w:rsidR="00E91678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จากนั้นเปิดโอกาสให้ผู้เรียน</w:t>
      </w:r>
      <w:r w:rsidR="00DF328B">
        <w:rPr>
          <w:rFonts w:ascii="TH Sarabun New" w:hAnsi="TH Sarabun New" w:cs="TH Sarabun New" w:hint="cs"/>
          <w:szCs w:val="32"/>
          <w:cs/>
          <w:lang w:val="en-US"/>
        </w:rPr>
        <w:t>ซัก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ถามข้อสงสัยและอภิปรายถึงคำตอบและข้อผิดพลาดร่วมกัน</w:t>
      </w:r>
    </w:p>
    <w:p w14:paraId="44CB7CB2" w14:textId="77777777" w:rsidR="000C1E80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</w:p>
    <w:p w14:paraId="3F26D3F0" w14:textId="304AE8A3" w:rsidR="001D717F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การนำไปใช้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Production)</w:t>
      </w:r>
    </w:p>
    <w:p w14:paraId="0B3660C5" w14:textId="0CED4232" w:rsidR="007C020A" w:rsidRPr="00DF328B" w:rsidRDefault="007C020A" w:rsidP="007C020A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ผู้สอนให้ผู้เรียนแบ่งกลุ่ม ๆ ละ </w:t>
      </w:r>
      <w:r w:rsidRPr="00DF328B">
        <w:rPr>
          <w:rFonts w:ascii="TH Sarabun New" w:hAnsi="TH Sarabun New" w:cs="TH Sarabun New"/>
          <w:szCs w:val="32"/>
          <w:lang w:val="en-US"/>
        </w:rPr>
        <w:t xml:space="preserve">5-6 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คน เพื่อเข้าร่วมกิจกรรม</w:t>
      </w:r>
      <w:r w:rsidR="00DF328B" w:rsidRPr="00DF328B">
        <w:rPr>
          <w:rFonts w:ascii="TH Sarabun New" w:hAnsi="TH Sarabun New" w:cs="TH Sarabun New" w:hint="cs"/>
          <w:szCs w:val="32"/>
          <w:cs/>
          <w:lang w:val="en-US"/>
        </w:rPr>
        <w:t>การแข่งขัน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แบบกลุ่ม</w:t>
      </w:r>
    </w:p>
    <w:p w14:paraId="2E63F5AB" w14:textId="4866FD51" w:rsidR="00DF328B" w:rsidRPr="001E69FC" w:rsidRDefault="00DF328B" w:rsidP="00DF328B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 w:rsidRPr="00DF328B">
        <w:rPr>
          <w:rFonts w:ascii="TH Sarabun New" w:hAnsi="TH Sarabun New" w:cs="TH Sarabun New" w:hint="cs"/>
          <w:szCs w:val="32"/>
          <w:cs/>
        </w:rPr>
        <w:t>ผู้สอนประยุกต์ใช้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กลยุทธ์การเรียนรู้ที่มีเกมเป็นฐาน </w:t>
      </w:r>
      <w:r w:rsidRPr="00DF328B">
        <w:rPr>
          <w:rFonts w:ascii="TH Sarabun New" w:hAnsi="TH Sarabun New" w:cs="TH Sarabun New" w:hint="cs"/>
          <w:szCs w:val="32"/>
          <w:cs/>
        </w:rPr>
        <w:t>(</w:t>
      </w:r>
      <w:r w:rsidRPr="00DF328B">
        <w:rPr>
          <w:rFonts w:ascii="TH Sarabun New" w:hAnsi="TH Sarabun New" w:cs="TH Sarabun New" w:hint="cs"/>
          <w:szCs w:val="32"/>
          <w:lang w:val="en-US"/>
        </w:rPr>
        <w:t>Game-based activity</w:t>
      </w:r>
      <w:r w:rsidRPr="00DF328B">
        <w:rPr>
          <w:rFonts w:ascii="TH Sarabun New" w:hAnsi="TH Sarabun New" w:cs="TH Sarabun New" w:hint="cs"/>
          <w:szCs w:val="32"/>
          <w:cs/>
        </w:rPr>
        <w:t>)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 โดยจัดกิจกรรมเกม</w:t>
      </w:r>
      <w:r w:rsidRPr="00DF328B">
        <w:rPr>
          <w:rFonts w:ascii="TH Sarabun New" w:hAnsi="TH Sarabun New" w:cs="TH Sarabun New" w:hint="cs"/>
          <w:szCs w:val="32"/>
          <w:cs/>
        </w:rPr>
        <w:t xml:space="preserve"> </w:t>
      </w:r>
      <w:r w:rsidRPr="00DF328B">
        <w:rPr>
          <w:rFonts w:ascii="TH Sarabun New" w:hAnsi="TH Sarabun New" w:cs="TH Sarabun New"/>
          <w:szCs w:val="32"/>
          <w:lang w:val="en-US"/>
        </w:rPr>
        <w:t xml:space="preserve"> </w:t>
      </w:r>
      <w:r w:rsidRPr="00DF328B">
        <w:rPr>
          <w:rFonts w:ascii="TH Sarabun New" w:hAnsi="TH Sarabun New" w:cs="TH Sarabun New" w:hint="cs"/>
          <w:szCs w:val="32"/>
          <w:lang w:val="en-US"/>
        </w:rPr>
        <w:t>“Speedy Quiz”</w:t>
      </w:r>
      <w:r w:rsidRPr="00DF328B">
        <w:rPr>
          <w:rFonts w:ascii="TH Sarabun New" w:hAnsi="TH Sarabun New" w:cs="TH Sarabun New"/>
          <w:szCs w:val="32"/>
          <w:lang w:val="en-US"/>
        </w:rPr>
        <w:t xml:space="preserve"> 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เพื่อให้ผู้เรียนได้ประยุกต์ใช้ความรู้และความเข้าใจด้านคำศัพท์และไวยากรณ์ที่ได้เรียนไปในบริบทที่แตกต่างและหลากหลายมากยิ่งขึ้น</w:t>
      </w:r>
    </w:p>
    <w:p w14:paraId="3210F314" w14:textId="1DE536C8" w:rsidR="001E69FC" w:rsidRPr="00DF328B" w:rsidRDefault="001E69FC" w:rsidP="00DF328B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ผู้สอนชี้แจงกติกาการเล่น โดยให้ผู้เรียนแต่ละกลุ่มเข้าแถวตอนลึกจากนั้นผู้สอนจะเปิดข้อคำถามให้ผู้เรียนได้อ่านพร้อมกัน ผู้เรียนที่ยืนอยู่ด้านหน้าของแต่ละกลุ่มคนใดสามารถตอบคำถามได้ให้ส่งสัญญาณ หากตอบถูกกลุ่มดังกล่าวจะได้คะแนนไป ซึ่งหากตอบผิดกลุ่มอื่น ๆ จะมีสิทธิ์ในการตอบต่อไป เมื่อสิ้นสุดการตอบคำถามในแต่ละข้อ ผู้เรียนต้องสับเปลี่ยนตำแหน่งการยืน โดยให้คนถัดไปจากคนแรกก้าวขึ้นมายืนด้านหน้าแทน กลุ่มที่สามารถสะสมคะแนนได้มากที่สุดจะเป็นผู้ชนะ</w:t>
      </w:r>
    </w:p>
    <w:p w14:paraId="4C423098" w14:textId="3BC983BF" w:rsidR="007C020A" w:rsidRPr="00DF328B" w:rsidRDefault="00E7128B" w:rsidP="007C020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เมื่อกิจกรรมการแข่งขันเสร็จสิ้น</w:t>
      </w:r>
      <w:r w:rsidR="007C020A" w:rsidRPr="00DF328B">
        <w:rPr>
          <w:rFonts w:ascii="TH Sarabun New" w:hAnsi="TH Sarabun New" w:cs="TH Sarabun New" w:hint="cs"/>
          <w:szCs w:val="32"/>
          <w:cs/>
          <w:lang w:val="en-US"/>
        </w:rPr>
        <w:t>ผู้สอนและผู้เรียนร่วมกันอภิปรายข้อคำถามที่ตอบผิดและร่วมกันหาคำตอบที่ถูกต้องเพื่อเป็นการทบทวนความเข้าใจอีกครั้งหนึ่ง</w:t>
      </w:r>
    </w:p>
    <w:p w14:paraId="304085D7" w14:textId="77777777" w:rsidR="00937E20" w:rsidRPr="005A0880" w:rsidRDefault="00937E20" w:rsidP="00937E20">
      <w:pPr>
        <w:rPr>
          <w:rFonts w:ascii="TH Sarabun New" w:hAnsi="TH Sarabun New" w:cs="TH Sarabun New"/>
          <w:b/>
          <w:bCs/>
          <w:szCs w:val="32"/>
        </w:rPr>
      </w:pPr>
    </w:p>
    <w:p w14:paraId="365B55A5" w14:textId="69446B35" w:rsidR="00937E20" w:rsidRPr="005A0880" w:rsidRDefault="000C1E80" w:rsidP="00937E20">
      <w:pPr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ขั้นสรุป (</w:t>
      </w:r>
      <w:r w:rsidRPr="000C1E80">
        <w:rPr>
          <w:rFonts w:ascii="TH Sarabun New" w:hAnsi="TH Sarabun New" w:cs="TH Sarabun New"/>
          <w:b/>
          <w:bCs/>
          <w:szCs w:val="32"/>
        </w:rPr>
        <w:t>Wrap up)</w:t>
      </w:r>
    </w:p>
    <w:p w14:paraId="1F21E982" w14:textId="77777777" w:rsidR="00A45CDD" w:rsidRPr="005A0880" w:rsidRDefault="00A45CDD" w:rsidP="00A45CDD">
      <w:pPr>
        <w:pStyle w:val="ListParagraph"/>
        <w:numPr>
          <w:ilvl w:val="0"/>
          <w:numId w:val="10"/>
        </w:numPr>
        <w:snapToGrid w:val="0"/>
        <w:rPr>
          <w:rFonts w:ascii="TH Sarabun New" w:hAnsi="TH Sarabun New" w:cs="TH Sarabun New"/>
          <w:szCs w:val="32"/>
        </w:rPr>
      </w:pPr>
      <w:r w:rsidRPr="005A0880">
        <w:rPr>
          <w:rFonts w:ascii="TH Sarabun New" w:hAnsi="TH Sarabun New" w:cs="TH Sarabun New" w:hint="cs"/>
          <w:szCs w:val="32"/>
          <w:cs/>
        </w:rPr>
        <w:t>ผู้เรียนและผู้สอนร่วมกันถาม-ตอบ และสรุปสิ่งที่ได้เรียนไปในหน่วยการเรียนรู้ย่อยนี้อีกครั้งหนึ่ง</w:t>
      </w:r>
    </w:p>
    <w:p w14:paraId="3AF20A54" w14:textId="77777777" w:rsidR="00AE206D" w:rsidRPr="00AE206D" w:rsidRDefault="00AE206D" w:rsidP="00AE206D">
      <w:pPr>
        <w:snapToGrid w:val="0"/>
        <w:rPr>
          <w:rFonts w:ascii="TH Sarabun New" w:hAnsi="TH Sarabun New" w:cs="TH Sarabun New"/>
          <w:szCs w:val="32"/>
          <w:cs/>
        </w:rPr>
      </w:pPr>
    </w:p>
    <w:p w14:paraId="27510E46" w14:textId="77777777" w:rsidR="00937E20" w:rsidRPr="002C1063" w:rsidRDefault="00937E20" w:rsidP="00937E20">
      <w:pPr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สื่อการเรียนรู้</w:t>
      </w:r>
    </w:p>
    <w:p w14:paraId="6B9D5537" w14:textId="3BFA6F29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>Project Explorer Student’</w:t>
      </w:r>
      <w:r w:rsidR="00BD2CFD">
        <w:rPr>
          <w:rFonts w:ascii="TH Sarabun New" w:hAnsi="TH Sarabun New" w:cs="TH Sarabun New"/>
          <w:szCs w:val="32"/>
          <w:lang w:val="en-US"/>
        </w:rPr>
        <w:t>s</w:t>
      </w:r>
      <w:r w:rsidRPr="002C1063">
        <w:rPr>
          <w:rFonts w:ascii="TH Sarabun New" w:hAnsi="TH Sarabun New" w:cs="TH Sarabun New" w:hint="cs"/>
          <w:szCs w:val="32"/>
        </w:rPr>
        <w:t xml:space="preserve"> 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0DDB0B41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 xml:space="preserve">Project Explorer Workbook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274B8239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ซีดีประกอบบทเรียน </w:t>
      </w:r>
      <w:r w:rsidRPr="002C1063">
        <w:rPr>
          <w:rFonts w:ascii="TH Sarabun New" w:hAnsi="TH Sarabun New" w:cs="TH Sarabun New" w:hint="cs"/>
          <w:szCs w:val="32"/>
        </w:rPr>
        <w:t xml:space="preserve">Audio CD Project Explorer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16CF94BC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งานนำเสนอประกอบการเรียนการสอน (</w:t>
      </w:r>
      <w:r w:rsidRPr="002C1063">
        <w:rPr>
          <w:rFonts w:ascii="TH Sarabun New" w:hAnsi="TH Sarabun New" w:cs="TH Sarabun New" w:hint="cs"/>
          <w:szCs w:val="32"/>
          <w:lang w:val="en-US"/>
        </w:rPr>
        <w:t>Presentation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</w:p>
    <w:p w14:paraId="3489A379" w14:textId="77777777" w:rsidR="00937E20" w:rsidRPr="002C1063" w:rsidRDefault="00937E20" w:rsidP="00937E20">
      <w:pPr>
        <w:pStyle w:val="ListParagraph"/>
        <w:ind w:left="1080"/>
        <w:jc w:val="thaiDistribute"/>
        <w:rPr>
          <w:rFonts w:ascii="TH Sarabun New" w:hAnsi="TH Sarabun New" w:cs="TH Sarabun New"/>
          <w:szCs w:val="32"/>
        </w:rPr>
      </w:pPr>
    </w:p>
    <w:p w14:paraId="1F51351F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แหล่งการเรียนรู้</w:t>
      </w:r>
    </w:p>
    <w:p w14:paraId="096FA9C7" w14:textId="77777777" w:rsidR="00937E20" w:rsidRPr="002C1063" w:rsidRDefault="00937E20" w:rsidP="00937E20">
      <w:pPr>
        <w:pStyle w:val="ListParagraph"/>
        <w:numPr>
          <w:ilvl w:val="0"/>
          <w:numId w:val="12"/>
        </w:numPr>
        <w:rPr>
          <w:rFonts w:ascii="TH Sarabun New" w:eastAsia="Times New Roman" w:hAnsi="TH Sarabun New" w:cs="TH Sarabun New"/>
          <w:szCs w:val="32"/>
        </w:rPr>
      </w:pPr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แหล่งเรียนรู้ภาษาอังกฤษออนไลน์ </w:t>
      </w:r>
      <w:proofErr w:type="spellStart"/>
      <w:r w:rsidRPr="002C1063">
        <w:rPr>
          <w:rFonts w:ascii="TH Sarabun New" w:eastAsia="Times New Roman" w:hAnsi="TH Sarabun New" w:cs="TH Sarabun New" w:hint="cs"/>
          <w:szCs w:val="32"/>
          <w:cs/>
        </w:rPr>
        <w:t>บริ</w:t>
      </w:r>
      <w:proofErr w:type="spellEnd"/>
      <w:r w:rsidRPr="002C1063">
        <w:rPr>
          <w:rFonts w:ascii="TH Sarabun New" w:eastAsia="Times New Roman" w:hAnsi="TH Sarabun New" w:cs="TH Sarabun New" w:hint="cs"/>
          <w:szCs w:val="32"/>
          <w:cs/>
        </w:rPr>
        <w:t>ติช เคาน</w:t>
      </w:r>
      <w:proofErr w:type="spellStart"/>
      <w:r w:rsidRPr="002C1063">
        <w:rPr>
          <w:rFonts w:ascii="TH Sarabun New" w:eastAsia="Times New Roman" w:hAnsi="TH Sarabun New" w:cs="TH Sarabun New" w:hint="cs"/>
          <w:szCs w:val="32"/>
          <w:cs/>
        </w:rPr>
        <w:t>ซิล</w:t>
      </w:r>
      <w:proofErr w:type="spellEnd"/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 (</w:t>
      </w:r>
      <w:r w:rsidRPr="002C1063">
        <w:rPr>
          <w:rFonts w:ascii="TH Sarabun New" w:eastAsia="Times New Roman" w:hAnsi="TH Sarabun New" w:cs="TH Sarabun New" w:hint="cs"/>
          <w:szCs w:val="32"/>
        </w:rPr>
        <w:t>www.britishcouncil.org</w:t>
      </w:r>
      <w:r w:rsidRPr="002C1063">
        <w:rPr>
          <w:rFonts w:ascii="TH Sarabun New" w:eastAsia="Times New Roman" w:hAnsi="TH Sarabun New" w:cs="TH Sarabun New" w:hint="cs"/>
          <w:szCs w:val="32"/>
          <w:cs/>
        </w:rPr>
        <w:t>)</w:t>
      </w:r>
    </w:p>
    <w:p w14:paraId="1BD0DDA9" w14:textId="77777777" w:rsidR="00937E20" w:rsidRPr="002C1063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คลังหนังสืออิเล็กทรอนิกส์ ออก</w:t>
      </w:r>
      <w:proofErr w:type="spellStart"/>
      <w:r w:rsidRPr="002C1063">
        <w:rPr>
          <w:rFonts w:ascii="TH Sarabun New" w:hAnsi="TH Sarabun New" w:cs="TH Sarabun New" w:hint="cs"/>
          <w:szCs w:val="32"/>
          <w:cs/>
          <w:lang w:val="en-US"/>
        </w:rPr>
        <w:t>ซ์</w:t>
      </w:r>
      <w:proofErr w:type="spellEnd"/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ฟอร์ด </w:t>
      </w:r>
      <w:r w:rsidRPr="002C1063">
        <w:rPr>
          <w:rFonts w:ascii="TH Sarabun New" w:hAnsi="TH Sarabun New" w:cs="TH Sarabun New" w:hint="cs"/>
          <w:szCs w:val="32"/>
          <w:cs/>
        </w:rPr>
        <w:t>(</w:t>
      </w:r>
      <w:r w:rsidRPr="002C1063">
        <w:rPr>
          <w:rFonts w:ascii="TH Sarabun New" w:hAnsi="TH Sarabun New" w:cs="TH Sarabun New" w:hint="cs"/>
          <w:szCs w:val="32"/>
        </w:rPr>
        <w:t>www.oxfordlearnersbookshelf.com</w:t>
      </w:r>
      <w:r w:rsidRPr="002C1063">
        <w:rPr>
          <w:rFonts w:ascii="TH Sarabun New" w:hAnsi="TH Sarabun New" w:cs="TH Sarabun New" w:hint="cs"/>
          <w:szCs w:val="32"/>
          <w:cs/>
        </w:rPr>
        <w:t>)</w:t>
      </w:r>
    </w:p>
    <w:p w14:paraId="0A08EFB0" w14:textId="055C139F" w:rsidR="00937E20" w:rsidRPr="007D7C07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คลังคำศัพท์ภาษาอังกฤษอิเล็กทรอนิกส์ สถาบันทดสอบทางการศึกษาแห่งชาติ (</w:t>
      </w:r>
      <w:r w:rsidRPr="002C1063">
        <w:rPr>
          <w:rFonts w:ascii="TH Sarabun New" w:hAnsi="TH Sarabun New" w:cs="TH Sarabun New" w:hint="cs"/>
          <w:szCs w:val="32"/>
          <w:lang w:val="en-US"/>
        </w:rPr>
        <w:t>www.niets.or.th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</w:p>
    <w:p w14:paraId="1FD399FC" w14:textId="77777777" w:rsidR="00A7251E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</w:rPr>
        <w:t xml:space="preserve"> </w:t>
      </w:r>
    </w:p>
    <w:p w14:paraId="1C29EA1A" w14:textId="77777777" w:rsidR="00785C24" w:rsidRDefault="00785C24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0CA89371" w14:textId="77777777" w:rsidR="00785C24" w:rsidRDefault="00785C24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6F0C781B" w14:textId="77777777" w:rsidR="00785C24" w:rsidRDefault="00785C24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3DFE5F7" w14:textId="3A2D185D" w:rsidR="00937E20" w:rsidRPr="000E71A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E71A1">
        <w:rPr>
          <w:rFonts w:ascii="TH Sarabun New" w:hAnsi="TH Sarabun New" w:cs="TH Sarabun New" w:hint="cs"/>
          <w:b/>
          <w:bCs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027"/>
        <w:gridCol w:w="2028"/>
        <w:gridCol w:w="2028"/>
      </w:tblGrid>
      <w:tr w:rsidR="00937E20" w:rsidRPr="002C1063" w14:paraId="04808BC7" w14:textId="77777777" w:rsidTr="00D606D7">
        <w:trPr>
          <w:tblHeader/>
        </w:trPr>
        <w:tc>
          <w:tcPr>
            <w:tcW w:w="3539" w:type="dxa"/>
            <w:vAlign w:val="center"/>
          </w:tcPr>
          <w:p w14:paraId="0F8602F5" w14:textId="77777777" w:rsidR="00937E20" w:rsidRPr="000E71A1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027" w:type="dxa"/>
            <w:vAlign w:val="center"/>
          </w:tcPr>
          <w:p w14:paraId="232C3CC2" w14:textId="77777777" w:rsidR="00937E20" w:rsidRPr="000E71A1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หลักฐาน</w:t>
            </w:r>
          </w:p>
        </w:tc>
        <w:tc>
          <w:tcPr>
            <w:tcW w:w="2028" w:type="dxa"/>
            <w:vAlign w:val="center"/>
          </w:tcPr>
          <w:p w14:paraId="7323AA73" w14:textId="77777777" w:rsidR="00937E20" w:rsidRPr="000E71A1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เครื่องมือวัด</w:t>
            </w:r>
          </w:p>
        </w:tc>
        <w:tc>
          <w:tcPr>
            <w:tcW w:w="2028" w:type="dxa"/>
            <w:vAlign w:val="center"/>
          </w:tcPr>
          <w:p w14:paraId="3A4F0506" w14:textId="77777777" w:rsidR="00937E20" w:rsidRPr="002C1063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37E20" w:rsidRPr="002C1063" w14:paraId="1AAE8AB5" w14:textId="77777777" w:rsidTr="00D606D7">
        <w:tc>
          <w:tcPr>
            <w:tcW w:w="3539" w:type="dxa"/>
          </w:tcPr>
          <w:p w14:paraId="527F078A" w14:textId="77777777" w:rsidR="00937E20" w:rsidRPr="005C02BB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5C02BB">
              <w:rPr>
                <w:rFonts w:ascii="TH Sarabun New" w:hAnsi="TH Sarabun New" w:cs="TH Sarabun New" w:hint="cs"/>
                <w:bCs/>
                <w:sz w:val="30"/>
                <w:cs/>
              </w:rPr>
              <w:t>จุดประสงค์การเรียนรู้</w:t>
            </w:r>
          </w:p>
          <w:p w14:paraId="6E512673" w14:textId="3227588B" w:rsidR="00937E20" w:rsidRPr="005C02BB" w:rsidRDefault="00785C24" w:rsidP="00BF7DB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ฟัง พูด อ่านออกเสียงคำศัพท์และบอกความหมายคำศัพท์ที่เกี่ยวข้องกับกริยาวลี (</w:t>
            </w:r>
            <w:r w:rsidRPr="00785C24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Phrasal verb) </w:t>
            </w: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</w:t>
            </w:r>
          </w:p>
        </w:tc>
        <w:tc>
          <w:tcPr>
            <w:tcW w:w="2027" w:type="dxa"/>
            <w:vAlign w:val="center"/>
          </w:tcPr>
          <w:p w14:paraId="3A3D0A81" w14:textId="77777777" w:rsidR="00937E20" w:rsidRPr="005C02BB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การพูดและการอ่านออกเสียงคำศัพท์ของผู้เรียน</w:t>
            </w:r>
          </w:p>
        </w:tc>
        <w:tc>
          <w:tcPr>
            <w:tcW w:w="2028" w:type="dxa"/>
            <w:vAlign w:val="center"/>
          </w:tcPr>
          <w:p w14:paraId="52C8D319" w14:textId="77777777" w:rsidR="00937E20" w:rsidRPr="005C02BB" w:rsidRDefault="00937E20" w:rsidP="00D606D7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แบบประเมินการพูดและการอ่านคำศัพท์</w:t>
            </w:r>
          </w:p>
        </w:tc>
        <w:tc>
          <w:tcPr>
            <w:tcW w:w="2028" w:type="dxa"/>
            <w:vAlign w:val="center"/>
          </w:tcPr>
          <w:p w14:paraId="7D5756EC" w14:textId="77777777" w:rsidR="00937E20" w:rsidRPr="005C02BB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33674D15" w14:textId="77777777" w:rsidTr="00D606D7">
        <w:tc>
          <w:tcPr>
            <w:tcW w:w="3539" w:type="dxa"/>
          </w:tcPr>
          <w:p w14:paraId="350BF5AE" w14:textId="31546A7D" w:rsidR="00D552BD" w:rsidRPr="005C02BB" w:rsidRDefault="00785C24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ระบุโครงสร้างทางไวยากรณ์ </w:t>
            </w:r>
            <w:r w:rsidRPr="00785C24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Should/shouldn’t </w:t>
            </w: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ได้อย่างถูกต้อง</w:t>
            </w:r>
          </w:p>
        </w:tc>
        <w:tc>
          <w:tcPr>
            <w:tcW w:w="2027" w:type="dxa"/>
            <w:vAlign w:val="center"/>
          </w:tcPr>
          <w:p w14:paraId="26DCE955" w14:textId="4509F6FA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03F0228C" w14:textId="18FA6EA0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ระบุโครงสร้างทางไวยากรณ์</w:t>
            </w:r>
            <w:r w:rsidR="00785C24" w:rsidRPr="00785C24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785C24" w:rsidRPr="00785C24">
              <w:rPr>
                <w:rFonts w:ascii="TH Sarabun New" w:hAnsi="TH Sarabun New" w:cs="TH Sarabun New"/>
                <w:sz w:val="30"/>
                <w:lang w:val="en-US"/>
              </w:rPr>
              <w:t>Should/shouldn’t</w:t>
            </w:r>
          </w:p>
        </w:tc>
        <w:tc>
          <w:tcPr>
            <w:tcW w:w="2028" w:type="dxa"/>
            <w:vAlign w:val="center"/>
          </w:tcPr>
          <w:p w14:paraId="2E69FEF8" w14:textId="77777777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6C481107" w14:textId="77777777" w:rsidTr="005F2FAA">
        <w:tc>
          <w:tcPr>
            <w:tcW w:w="3539" w:type="dxa"/>
          </w:tcPr>
          <w:p w14:paraId="08EB8122" w14:textId="1E3F223A" w:rsidR="00D552BD" w:rsidRPr="005C02BB" w:rsidRDefault="00785C24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สามารถใช้ความรู้ทางไวยากรณ์ </w:t>
            </w:r>
            <w:r w:rsidRPr="00785C24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Should/shouldn’t </w:t>
            </w: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ในการสร้างประโยคได้อย่างถูกต้อง</w:t>
            </w:r>
          </w:p>
        </w:tc>
        <w:tc>
          <w:tcPr>
            <w:tcW w:w="2027" w:type="dxa"/>
            <w:vAlign w:val="center"/>
          </w:tcPr>
          <w:p w14:paraId="4DC5A06F" w14:textId="4AFFDA18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31A8AD2C" w14:textId="7C1A8FAE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สร้างประโยค</w:t>
            </w:r>
            <w:r w:rsidR="00676DD8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โดยใช้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 xml:space="preserve">ไวยากรณ์ </w:t>
            </w:r>
            <w:r w:rsidR="00785C24" w:rsidRPr="00785C24">
              <w:rPr>
                <w:rFonts w:ascii="TH Sarabun New" w:hAnsi="TH Sarabun New" w:cs="TH Sarabun New"/>
                <w:sz w:val="30"/>
                <w:lang w:val="en-US"/>
              </w:rPr>
              <w:t>Should/shouldn’t</w:t>
            </w:r>
          </w:p>
        </w:tc>
        <w:tc>
          <w:tcPr>
            <w:tcW w:w="2028" w:type="dxa"/>
            <w:vAlign w:val="center"/>
          </w:tcPr>
          <w:p w14:paraId="2F084B93" w14:textId="50D59159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22F18C90" w14:textId="77777777" w:rsidTr="00D40522">
        <w:tc>
          <w:tcPr>
            <w:tcW w:w="3539" w:type="dxa"/>
          </w:tcPr>
          <w:p w14:paraId="3E8A4121" w14:textId="2EB4949F" w:rsidR="00D40522" w:rsidRPr="002C6715" w:rsidRDefault="00D40522" w:rsidP="00D40522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2C6715">
              <w:rPr>
                <w:rFonts w:ascii="TH Sarabun New" w:hAnsi="TH Sarabun New" w:cs="TH Sarabun New" w:hint="cs"/>
                <w:bCs/>
                <w:sz w:val="30"/>
                <w:cs/>
              </w:rPr>
              <w:t>ตัวชี้วัด</w:t>
            </w:r>
          </w:p>
          <w:p w14:paraId="4EC64FE9" w14:textId="48293C7B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1.1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 xml:space="preserve">อ่านออกเสียงข้อความ ข่าว โฆษณา และบทร้อยกรองสั้น ๆ ถูกต้องตามหลักการอ่าน  </w:t>
            </w:r>
          </w:p>
        </w:tc>
        <w:tc>
          <w:tcPr>
            <w:tcW w:w="2027" w:type="dxa"/>
            <w:vAlign w:val="center"/>
          </w:tcPr>
          <w:p w14:paraId="28F475D6" w14:textId="6FD99BF9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5596490" w14:textId="66BE4BF7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1173CFA4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6ABAC9DB" w14:textId="77777777" w:rsidTr="00D40522">
        <w:tc>
          <w:tcPr>
            <w:tcW w:w="3539" w:type="dxa"/>
          </w:tcPr>
          <w:p w14:paraId="27AA3CD1" w14:textId="7E332D1F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สนทนาและเขียนโต้ตอบข้อมูลเกี่ยวกับตนเอง  เรื่องต่าง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ๆ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  <w:tc>
          <w:tcPr>
            <w:tcW w:w="2027" w:type="dxa"/>
            <w:vAlign w:val="center"/>
          </w:tcPr>
          <w:p w14:paraId="48EBE2DC" w14:textId="3EE64F23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1C6AEFF6" w14:textId="669C9645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4D846245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14F55E38" w14:textId="77777777" w:rsidTr="00D40522">
        <w:tc>
          <w:tcPr>
            <w:tcW w:w="3539" w:type="dxa"/>
          </w:tcPr>
          <w:p w14:paraId="48DFAA85" w14:textId="0033CB29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1.2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ใช้คำขอร้อง ให้คำแนะนำ คำชี้แจง และคำอธิบายอย่างเหมาะสม</w:t>
            </w:r>
          </w:p>
        </w:tc>
        <w:tc>
          <w:tcPr>
            <w:tcW w:w="2027" w:type="dxa"/>
            <w:vAlign w:val="center"/>
          </w:tcPr>
          <w:p w14:paraId="479D95EB" w14:textId="77777777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8D3DE7" w14:textId="138C8863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5C8C7F1D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6C2DD024" w14:textId="77777777" w:rsidTr="00D40522">
        <w:tc>
          <w:tcPr>
            <w:tcW w:w="3539" w:type="dxa"/>
          </w:tcPr>
          <w:p w14:paraId="05CD71FE" w14:textId="19EB82F2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1.3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ๆ     ที่อยู่ในความสนใจของสังคม</w:t>
            </w:r>
          </w:p>
        </w:tc>
        <w:tc>
          <w:tcPr>
            <w:tcW w:w="2027" w:type="dxa"/>
            <w:vAlign w:val="center"/>
          </w:tcPr>
          <w:p w14:paraId="359ACB21" w14:textId="3803C3A8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E6F9120" w14:textId="0375D3C2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691F2DD2" w14:textId="5A497724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4A9C7889" w14:textId="77777777" w:rsidTr="00D40522">
        <w:tc>
          <w:tcPr>
            <w:tcW w:w="3539" w:type="dxa"/>
          </w:tcPr>
          <w:p w14:paraId="7412BA56" w14:textId="15C803BB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2.1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  <w:tc>
          <w:tcPr>
            <w:tcW w:w="2027" w:type="dxa"/>
            <w:vAlign w:val="center"/>
          </w:tcPr>
          <w:p w14:paraId="0D835AC6" w14:textId="4F6C8CB9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3E1634" w14:textId="125F7D96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7FE68C2C" w14:textId="746197F0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2C6715" w:rsidRPr="002C1063" w14:paraId="0DAD6939" w14:textId="77777777" w:rsidTr="00D606D7">
        <w:tc>
          <w:tcPr>
            <w:tcW w:w="3539" w:type="dxa"/>
          </w:tcPr>
          <w:p w14:paraId="6634B6C7" w14:textId="77777777" w:rsidR="002C6715" w:rsidRPr="00F36502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F36502">
              <w:rPr>
                <w:rFonts w:ascii="TH Sarabun New" w:hAnsi="TH Sarabun New" w:cs="TH Sarabun New" w:hint="cs"/>
                <w:bCs/>
                <w:sz w:val="30"/>
                <w:cs/>
              </w:rPr>
              <w:t>คุณลักษณะอันพึงประสงค์</w:t>
            </w:r>
          </w:p>
          <w:p w14:paraId="0F54DF31" w14:textId="2F8DFAD1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</w:rPr>
              <w:t>ซื่อสัตย์สุจริต</w:t>
            </w:r>
          </w:p>
        </w:tc>
        <w:tc>
          <w:tcPr>
            <w:tcW w:w="2027" w:type="dxa"/>
            <w:vAlign w:val="center"/>
          </w:tcPr>
          <w:p w14:paraId="460307AF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D4A96D8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3189C73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3F42F4E" w14:textId="77777777" w:rsidTr="00D606D7">
        <w:tc>
          <w:tcPr>
            <w:tcW w:w="3539" w:type="dxa"/>
          </w:tcPr>
          <w:p w14:paraId="1EE26ECE" w14:textId="6C3AEBF5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noProof/>
                <w:sz w:val="30"/>
                <w:cs/>
              </w:rPr>
              <w:lastRenderedPageBreak/>
              <w:t>มีวินัย</w:t>
            </w:r>
          </w:p>
        </w:tc>
        <w:tc>
          <w:tcPr>
            <w:tcW w:w="2027" w:type="dxa"/>
            <w:vAlign w:val="center"/>
          </w:tcPr>
          <w:p w14:paraId="6FC19DD0" w14:textId="755B05EC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1D0319D" w14:textId="3FFF2EF0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5B0C5A61" w14:textId="5729687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228EBC7" w14:textId="77777777" w:rsidTr="00D606D7">
        <w:tc>
          <w:tcPr>
            <w:tcW w:w="3539" w:type="dxa"/>
          </w:tcPr>
          <w:p w14:paraId="50AA5F10" w14:textId="77777777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ใฝ่เรียนรู้</w:t>
            </w:r>
          </w:p>
        </w:tc>
        <w:tc>
          <w:tcPr>
            <w:tcW w:w="2027" w:type="dxa"/>
            <w:vAlign w:val="center"/>
          </w:tcPr>
          <w:p w14:paraId="330DBAD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30C65FCA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4555A85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1EC490B6" w14:textId="77777777" w:rsidTr="00D606D7">
        <w:tc>
          <w:tcPr>
            <w:tcW w:w="3539" w:type="dxa"/>
          </w:tcPr>
          <w:p w14:paraId="1CE2DFB6" w14:textId="6F33484D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EE66D1">
              <w:rPr>
                <w:rFonts w:ascii="TH Sarabun New" w:hAnsi="TH Sarabun New" w:cs="TH Sarabun New"/>
                <w:sz w:val="30"/>
                <w:cs/>
                <w:lang w:val="en-US"/>
              </w:rPr>
              <w:t>มุ่งมั่นในการทำงาน</w:t>
            </w:r>
          </w:p>
        </w:tc>
        <w:tc>
          <w:tcPr>
            <w:tcW w:w="2027" w:type="dxa"/>
            <w:vAlign w:val="center"/>
          </w:tcPr>
          <w:p w14:paraId="46AD1099" w14:textId="3DA95BD9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862A25C" w14:textId="25355A6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7AFB8905" w14:textId="414040F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51F822CD" w14:textId="77777777" w:rsidTr="00D606D7">
        <w:tc>
          <w:tcPr>
            <w:tcW w:w="3539" w:type="dxa"/>
          </w:tcPr>
          <w:p w14:paraId="76E9EBA9" w14:textId="77777777" w:rsidR="002C6715" w:rsidRPr="001C4EF0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มีความเชื่อมั่นในตนเอง กล้าแสดงออก คิดริเริ่มสร้างสรรค์และแก้ปัญหาเป็น</w:t>
            </w:r>
          </w:p>
        </w:tc>
        <w:tc>
          <w:tcPr>
            <w:tcW w:w="2027" w:type="dxa"/>
            <w:vAlign w:val="center"/>
          </w:tcPr>
          <w:p w14:paraId="07029F59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0AA7C192" w14:textId="77777777" w:rsidR="002C6715" w:rsidRPr="001C4EF0" w:rsidRDefault="002C6715" w:rsidP="002C6715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60B9C645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34E994EF" w14:textId="77777777" w:rsidTr="00D606D7">
        <w:tc>
          <w:tcPr>
            <w:tcW w:w="3539" w:type="dxa"/>
          </w:tcPr>
          <w:p w14:paraId="375BF53B" w14:textId="77777777" w:rsidR="002C6715" w:rsidRPr="001C4EF0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1C4EF0">
              <w:rPr>
                <w:rFonts w:ascii="TH Sarabun New" w:hAnsi="TH Sarabun New" w:cs="TH Sarabun New" w:hint="cs"/>
                <w:bCs/>
                <w:sz w:val="30"/>
                <w:cs/>
              </w:rPr>
              <w:t>สมรรถนะสำคัญ</w:t>
            </w:r>
          </w:p>
          <w:p w14:paraId="5DDB9B58" w14:textId="0A219F25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ความสามารถในการสื่อสาร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</w:rPr>
              <w:t>Communication Capacity)</w:t>
            </w:r>
          </w:p>
        </w:tc>
        <w:tc>
          <w:tcPr>
            <w:tcW w:w="2027" w:type="dxa"/>
            <w:vAlign w:val="center"/>
          </w:tcPr>
          <w:p w14:paraId="4CE360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A00A14B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153888E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D17DF8F" w14:textId="77777777" w:rsidTr="00D606D7">
        <w:tc>
          <w:tcPr>
            <w:tcW w:w="3539" w:type="dxa"/>
          </w:tcPr>
          <w:p w14:paraId="00036E71" w14:textId="33FA435F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รคิด</w:t>
            </w:r>
            <w:r w:rsidRPr="002D4214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(</w:t>
            </w:r>
            <w:r w:rsidRPr="002D4214">
              <w:rPr>
                <w:rFonts w:ascii="TH Sarabun New" w:hAnsi="TH Sarabun New" w:cs="TH Sarabun New" w:hint="cs"/>
                <w:sz w:val="30"/>
              </w:rPr>
              <w:t>Thinking Capacity)</w:t>
            </w:r>
          </w:p>
        </w:tc>
        <w:tc>
          <w:tcPr>
            <w:tcW w:w="2027" w:type="dxa"/>
            <w:vAlign w:val="center"/>
          </w:tcPr>
          <w:p w14:paraId="1EB0A1D2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93CB4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28EC5223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41628635" w14:textId="77777777" w:rsidTr="00D606D7">
        <w:trPr>
          <w:trHeight w:val="65"/>
        </w:trPr>
        <w:tc>
          <w:tcPr>
            <w:tcW w:w="3539" w:type="dxa"/>
          </w:tcPr>
          <w:p w14:paraId="67E8386E" w14:textId="3DF48921" w:rsidR="002C6715" w:rsidRPr="002D4214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D4214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ความสามารถในการใช้ทักษะชีวิต(</w:t>
            </w:r>
            <w:r w:rsidRPr="002D4214">
              <w:rPr>
                <w:rFonts w:ascii="TH Sarabun New" w:hAnsi="TH Sarabun New" w:cs="TH Sarabun New" w:hint="cs"/>
                <w:sz w:val="30"/>
              </w:rPr>
              <w:t>Capacity for Applying Life Skills)</w:t>
            </w:r>
          </w:p>
        </w:tc>
        <w:tc>
          <w:tcPr>
            <w:tcW w:w="2027" w:type="dxa"/>
            <w:vAlign w:val="center"/>
          </w:tcPr>
          <w:p w14:paraId="52C9B8B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1FC11044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4C99BFD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</w:tbl>
    <w:p w14:paraId="7BC381E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65C9022" w14:textId="77777777" w:rsidR="00937E20" w:rsidRPr="002C1063" w:rsidRDefault="00937E20" w:rsidP="00937E20"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  <w:r w:rsidRPr="002C1063">
        <w:rPr>
          <w:rFonts w:ascii="TH Sarabun New" w:hAnsi="TH Sarabun New" w:cs="TH Sarabun New" w:hint="cs"/>
          <w:b/>
          <w:bCs/>
          <w:szCs w:val="32"/>
          <w:cs/>
        </w:rPr>
        <w:lastRenderedPageBreak/>
        <w:t>บันทึกหลังการสอน</w:t>
      </w:r>
    </w:p>
    <w:p w14:paraId="781227D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1.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ผลการสอน</w:t>
      </w:r>
    </w:p>
    <w:p w14:paraId="6B8E50F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DC618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3B9470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5E5A17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7043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EDE17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3C52A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0A3C87B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2.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ปัญหาและอุปสรรค</w:t>
      </w:r>
    </w:p>
    <w:p w14:paraId="4F2E912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882742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FAFF6B4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984A1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95FCB2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B0216E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3A354D1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DA8B6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3.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ข้อเสนอแนะ</w:t>
      </w:r>
    </w:p>
    <w:p w14:paraId="4021A1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53FFA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271AEB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48876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F7F945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C69EB13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666C17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5BC62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</w:p>
    <w:p w14:paraId="5CE45CF6" w14:textId="0ADD12DF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ผู้สอน</w:t>
      </w:r>
    </w:p>
    <w:p w14:paraId="3FCF335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 xml:space="preserve">  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(นายสหรัฐ ลักษณะสุต)</w:t>
      </w:r>
    </w:p>
    <w:p w14:paraId="0AF07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นักศึกษาฝึกปฏิบัติการสอน</w:t>
      </w:r>
    </w:p>
    <w:p w14:paraId="472340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br w:type="page"/>
      </w:r>
    </w:p>
    <w:p w14:paraId="2E80AF3B" w14:textId="0D50FFEF" w:rsidR="00937E20" w:rsidRPr="002C1063" w:rsidRDefault="00937E20" w:rsidP="00937E20">
      <w:pPr>
        <w:snapToGrid w:val="0"/>
        <w:spacing w:line="360" w:lineRule="auto"/>
        <w:contextualSpacing/>
        <w:jc w:val="center"/>
        <w:rPr>
          <w:rFonts w:ascii="TH Sarabun New" w:hAnsi="TH Sarabun New" w:cs="TH Sarabun New"/>
          <w:b/>
          <w:bCs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ความคิดเห็น</w:t>
      </w:r>
      <w:r w:rsidR="0092178B">
        <w:rPr>
          <w:rFonts w:ascii="TH Sarabun New" w:hAnsi="TH Sarabun New" w:cs="TH Sarabun New" w:hint="cs"/>
          <w:b/>
          <w:bCs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t>พี่เลี้ยง</w:t>
      </w:r>
    </w:p>
    <w:p w14:paraId="19CF404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E2A9F5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89EE9A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375A6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3769F4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8C9B7C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D9BCAF8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CC6741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4609B0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92935D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D04279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36FB0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ED53C9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58209C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8BDF57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A7F2F8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4EF83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C95AD0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1BA4D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090522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BAB9D6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1C20AA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5C1E7B4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86C6D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2A6E50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7ADBFD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4FA4B98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7D6F1D0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9885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00936" w14:textId="0B62C9A3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</w:p>
    <w:p w14:paraId="3E5E1869" w14:textId="77777777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</w:p>
    <w:p w14:paraId="3C4BAB3A" w14:textId="77777777" w:rsidR="002B76F3" w:rsidRDefault="002B76F3" w:rsidP="002B76F3">
      <w:pPr>
        <w:ind w:firstLine="720"/>
        <w:rPr>
          <w:rFonts w:cs="TH SarabunPSK"/>
          <w:szCs w:val="32"/>
          <w:lang w:val="en-US"/>
        </w:rPr>
      </w:pPr>
    </w:p>
    <w:p w14:paraId="5296D480" w14:textId="7DBA8B1E" w:rsidR="0011680B" w:rsidRDefault="0011680B">
      <w:pPr>
        <w:rPr>
          <w:rFonts w:cs="TH SarabunPSK"/>
          <w:szCs w:val="32"/>
          <w:cs/>
          <w:lang w:val="en-US"/>
        </w:rPr>
      </w:pPr>
    </w:p>
    <w:sectPr w:rsidR="0011680B" w:rsidSect="00E43094">
      <w:type w:val="continuous"/>
      <w:pgSz w:w="11900" w:h="16840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38F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1669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02978"/>
    <w:multiLevelType w:val="hybridMultilevel"/>
    <w:tmpl w:val="3EAA5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E181B"/>
    <w:multiLevelType w:val="hybridMultilevel"/>
    <w:tmpl w:val="D4C40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74E79"/>
    <w:multiLevelType w:val="hybridMultilevel"/>
    <w:tmpl w:val="2EB67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5B57"/>
    <w:multiLevelType w:val="hybridMultilevel"/>
    <w:tmpl w:val="FA7644DE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722FF"/>
    <w:multiLevelType w:val="hybridMultilevel"/>
    <w:tmpl w:val="74B8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D4A"/>
    <w:multiLevelType w:val="hybridMultilevel"/>
    <w:tmpl w:val="8B78F5D8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51B7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42B0E"/>
    <w:multiLevelType w:val="hybridMultilevel"/>
    <w:tmpl w:val="DDA49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10BE5"/>
    <w:multiLevelType w:val="hybridMultilevel"/>
    <w:tmpl w:val="03F42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38D3"/>
    <w:multiLevelType w:val="hybridMultilevel"/>
    <w:tmpl w:val="579E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861"/>
    <w:multiLevelType w:val="hybridMultilevel"/>
    <w:tmpl w:val="FC3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FE6"/>
    <w:multiLevelType w:val="hybridMultilevel"/>
    <w:tmpl w:val="4D3EAB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07536"/>
    <w:multiLevelType w:val="hybridMultilevel"/>
    <w:tmpl w:val="B19C4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550D6"/>
    <w:multiLevelType w:val="hybridMultilevel"/>
    <w:tmpl w:val="C54A3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27EB8"/>
    <w:multiLevelType w:val="hybridMultilevel"/>
    <w:tmpl w:val="EE9C6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741BE"/>
    <w:multiLevelType w:val="hybridMultilevel"/>
    <w:tmpl w:val="B3BA8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B6536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E139A"/>
    <w:multiLevelType w:val="hybridMultilevel"/>
    <w:tmpl w:val="E2020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F0D02"/>
    <w:multiLevelType w:val="hybridMultilevel"/>
    <w:tmpl w:val="6F5CA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538AD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D065F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C7346"/>
    <w:multiLevelType w:val="multilevel"/>
    <w:tmpl w:val="0C6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27C42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83CB3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CAE"/>
    <w:multiLevelType w:val="hybridMultilevel"/>
    <w:tmpl w:val="44A4B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21771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822FC"/>
    <w:multiLevelType w:val="hybridMultilevel"/>
    <w:tmpl w:val="3B58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D4967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54905"/>
    <w:multiLevelType w:val="hybridMultilevel"/>
    <w:tmpl w:val="86DE7D7E"/>
    <w:lvl w:ilvl="0" w:tplc="CBC032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27"/>
  </w:num>
  <w:num w:numId="8">
    <w:abstractNumId w:val="3"/>
  </w:num>
  <w:num w:numId="9">
    <w:abstractNumId w:val="30"/>
  </w:num>
  <w:num w:numId="10">
    <w:abstractNumId w:val="4"/>
  </w:num>
  <w:num w:numId="11">
    <w:abstractNumId w:val="5"/>
  </w:num>
  <w:num w:numId="12">
    <w:abstractNumId w:val="7"/>
  </w:num>
  <w:num w:numId="13">
    <w:abstractNumId w:val="16"/>
  </w:num>
  <w:num w:numId="14">
    <w:abstractNumId w:val="26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28"/>
  </w:num>
  <w:num w:numId="20">
    <w:abstractNumId w:val="25"/>
  </w:num>
  <w:num w:numId="21">
    <w:abstractNumId w:val="29"/>
  </w:num>
  <w:num w:numId="22">
    <w:abstractNumId w:val="14"/>
  </w:num>
  <w:num w:numId="23">
    <w:abstractNumId w:val="6"/>
  </w:num>
  <w:num w:numId="24">
    <w:abstractNumId w:val="1"/>
  </w:num>
  <w:num w:numId="25">
    <w:abstractNumId w:val="20"/>
  </w:num>
  <w:num w:numId="26">
    <w:abstractNumId w:val="10"/>
  </w:num>
  <w:num w:numId="27">
    <w:abstractNumId w:val="2"/>
  </w:num>
  <w:num w:numId="28">
    <w:abstractNumId w:val="11"/>
  </w:num>
  <w:num w:numId="29">
    <w:abstractNumId w:val="21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4"/>
    <w:rsid w:val="0000105E"/>
    <w:rsid w:val="00015046"/>
    <w:rsid w:val="000249FB"/>
    <w:rsid w:val="00031F62"/>
    <w:rsid w:val="00032060"/>
    <w:rsid w:val="000434EC"/>
    <w:rsid w:val="00051C29"/>
    <w:rsid w:val="00061EA6"/>
    <w:rsid w:val="00064D95"/>
    <w:rsid w:val="00075C55"/>
    <w:rsid w:val="00077B06"/>
    <w:rsid w:val="00095199"/>
    <w:rsid w:val="00096CA6"/>
    <w:rsid w:val="000A2542"/>
    <w:rsid w:val="000B0F74"/>
    <w:rsid w:val="000C184F"/>
    <w:rsid w:val="000C1E80"/>
    <w:rsid w:val="000D18A6"/>
    <w:rsid w:val="0010389F"/>
    <w:rsid w:val="001134BD"/>
    <w:rsid w:val="0011680B"/>
    <w:rsid w:val="0014514F"/>
    <w:rsid w:val="00147609"/>
    <w:rsid w:val="00147BE1"/>
    <w:rsid w:val="00152071"/>
    <w:rsid w:val="001578E5"/>
    <w:rsid w:val="00167AA7"/>
    <w:rsid w:val="0018544A"/>
    <w:rsid w:val="001931F9"/>
    <w:rsid w:val="00196927"/>
    <w:rsid w:val="001C4002"/>
    <w:rsid w:val="001C4EF0"/>
    <w:rsid w:val="001C5881"/>
    <w:rsid w:val="001D5BE9"/>
    <w:rsid w:val="001D5E56"/>
    <w:rsid w:val="001D6440"/>
    <w:rsid w:val="001D717F"/>
    <w:rsid w:val="001E69FC"/>
    <w:rsid w:val="001F3E2C"/>
    <w:rsid w:val="001F77F7"/>
    <w:rsid w:val="00201C30"/>
    <w:rsid w:val="0025284E"/>
    <w:rsid w:val="00260B61"/>
    <w:rsid w:val="0026495E"/>
    <w:rsid w:val="00266268"/>
    <w:rsid w:val="00270567"/>
    <w:rsid w:val="00286A04"/>
    <w:rsid w:val="002946DC"/>
    <w:rsid w:val="002968EA"/>
    <w:rsid w:val="002B3811"/>
    <w:rsid w:val="002B76F3"/>
    <w:rsid w:val="002C6715"/>
    <w:rsid w:val="002D4214"/>
    <w:rsid w:val="002D5526"/>
    <w:rsid w:val="002E1DF1"/>
    <w:rsid w:val="00304F32"/>
    <w:rsid w:val="003061E6"/>
    <w:rsid w:val="00306CE4"/>
    <w:rsid w:val="00306EF7"/>
    <w:rsid w:val="003175FB"/>
    <w:rsid w:val="0032305B"/>
    <w:rsid w:val="0034425D"/>
    <w:rsid w:val="003565E7"/>
    <w:rsid w:val="00396290"/>
    <w:rsid w:val="003A2186"/>
    <w:rsid w:val="003A3DE8"/>
    <w:rsid w:val="003A5BEF"/>
    <w:rsid w:val="003A5E79"/>
    <w:rsid w:val="003B058C"/>
    <w:rsid w:val="003B2E80"/>
    <w:rsid w:val="003C752B"/>
    <w:rsid w:val="003D2F1A"/>
    <w:rsid w:val="00401A8A"/>
    <w:rsid w:val="004035D1"/>
    <w:rsid w:val="00406BED"/>
    <w:rsid w:val="00420783"/>
    <w:rsid w:val="004236F6"/>
    <w:rsid w:val="00437CD3"/>
    <w:rsid w:val="0044001F"/>
    <w:rsid w:val="00444486"/>
    <w:rsid w:val="004460CA"/>
    <w:rsid w:val="00472081"/>
    <w:rsid w:val="00477712"/>
    <w:rsid w:val="00480AAA"/>
    <w:rsid w:val="00491AD9"/>
    <w:rsid w:val="00495CE5"/>
    <w:rsid w:val="004A054F"/>
    <w:rsid w:val="004A185D"/>
    <w:rsid w:val="004A30DD"/>
    <w:rsid w:val="004A556B"/>
    <w:rsid w:val="004B1E48"/>
    <w:rsid w:val="004B3313"/>
    <w:rsid w:val="004D21BD"/>
    <w:rsid w:val="004D2E79"/>
    <w:rsid w:val="004D67BE"/>
    <w:rsid w:val="004E69AE"/>
    <w:rsid w:val="0050083F"/>
    <w:rsid w:val="005152BE"/>
    <w:rsid w:val="00516B7F"/>
    <w:rsid w:val="005172C0"/>
    <w:rsid w:val="00517B2B"/>
    <w:rsid w:val="0052372E"/>
    <w:rsid w:val="0058236E"/>
    <w:rsid w:val="00583257"/>
    <w:rsid w:val="005A0880"/>
    <w:rsid w:val="005A55F8"/>
    <w:rsid w:val="005A5695"/>
    <w:rsid w:val="005B6CB3"/>
    <w:rsid w:val="005C02BB"/>
    <w:rsid w:val="005C2216"/>
    <w:rsid w:val="005D4234"/>
    <w:rsid w:val="005E4FFA"/>
    <w:rsid w:val="005F0355"/>
    <w:rsid w:val="005F483B"/>
    <w:rsid w:val="006165B9"/>
    <w:rsid w:val="0062043A"/>
    <w:rsid w:val="0062184A"/>
    <w:rsid w:val="00632908"/>
    <w:rsid w:val="00637E0A"/>
    <w:rsid w:val="006721CA"/>
    <w:rsid w:val="006725BB"/>
    <w:rsid w:val="00676DD8"/>
    <w:rsid w:val="006805F1"/>
    <w:rsid w:val="00686A0A"/>
    <w:rsid w:val="006C31A5"/>
    <w:rsid w:val="006E2F77"/>
    <w:rsid w:val="006E6CEF"/>
    <w:rsid w:val="006E76A3"/>
    <w:rsid w:val="006F1959"/>
    <w:rsid w:val="006F2F19"/>
    <w:rsid w:val="006F49BD"/>
    <w:rsid w:val="006F638B"/>
    <w:rsid w:val="00735520"/>
    <w:rsid w:val="00740485"/>
    <w:rsid w:val="00741256"/>
    <w:rsid w:val="007510EA"/>
    <w:rsid w:val="00754626"/>
    <w:rsid w:val="007551E6"/>
    <w:rsid w:val="007628DA"/>
    <w:rsid w:val="00762ACF"/>
    <w:rsid w:val="00766FDD"/>
    <w:rsid w:val="00777EF5"/>
    <w:rsid w:val="00783325"/>
    <w:rsid w:val="00785C24"/>
    <w:rsid w:val="0079097D"/>
    <w:rsid w:val="00797191"/>
    <w:rsid w:val="007B1826"/>
    <w:rsid w:val="007B7397"/>
    <w:rsid w:val="007C020A"/>
    <w:rsid w:val="007C7208"/>
    <w:rsid w:val="007D1A7C"/>
    <w:rsid w:val="007D3AF6"/>
    <w:rsid w:val="007D7C07"/>
    <w:rsid w:val="007E5895"/>
    <w:rsid w:val="007F08CF"/>
    <w:rsid w:val="007F7E94"/>
    <w:rsid w:val="00805C86"/>
    <w:rsid w:val="00812065"/>
    <w:rsid w:val="00826158"/>
    <w:rsid w:val="00830899"/>
    <w:rsid w:val="00831A2E"/>
    <w:rsid w:val="00842D02"/>
    <w:rsid w:val="00843EA9"/>
    <w:rsid w:val="008708E9"/>
    <w:rsid w:val="008710E6"/>
    <w:rsid w:val="00876146"/>
    <w:rsid w:val="008A4C34"/>
    <w:rsid w:val="008B3993"/>
    <w:rsid w:val="008B6681"/>
    <w:rsid w:val="008C23D0"/>
    <w:rsid w:val="008D12A6"/>
    <w:rsid w:val="008D4B69"/>
    <w:rsid w:val="008D6A9D"/>
    <w:rsid w:val="008E47B5"/>
    <w:rsid w:val="008F405A"/>
    <w:rsid w:val="0090773B"/>
    <w:rsid w:val="00913421"/>
    <w:rsid w:val="0092178B"/>
    <w:rsid w:val="009318C6"/>
    <w:rsid w:val="00937E20"/>
    <w:rsid w:val="00951905"/>
    <w:rsid w:val="009707BB"/>
    <w:rsid w:val="00972373"/>
    <w:rsid w:val="009C7FDE"/>
    <w:rsid w:val="009D4B78"/>
    <w:rsid w:val="009F7C61"/>
    <w:rsid w:val="00A0136F"/>
    <w:rsid w:val="00A0461A"/>
    <w:rsid w:val="00A166D9"/>
    <w:rsid w:val="00A35F38"/>
    <w:rsid w:val="00A40AEB"/>
    <w:rsid w:val="00A420CE"/>
    <w:rsid w:val="00A45CDD"/>
    <w:rsid w:val="00A56F1F"/>
    <w:rsid w:val="00A7251E"/>
    <w:rsid w:val="00A74846"/>
    <w:rsid w:val="00A773EF"/>
    <w:rsid w:val="00A92EBB"/>
    <w:rsid w:val="00A94CCF"/>
    <w:rsid w:val="00A95547"/>
    <w:rsid w:val="00A95B21"/>
    <w:rsid w:val="00A9674D"/>
    <w:rsid w:val="00A96A34"/>
    <w:rsid w:val="00AA09D2"/>
    <w:rsid w:val="00AD51F4"/>
    <w:rsid w:val="00AD730A"/>
    <w:rsid w:val="00AE11B0"/>
    <w:rsid w:val="00AE206D"/>
    <w:rsid w:val="00AE31BB"/>
    <w:rsid w:val="00AE4B7A"/>
    <w:rsid w:val="00AF2F95"/>
    <w:rsid w:val="00AF4195"/>
    <w:rsid w:val="00AF782A"/>
    <w:rsid w:val="00B0645C"/>
    <w:rsid w:val="00B109E7"/>
    <w:rsid w:val="00B11792"/>
    <w:rsid w:val="00B24DE1"/>
    <w:rsid w:val="00B41893"/>
    <w:rsid w:val="00B44E5D"/>
    <w:rsid w:val="00B45FA3"/>
    <w:rsid w:val="00B479DC"/>
    <w:rsid w:val="00B73C8E"/>
    <w:rsid w:val="00BB14BA"/>
    <w:rsid w:val="00BB25F3"/>
    <w:rsid w:val="00BB3EC4"/>
    <w:rsid w:val="00BB557C"/>
    <w:rsid w:val="00BC1EEB"/>
    <w:rsid w:val="00BC647F"/>
    <w:rsid w:val="00BC7770"/>
    <w:rsid w:val="00BD2CFD"/>
    <w:rsid w:val="00BD4E96"/>
    <w:rsid w:val="00BD5893"/>
    <w:rsid w:val="00BE0E41"/>
    <w:rsid w:val="00BE15E4"/>
    <w:rsid w:val="00BE51A3"/>
    <w:rsid w:val="00BF3A6D"/>
    <w:rsid w:val="00BF47BE"/>
    <w:rsid w:val="00BF6952"/>
    <w:rsid w:val="00BF7DB9"/>
    <w:rsid w:val="00C01372"/>
    <w:rsid w:val="00C1504C"/>
    <w:rsid w:val="00C21CC7"/>
    <w:rsid w:val="00C26867"/>
    <w:rsid w:val="00C33752"/>
    <w:rsid w:val="00C350F6"/>
    <w:rsid w:val="00C3563B"/>
    <w:rsid w:val="00C36871"/>
    <w:rsid w:val="00C424A0"/>
    <w:rsid w:val="00C46418"/>
    <w:rsid w:val="00C467A0"/>
    <w:rsid w:val="00C53B50"/>
    <w:rsid w:val="00C56B73"/>
    <w:rsid w:val="00C619AD"/>
    <w:rsid w:val="00C70578"/>
    <w:rsid w:val="00C71D6A"/>
    <w:rsid w:val="00C76D7F"/>
    <w:rsid w:val="00C93691"/>
    <w:rsid w:val="00CA3576"/>
    <w:rsid w:val="00CA4518"/>
    <w:rsid w:val="00CB71F0"/>
    <w:rsid w:val="00CD0845"/>
    <w:rsid w:val="00CF159C"/>
    <w:rsid w:val="00CF6EF1"/>
    <w:rsid w:val="00CF7ECC"/>
    <w:rsid w:val="00D02230"/>
    <w:rsid w:val="00D20814"/>
    <w:rsid w:val="00D37890"/>
    <w:rsid w:val="00D40522"/>
    <w:rsid w:val="00D43196"/>
    <w:rsid w:val="00D43EFA"/>
    <w:rsid w:val="00D440C0"/>
    <w:rsid w:val="00D46795"/>
    <w:rsid w:val="00D54C86"/>
    <w:rsid w:val="00D552BD"/>
    <w:rsid w:val="00D65005"/>
    <w:rsid w:val="00D74949"/>
    <w:rsid w:val="00D74B9B"/>
    <w:rsid w:val="00D7652E"/>
    <w:rsid w:val="00D837D0"/>
    <w:rsid w:val="00DA0BAF"/>
    <w:rsid w:val="00DB4612"/>
    <w:rsid w:val="00DC5B2C"/>
    <w:rsid w:val="00DC6857"/>
    <w:rsid w:val="00DF328B"/>
    <w:rsid w:val="00DF5CF2"/>
    <w:rsid w:val="00E049B2"/>
    <w:rsid w:val="00E2171F"/>
    <w:rsid w:val="00E21957"/>
    <w:rsid w:val="00E226AE"/>
    <w:rsid w:val="00E323CF"/>
    <w:rsid w:val="00E43094"/>
    <w:rsid w:val="00E46B5F"/>
    <w:rsid w:val="00E534A6"/>
    <w:rsid w:val="00E611A6"/>
    <w:rsid w:val="00E634D4"/>
    <w:rsid w:val="00E7128B"/>
    <w:rsid w:val="00E727A9"/>
    <w:rsid w:val="00E76167"/>
    <w:rsid w:val="00E87159"/>
    <w:rsid w:val="00E900B2"/>
    <w:rsid w:val="00E91678"/>
    <w:rsid w:val="00E93A1B"/>
    <w:rsid w:val="00EA34BC"/>
    <w:rsid w:val="00EC6E1A"/>
    <w:rsid w:val="00EE1DE6"/>
    <w:rsid w:val="00EE66D1"/>
    <w:rsid w:val="00EF26B5"/>
    <w:rsid w:val="00F12F92"/>
    <w:rsid w:val="00F157F5"/>
    <w:rsid w:val="00F23320"/>
    <w:rsid w:val="00F36502"/>
    <w:rsid w:val="00F4686E"/>
    <w:rsid w:val="00F93D3B"/>
    <w:rsid w:val="00FB76FB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026"/>
  <w15:chartTrackingRefBased/>
  <w15:docId w15:val="{7FDBC78F-1BB9-A748-AA4A-150C8C6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Cordia New"/>
        <w:sz w:val="32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iofficial">
    <w:name w:val="Thai official"/>
    <w:qFormat/>
    <w:rsid w:val="00BB3EC4"/>
  </w:style>
  <w:style w:type="table" w:styleId="TableGrid">
    <w:name w:val="Table Grid"/>
    <w:basedOn w:val="TableNormal"/>
    <w:uiPriority w:val="39"/>
    <w:rsid w:val="00E4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95"/>
    <w:pPr>
      <w:ind w:left="720"/>
      <w:contextualSpacing/>
    </w:pPr>
  </w:style>
  <w:style w:type="paragraph" w:customStyle="1" w:styleId="AL1">
    <w:name w:val="A_L_1"/>
    <w:basedOn w:val="Normal"/>
    <w:link w:val="AL10"/>
    <w:qFormat/>
    <w:rsid w:val="00937E20"/>
    <w:pPr>
      <w:tabs>
        <w:tab w:val="left" w:pos="1440"/>
      </w:tabs>
      <w:ind w:firstLine="117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10">
    <w:name w:val="A_L_1 อักขระ"/>
    <w:basedOn w:val="DefaultParagraphFont"/>
    <w:link w:val="AL1"/>
    <w:rsid w:val="00937E20"/>
    <w:rPr>
      <w:rFonts w:cs="TH SarabunPSK"/>
      <w:color w:val="385623" w:themeColor="accent6" w:themeShade="80"/>
      <w:sz w:val="30"/>
      <w:lang w:val="en-US"/>
    </w:rPr>
  </w:style>
  <w:style w:type="paragraph" w:customStyle="1" w:styleId="AL100">
    <w:name w:val="A_L_10_เฉลย"/>
    <w:basedOn w:val="NoSpacing"/>
    <w:link w:val="AL101"/>
    <w:qFormat/>
    <w:rsid w:val="00937E20"/>
    <w:pPr>
      <w:ind w:firstLine="1260"/>
      <w:jc w:val="thaiDistribute"/>
    </w:pPr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customStyle="1" w:styleId="AL101">
    <w:name w:val="A_L_10_เฉลย อักขระ"/>
    <w:basedOn w:val="DefaultParagraphFont"/>
    <w:link w:val="AL100"/>
    <w:rsid w:val="00937E20"/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styleId="Strong">
    <w:name w:val="Strong"/>
    <w:basedOn w:val="DefaultParagraphFont"/>
    <w:uiPriority w:val="22"/>
    <w:qFormat/>
    <w:rsid w:val="00937E20"/>
    <w:rPr>
      <w:b/>
      <w:bCs/>
    </w:rPr>
  </w:style>
  <w:style w:type="paragraph" w:styleId="NoSpacing">
    <w:name w:val="No Spacing"/>
    <w:uiPriority w:val="1"/>
    <w:qFormat/>
    <w:rsid w:val="00937E20"/>
  </w:style>
  <w:style w:type="paragraph" w:styleId="NormalWeb">
    <w:name w:val="Normal (Web)"/>
    <w:basedOn w:val="Normal"/>
    <w:uiPriority w:val="99"/>
    <w:unhideWhenUsed/>
    <w:rsid w:val="00BF7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3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97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B7397"/>
  </w:style>
  <w:style w:type="paragraph" w:styleId="Footer">
    <w:name w:val="footer"/>
    <w:basedOn w:val="Normal"/>
    <w:link w:val="FooterChar"/>
    <w:uiPriority w:val="99"/>
    <w:unhideWhenUsed/>
    <w:rsid w:val="00C1504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504C"/>
    <w:rPr>
      <w:rFonts w:asciiTheme="minorHAnsi" w:hAnsiTheme="minorHAnsi" w:cstheme="minorBidi"/>
      <w:sz w:val="22"/>
      <w:szCs w:val="28"/>
      <w:lang w:val="en-US"/>
    </w:rPr>
  </w:style>
  <w:style w:type="paragraph" w:customStyle="1" w:styleId="AL">
    <w:name w:val="A_L_คำศัพท์"/>
    <w:basedOn w:val="NoSpacing"/>
    <w:link w:val="AL0"/>
    <w:qFormat/>
    <w:rsid w:val="00C1504C"/>
    <w:pPr>
      <w:tabs>
        <w:tab w:val="left" w:pos="1350"/>
      </w:tabs>
      <w:ind w:left="4320" w:hanging="315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0">
    <w:name w:val="A_L_คำศัพท์ อักขระ"/>
    <w:basedOn w:val="DefaultParagraphFont"/>
    <w:link w:val="AL"/>
    <w:rsid w:val="00C1504C"/>
    <w:rPr>
      <w:rFonts w:cs="TH SarabunPSK"/>
      <w:color w:val="385623" w:themeColor="accent6" w:themeShade="8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Saharat Laksanasut</dc:creator>
  <cp:keywords/>
  <dc:description/>
  <cp:lastModifiedBy>Saharat Laksanasut</cp:lastModifiedBy>
  <cp:revision>301</cp:revision>
  <cp:lastPrinted>2020-06-27T06:24:00Z</cp:lastPrinted>
  <dcterms:created xsi:type="dcterms:W3CDTF">2020-05-31T09:55:00Z</dcterms:created>
  <dcterms:modified xsi:type="dcterms:W3CDTF">2020-11-03T14:44:00Z</dcterms:modified>
</cp:coreProperties>
</file>