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8C00" w14:textId="77777777" w:rsidR="00D477E3" w:rsidRDefault="00D477E3" w:rsidP="00D477E3">
      <w:pPr>
        <w:rPr>
          <w:rFonts w:ascii="TH SarabunPSK" w:hAnsi="TH SarabunPSK" w:cs="TH SarabunPSK"/>
          <w:b/>
          <w:bCs/>
          <w:sz w:val="36"/>
          <w:szCs w:val="44"/>
        </w:rPr>
      </w:pPr>
    </w:p>
    <w:p w14:paraId="5070B743" w14:textId="77777777" w:rsidR="00D477E3" w:rsidRPr="00CF6989" w:rsidRDefault="00D477E3" w:rsidP="00D477E3">
      <w:pPr>
        <w:pStyle w:val="a3"/>
        <w:tabs>
          <w:tab w:val="left" w:pos="3105"/>
          <w:tab w:val="center" w:pos="4513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C9729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12CE3" wp14:editId="4DB3C5C6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367665" cy="647065"/>
            <wp:effectExtent l="0" t="0" r="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989">
        <w:t xml:space="preserve"> </w:t>
      </w:r>
    </w:p>
    <w:p w14:paraId="0F336853" w14:textId="77777777" w:rsidR="00D477E3" w:rsidRPr="00CF6989" w:rsidRDefault="00D477E3" w:rsidP="00D477E3">
      <w:pPr>
        <w:pStyle w:val="a3"/>
        <w:tabs>
          <w:tab w:val="left" w:pos="310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F6989">
        <w:rPr>
          <w:rFonts w:ascii="TH SarabunPSK" w:hAnsi="TH SarabunPSK" w:cs="TH SarabunPSK"/>
          <w:b/>
          <w:bCs/>
          <w:sz w:val="36"/>
          <w:szCs w:val="44"/>
        </w:rPr>
        <w:t>Schedule for teaching and learning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44"/>
        </w:rPr>
        <w:t>times</w:t>
      </w:r>
    </w:p>
    <w:p w14:paraId="4235E99B" w14:textId="77777777" w:rsidR="00D477E3" w:rsidRPr="00C9729B" w:rsidRDefault="00D477E3" w:rsidP="00D477E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Social studies, </w:t>
      </w:r>
      <w:proofErr w:type="gramStart"/>
      <w:r>
        <w:rPr>
          <w:rFonts w:ascii="TH SarabunPSK" w:hAnsi="TH SarabunPSK" w:cs="TH SarabunPSK"/>
          <w:b/>
          <w:bCs/>
          <w:sz w:val="36"/>
          <w:szCs w:val="44"/>
        </w:rPr>
        <w:t>Religion</w:t>
      </w:r>
      <w:proofErr w:type="gramEnd"/>
      <w:r>
        <w:rPr>
          <w:rFonts w:ascii="TH SarabunPSK" w:hAnsi="TH SarabunPSK" w:cs="TH SarabunPSK"/>
          <w:b/>
          <w:bCs/>
          <w:sz w:val="36"/>
          <w:szCs w:val="44"/>
        </w:rPr>
        <w:t xml:space="preserve"> and culture</w:t>
      </w:r>
      <w:r w:rsidRPr="00CF6989">
        <w:rPr>
          <w:rFonts w:ascii="TH SarabunPSK" w:hAnsi="TH SarabunPSK" w:cs="TH SarabunPSK"/>
          <w:sz w:val="36"/>
          <w:szCs w:val="44"/>
          <w:cs/>
        </w:rPr>
        <w:t xml:space="preserve"> </w:t>
      </w:r>
      <w:r w:rsidRPr="00CF6989">
        <w:rPr>
          <w:rFonts w:ascii="TH SarabunPSK" w:hAnsi="TH SarabunPSK" w:cs="TH SarabunPSK"/>
          <w:b/>
          <w:bCs/>
          <w:sz w:val="32"/>
          <w:szCs w:val="40"/>
        </w:rPr>
        <w:t>Subject Code:</w:t>
      </w:r>
      <w:r w:rsidRPr="00CF6989">
        <w:rPr>
          <w:rFonts w:ascii="TH SarabunPSK" w:hAnsi="TH SarabunPSK" w:cs="TH SarabunPSK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ส13101</w:t>
      </w:r>
    </w:p>
    <w:p w14:paraId="294FB4A7" w14:textId="77777777" w:rsidR="00D477E3" w:rsidRDefault="00D477E3" w:rsidP="00D477E3">
      <w:pPr>
        <w:pStyle w:val="a3"/>
        <w:rPr>
          <w:rFonts w:ascii="TH SarabunPSK" w:hAnsi="TH SarabunPSK" w:cs="TH SarabunPSK"/>
          <w:sz w:val="24"/>
          <w:szCs w:val="32"/>
        </w:rPr>
      </w:pPr>
      <w:r w:rsidRPr="008D618A">
        <w:rPr>
          <w:rFonts w:ascii="TH SarabunPSK" w:hAnsi="TH SarabunPSK" w:cs="TH SarabunPSK"/>
          <w:sz w:val="32"/>
          <w:szCs w:val="32"/>
        </w:rPr>
        <w:t>Second</w:t>
      </w:r>
      <w:r w:rsidRPr="00CF6989">
        <w:rPr>
          <w:rFonts w:ascii="TH SarabunPSK" w:hAnsi="TH SarabunPSK" w:cs="TH SarabunPSK"/>
          <w:sz w:val="32"/>
          <w:szCs w:val="32"/>
        </w:rPr>
        <w:t xml:space="preserve"> Semester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CF6989">
        <w:rPr>
          <w:rFonts w:ascii="TH SarabunPSK" w:hAnsi="TH SarabunPSK" w:cs="TH SarabunPSK"/>
          <w:sz w:val="32"/>
          <w:szCs w:val="40"/>
        </w:rPr>
        <w:t>202</w:t>
      </w:r>
      <w:r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</w:t>
      </w:r>
      <w:r w:rsidRPr="00CF6989">
        <w:rPr>
          <w:rFonts w:ascii="TH SarabunPSK" w:hAnsi="TH SarabunPSK" w:cs="TH SarabunPSK"/>
          <w:sz w:val="32"/>
          <w:szCs w:val="32"/>
        </w:rPr>
        <w:t>redits</w:t>
      </w:r>
    </w:p>
    <w:p w14:paraId="71D2403C" w14:textId="77777777" w:rsidR="00D477E3" w:rsidRPr="00CF6989" w:rsidRDefault="00D477E3" w:rsidP="00D477E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B71772" wp14:editId="7F0B3412">
                <wp:simplePos x="0" y="0"/>
                <wp:positionH relativeFrom="column">
                  <wp:posOffset>-133350</wp:posOffset>
                </wp:positionH>
                <wp:positionV relativeFrom="paragraph">
                  <wp:posOffset>285114</wp:posOffset>
                </wp:positionV>
                <wp:extent cx="5981700" cy="0"/>
                <wp:effectExtent l="0" t="1905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9276" id="ตัวเชื่อมต่อตรง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22.45pt" to="46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opBwIAAMYDAAAOAAAAZHJzL2Uyb0RvYy54bWysU71uFDEQ7pF4B8s92bugg2N1eylyCk0E&#10;kRIeYOL13lrxnzzm9q6jA9HzAIiCKgUVm7fZR2Hs++ECHWILa+yZ+Wbmm29nZ2uj2UoGVM5WfHwy&#10;4kxa4WpllxV/d3PxbMoZRrA1aGdlxTcS+dn86ZNZ50t56lqnaxkYgVgsO1/xNkZfFgWKVhrAE+el&#10;JWfjgoFI17As6gAdoRtdnI5GL4rOhdoHJyQivS62Tj7P+E0jRXzbNCgj0xWn3mI+Qz5v01nMZ1Au&#10;A/hWiV0b8A9dGFCWih6gFhCBvQ/qLyijRHDomnginClc0ygh8ww0zXj0xzTXLXiZZyFy0B9owv8H&#10;K96srgJTdcUnnFkwtKKh/zL0P4b++/DwYeg/D/3P4eHT0N8P/dfk2tkU823oP7JJorDzWBLSub0K&#10;iQSxttf+0ok7JF/xyJku6Ldh6yaYFE4ssHVeyeawErmOTNDj5NV0/HJEmxN7XwHlPtEHjK+lMywZ&#10;FdfKJraghNUlxlQayn1IerbuQmmdN64t6yr+fDrO0EDCazREqmI8URFJDHc3La2UgV6SrkUMGRid&#10;VnUCSXC4wXMd2ApIWqTI2nU31DVnGjCSg0bJX+KHGnmUmrpaALbb5OzaKtGoSL+DVqbi0+NsbVNF&#10;mQW9m+03k8m6dfXmKuzpJrHkojthJzUe38k+/v3mvwAAAP//AwBQSwMEFAAGAAgAAAAhAKOON77c&#10;AAAACQEAAA8AAABkcnMvZG93bnJldi54bWxMj0FLw0AQhe+C/2EZwYu0m9agNmZTRBEEe2mreJ1m&#10;xySYnQm72zb+e1c96HHePN77XrkcXa8O5EMnbGA2zUAR12I7bgy8bB8nN6BCRLbYC5OBTwqwrE5P&#10;SiysHHlNh01sVArhUKCBNsah0DrULTkMUxmI0+9dvMOYTt9o6/GYwl2v51l2pR12nBpaHOi+pfpj&#10;s3cGnldPuB0vpF4/2Nf87VL42ns25vxsvLsFFWmMf2b4xk/oUCWmnezZBtUbmMxnaUs0kOcLUMmw&#10;+BF2v4KuSv1/QfUFAAD//wMAUEsBAi0AFAAGAAgAAAAhALaDOJL+AAAA4QEAABMAAAAAAAAAAAAA&#10;AAAAAAAAAFtDb250ZW50X1R5cGVzXS54bWxQSwECLQAUAAYACAAAACEAOP0h/9YAAACUAQAACwAA&#10;AAAAAAAAAAAAAAAvAQAAX3JlbHMvLnJlbHNQSwECLQAUAAYACAAAACEAZLm6KQcCAADGAwAADgAA&#10;AAAAAAAAAAAAAAAuAgAAZHJzL2Uyb0RvYy54bWxQSwECLQAUAAYACAAAACEAo443vtwAAAAJAQAA&#10;DwAAAAAAAAAAAAAAAABhBAAAZHJzL2Rvd25yZXYueG1sUEsFBgAAAAAEAAQA8wAAAGoFAAAAAA==&#10;" strokecolor="windowText" strokeweight="3pt">
                <v:stroke linestyle="thickThin" joinstyle="miter"/>
                <o:lock v:ext="edit" shapetype="f"/>
              </v:line>
            </w:pict>
          </mc:Fallback>
        </mc:AlternateContent>
      </w:r>
      <w:r w:rsidRPr="00CF6989">
        <w:rPr>
          <w:rFonts w:ascii="TH SarabunPSK" w:hAnsi="TH SarabunPSK" w:cs="TH SarabunPSK"/>
          <w:sz w:val="32"/>
          <w:szCs w:val="32"/>
        </w:rPr>
        <w:t xml:space="preserve">Study time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hours per week</w:t>
      </w:r>
      <w:r w:rsidRPr="00CF69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CF6989"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/>
          <w:sz w:val="32"/>
          <w:szCs w:val="32"/>
        </w:rPr>
        <w:t>5</w:t>
      </w:r>
      <w:r w:rsidRPr="00CF6989">
        <w:rPr>
          <w:rFonts w:ascii="TH SarabunPSK" w:hAnsi="TH SarabunPSK" w:cs="TH SarabunPSK" w:hint="cs"/>
          <w:sz w:val="32"/>
          <w:szCs w:val="32"/>
          <w:cs/>
        </w:rPr>
        <w:t>/1-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F72846" w14:textId="77777777" w:rsidR="00D477E3" w:rsidRDefault="00D477E3" w:rsidP="00D477E3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W w:w="103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818"/>
        <w:gridCol w:w="603"/>
      </w:tblGrid>
      <w:tr w:rsidR="00D477E3" w:rsidRPr="004D6A6C" w14:paraId="1E3843E5" w14:textId="77777777" w:rsidTr="000328A9">
        <w:tc>
          <w:tcPr>
            <w:tcW w:w="6947" w:type="dxa"/>
            <w:shd w:val="clear" w:color="auto" w:fill="FFC000"/>
          </w:tcPr>
          <w:p w14:paraId="09D0BD41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2818" w:type="dxa"/>
            <w:shd w:val="clear" w:color="auto" w:fill="4472C4" w:themeFill="accent1"/>
          </w:tcPr>
          <w:p w14:paraId="27F92674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03" w:type="dxa"/>
            <w:shd w:val="clear" w:color="auto" w:fill="70AD47" w:themeFill="accent6"/>
          </w:tcPr>
          <w:p w14:paraId="1C4500B1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Hrs.</w:t>
            </w:r>
          </w:p>
        </w:tc>
      </w:tr>
      <w:tr w:rsidR="00D477E3" w:rsidRPr="004D6A6C" w14:paraId="2EAC1DFA" w14:textId="77777777" w:rsidTr="000328A9"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</w:tcPr>
          <w:p w14:paraId="6F916781" w14:textId="77777777" w:rsidR="00D477E3" w:rsidRPr="00E9036B" w:rsidRDefault="00D477E3" w:rsidP="000328A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Introduction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14:paraId="383CAC5C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November</w:t>
            </w:r>
          </w:p>
        </w:tc>
        <w:tc>
          <w:tcPr>
            <w:tcW w:w="603" w:type="dxa"/>
            <w:shd w:val="clear" w:color="auto" w:fill="auto"/>
          </w:tcPr>
          <w:p w14:paraId="0AAD1FDD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477E3" w:rsidRPr="004D6A6C" w14:paraId="68533148" w14:textId="77777777" w:rsidTr="000328A9">
        <w:tc>
          <w:tcPr>
            <w:tcW w:w="6947" w:type="dxa"/>
            <w:tcBorders>
              <w:right w:val="nil"/>
            </w:tcBorders>
            <w:shd w:val="clear" w:color="auto" w:fill="auto"/>
          </w:tcPr>
          <w:p w14:paraId="1C06DE9B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auto"/>
          </w:tcPr>
          <w:p w14:paraId="4E96B188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  <w:shd w:val="clear" w:color="auto" w:fill="auto"/>
          </w:tcPr>
          <w:p w14:paraId="0625845A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7E3" w:rsidRPr="004D6A6C" w14:paraId="0335C433" w14:textId="77777777" w:rsidTr="000328A9">
        <w:tc>
          <w:tcPr>
            <w:tcW w:w="6947" w:type="dxa"/>
            <w:shd w:val="clear" w:color="auto" w:fill="auto"/>
          </w:tcPr>
          <w:p w14:paraId="5A968706" w14:textId="77777777" w:rsidR="00D477E3" w:rsidRPr="004D6A6C" w:rsidRDefault="00D477E3" w:rsidP="000328A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Using Maps</w:t>
            </w:r>
          </w:p>
        </w:tc>
        <w:tc>
          <w:tcPr>
            <w:tcW w:w="2818" w:type="dxa"/>
            <w:shd w:val="clear" w:color="auto" w:fill="auto"/>
          </w:tcPr>
          <w:p w14:paraId="5BC6D249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November - November</w:t>
            </w:r>
          </w:p>
        </w:tc>
        <w:tc>
          <w:tcPr>
            <w:tcW w:w="603" w:type="dxa"/>
            <w:shd w:val="clear" w:color="auto" w:fill="auto"/>
          </w:tcPr>
          <w:p w14:paraId="757E23F1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477E3" w:rsidRPr="004D6A6C" w14:paraId="49B1D36B" w14:textId="77777777" w:rsidTr="000328A9">
        <w:tc>
          <w:tcPr>
            <w:tcW w:w="6947" w:type="dxa"/>
            <w:shd w:val="clear" w:color="auto" w:fill="auto"/>
          </w:tcPr>
          <w:p w14:paraId="40B47E84" w14:textId="77777777" w:rsidR="00D477E3" w:rsidRPr="004D6A6C" w:rsidRDefault="00D477E3" w:rsidP="000328A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Geographical Characteristics of different Regions</w:t>
            </w:r>
          </w:p>
        </w:tc>
        <w:tc>
          <w:tcPr>
            <w:tcW w:w="2818" w:type="dxa"/>
            <w:shd w:val="clear" w:color="auto" w:fill="auto"/>
          </w:tcPr>
          <w:p w14:paraId="67666B50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November –December</w:t>
            </w:r>
          </w:p>
        </w:tc>
        <w:tc>
          <w:tcPr>
            <w:tcW w:w="603" w:type="dxa"/>
            <w:shd w:val="clear" w:color="auto" w:fill="auto"/>
          </w:tcPr>
          <w:p w14:paraId="5F2FD957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477E3" w:rsidRPr="004D6A6C" w14:paraId="15109E9C" w14:textId="77777777" w:rsidTr="000328A9">
        <w:tc>
          <w:tcPr>
            <w:tcW w:w="6947" w:type="dxa"/>
            <w:tcBorders>
              <w:right w:val="nil"/>
            </w:tcBorders>
            <w:shd w:val="clear" w:color="auto" w:fill="auto"/>
          </w:tcPr>
          <w:p w14:paraId="46089087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   Physical and Social Characteristics of Different Regions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auto"/>
          </w:tcPr>
          <w:p w14:paraId="519D7105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December- January</w:t>
            </w:r>
          </w:p>
        </w:tc>
        <w:tc>
          <w:tcPr>
            <w:tcW w:w="603" w:type="dxa"/>
            <w:tcBorders>
              <w:left w:val="nil"/>
            </w:tcBorders>
            <w:shd w:val="clear" w:color="auto" w:fill="auto"/>
          </w:tcPr>
          <w:p w14:paraId="2005AED3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7E3" w:rsidRPr="004D6A6C" w14:paraId="6AB51B56" w14:textId="77777777" w:rsidTr="000328A9">
        <w:tc>
          <w:tcPr>
            <w:tcW w:w="6947" w:type="dxa"/>
            <w:shd w:val="clear" w:color="auto" w:fill="auto"/>
          </w:tcPr>
          <w:p w14:paraId="39A184DD" w14:textId="77777777" w:rsidR="00D477E3" w:rsidRPr="004D6A6C" w:rsidRDefault="00D477E3" w:rsidP="000328A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Environmental Changes and Conservation</w:t>
            </w:r>
          </w:p>
        </w:tc>
        <w:tc>
          <w:tcPr>
            <w:tcW w:w="2818" w:type="dxa"/>
            <w:shd w:val="clear" w:color="auto" w:fill="auto"/>
          </w:tcPr>
          <w:p w14:paraId="0472E2FD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January - February</w:t>
            </w:r>
          </w:p>
        </w:tc>
        <w:tc>
          <w:tcPr>
            <w:tcW w:w="603" w:type="dxa"/>
            <w:shd w:val="clear" w:color="auto" w:fill="auto"/>
          </w:tcPr>
          <w:p w14:paraId="467AA913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477E3" w:rsidRPr="004D6A6C" w14:paraId="7FA28486" w14:textId="77777777" w:rsidTr="000328A9">
        <w:tc>
          <w:tcPr>
            <w:tcW w:w="6947" w:type="dxa"/>
            <w:shd w:val="clear" w:color="auto" w:fill="auto"/>
          </w:tcPr>
          <w:p w14:paraId="40E69F7D" w14:textId="77777777" w:rsidR="00D477E3" w:rsidRDefault="00D477E3" w:rsidP="000328A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Civics, Culture and Living in Society</w:t>
            </w:r>
          </w:p>
        </w:tc>
        <w:tc>
          <w:tcPr>
            <w:tcW w:w="2818" w:type="dxa"/>
            <w:shd w:val="clear" w:color="auto" w:fill="auto"/>
          </w:tcPr>
          <w:p w14:paraId="6A8151CE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14:paraId="7E2C2C0A" w14:textId="77777777" w:rsidR="00D477E3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7E3" w:rsidRPr="004D6A6C" w14:paraId="1C02D34F" w14:textId="77777777" w:rsidTr="000328A9">
        <w:tc>
          <w:tcPr>
            <w:tcW w:w="6947" w:type="dxa"/>
            <w:shd w:val="clear" w:color="auto" w:fill="FFFFFF"/>
          </w:tcPr>
          <w:p w14:paraId="18C3037D" w14:textId="77777777" w:rsidR="00D477E3" w:rsidRPr="004D6A6C" w:rsidRDefault="00D477E3" w:rsidP="000328A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Local Administration of Thailand</w:t>
            </w:r>
          </w:p>
        </w:tc>
        <w:tc>
          <w:tcPr>
            <w:tcW w:w="2818" w:type="dxa"/>
            <w:shd w:val="clear" w:color="auto" w:fill="FFFFFF"/>
          </w:tcPr>
          <w:p w14:paraId="0C69A12A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February - March</w:t>
            </w:r>
          </w:p>
        </w:tc>
        <w:tc>
          <w:tcPr>
            <w:tcW w:w="603" w:type="dxa"/>
            <w:shd w:val="clear" w:color="auto" w:fill="FFFFFF"/>
          </w:tcPr>
          <w:p w14:paraId="4B587810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477E3" w:rsidRPr="004D6A6C" w14:paraId="1359C3A4" w14:textId="77777777" w:rsidTr="000328A9">
        <w:trPr>
          <w:trHeight w:val="415"/>
        </w:trPr>
        <w:tc>
          <w:tcPr>
            <w:tcW w:w="6947" w:type="dxa"/>
            <w:shd w:val="clear" w:color="auto" w:fill="FFC000"/>
          </w:tcPr>
          <w:p w14:paraId="33713AD8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</w:t>
            </w:r>
          </w:p>
        </w:tc>
        <w:tc>
          <w:tcPr>
            <w:tcW w:w="2818" w:type="dxa"/>
            <w:shd w:val="clear" w:color="auto" w:fill="4472C4" w:themeFill="accent1"/>
          </w:tcPr>
          <w:p w14:paraId="19EB2C57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March</w:t>
            </w:r>
          </w:p>
        </w:tc>
        <w:tc>
          <w:tcPr>
            <w:tcW w:w="603" w:type="dxa"/>
            <w:shd w:val="clear" w:color="auto" w:fill="70AD47" w:themeFill="accent6"/>
          </w:tcPr>
          <w:p w14:paraId="6E10BE19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477E3" w:rsidRPr="004D6A6C" w14:paraId="05F1A376" w14:textId="77777777" w:rsidTr="000328A9">
        <w:tc>
          <w:tcPr>
            <w:tcW w:w="9765" w:type="dxa"/>
            <w:gridSpan w:val="2"/>
            <w:shd w:val="clear" w:color="auto" w:fill="07CBF9"/>
          </w:tcPr>
          <w:p w14:paraId="75B3161C" w14:textId="77777777" w:rsidR="00D477E3" w:rsidRPr="004D6A6C" w:rsidRDefault="00D477E3" w:rsidP="000328A9">
            <w:pPr>
              <w:pStyle w:val="a3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Total</w:t>
            </w:r>
          </w:p>
        </w:tc>
        <w:tc>
          <w:tcPr>
            <w:tcW w:w="603" w:type="dxa"/>
            <w:shd w:val="clear" w:color="auto" w:fill="07CBF9"/>
          </w:tcPr>
          <w:p w14:paraId="72641E77" w14:textId="77777777" w:rsidR="00D477E3" w:rsidRPr="004D6A6C" w:rsidRDefault="00D477E3" w:rsidP="000328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188C75" w14:textId="77777777" w:rsidR="00D477E3" w:rsidRDefault="00D477E3" w:rsidP="00D477E3"/>
    <w:p w14:paraId="57ACCED4" w14:textId="77777777" w:rsidR="00D477E3" w:rsidRDefault="00D477E3"/>
    <w:sectPr w:rsidR="00D4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F69"/>
    <w:multiLevelType w:val="hybridMultilevel"/>
    <w:tmpl w:val="82E0410C"/>
    <w:lvl w:ilvl="0" w:tplc="4C7ED0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3"/>
    <w:rsid w:val="00D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29B0"/>
  <w15:chartTrackingRefBased/>
  <w15:docId w15:val="{3C9D748D-7057-47A4-8E45-4A1959F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E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1</cp:revision>
  <dcterms:created xsi:type="dcterms:W3CDTF">2021-11-15T18:35:00Z</dcterms:created>
  <dcterms:modified xsi:type="dcterms:W3CDTF">2021-11-15T18:37:00Z</dcterms:modified>
</cp:coreProperties>
</file>