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0A773E">
        <w:rPr>
          <w:rFonts w:ascii="TH SarabunPSK" w:hAnsi="TH SarabunPSK" w:cs="TH SarabunPSK" w:hint="cs"/>
          <w:b/>
          <w:bCs/>
          <w:sz w:val="36"/>
          <w:szCs w:val="36"/>
          <w:cs/>
        </w:rPr>
        <w:t>ที่ ๗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3021F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0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 ตอน สมิงพระรามอาสา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913966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B1169F">
        <w:rPr>
          <w:rFonts w:ascii="TH SarabunPSK" w:hAnsi="TH SarabunPSK" w:cs="TH SarabunPSK" w:hint="cs"/>
          <w:sz w:val="32"/>
          <w:szCs w:val="32"/>
          <w:cs/>
        </w:rPr>
        <w:t>๑ คาบ / ๕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480CDB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155A3" w:rsidRPr="005155A3" w:rsidRDefault="00FF0E28" w:rsidP="009370F5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70F5" w:rsidRPr="009370F5">
        <w:rPr>
          <w:rFonts w:ascii="TH SarabunPSK" w:hAnsi="TH SarabunPSK" w:cs="TH SarabunPSK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5D5F7E" w:rsidRDefault="005D5F7E" w:rsidP="005D5F7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Angsana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 ๕.๑  ม ๑/๓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122A9">
        <w:rPr>
          <w:rFonts w:ascii="TH Sarabun New" w:hAnsi="TH Sarabun New" w:cs="TH Sarabun New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5D5F7E" w:rsidRDefault="005D5F7E" w:rsidP="005D5F7E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>ท ๕.๑ ม ๑/๔</w:t>
      </w:r>
      <w:r>
        <w:rPr>
          <w:rFonts w:ascii="TH Sarabun New" w:eastAsia="AngsanaNew" w:hAnsi="TH Sarabun New" w:cs="TH Sarabun New"/>
          <w:sz w:val="32"/>
          <w:szCs w:val="32"/>
        </w:rPr>
        <w:tab/>
      </w:r>
      <w:r w:rsidRPr="00E328AA">
        <w:rPr>
          <w:rFonts w:ascii="TH Sarabun New" w:hAnsi="TH Sarabun New" w:cs="TH Sarabun New"/>
          <w:sz w:val="32"/>
          <w:szCs w:val="32"/>
          <w:cs/>
        </w:rPr>
        <w:t>สรุปความรู้และข้อคิดจากการอ่านเพื่อประยุกต์ใช้ในชีวิตจริง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5D5F7E" w:rsidRPr="005D5F7E" w:rsidRDefault="005D5F7E" w:rsidP="005D5F7E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D5F7E">
        <w:rPr>
          <w:rFonts w:ascii="TH SarabunPSK" w:hAnsi="TH SarabunPSK" w:cs="TH SarabunPSK"/>
          <w:sz w:val="32"/>
          <w:szCs w:val="32"/>
          <w:cs/>
        </w:rPr>
        <w:t>๑ .นักเรียนสามารถอธิบายคุณค่าจากเรื่องราชาธิราช ตอน สมิงพระรามอาสาได้</w:t>
      </w:r>
    </w:p>
    <w:p w:rsidR="005D5F7E" w:rsidRPr="005D5F7E" w:rsidRDefault="005D5F7E" w:rsidP="005D5F7E">
      <w:pPr>
        <w:tabs>
          <w:tab w:val="left" w:pos="63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F7E">
        <w:rPr>
          <w:rFonts w:ascii="TH SarabunPSK" w:hAnsi="TH SarabunPSK" w:cs="TH SarabunPSK"/>
          <w:sz w:val="32"/>
          <w:szCs w:val="32"/>
          <w:cs/>
        </w:rPr>
        <w:tab/>
        <w:t>๒. นักเรียนเข้าใจคุณค่าจากเรื่องราชาธิราช ตอน สมิงพระรามอาสาและสามารถนำไปประยุกต์ใช้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D5F7E">
        <w:rPr>
          <w:rFonts w:ascii="TH SarabunPSK" w:hAnsi="TH SarabunPSK" w:cs="TH SarabunPSK"/>
          <w:sz w:val="32"/>
          <w:szCs w:val="32"/>
          <w:cs/>
        </w:rPr>
        <w:t>ในชีวิตจริงได้</w:t>
      </w:r>
    </w:p>
    <w:p w:rsidR="005155A3" w:rsidRDefault="005D5F7E" w:rsidP="005D5F7E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D5F7E">
        <w:rPr>
          <w:rFonts w:ascii="TH SarabunPSK" w:hAnsi="TH SarabunPSK" w:cs="TH SarabunPSK"/>
          <w:sz w:val="32"/>
          <w:szCs w:val="32"/>
          <w:cs/>
        </w:rPr>
        <w:t>๓. นักเรียนสามารถสรุปความรู้จากเรื่องราชาธิราช ตอน สมิงพระรามอาสาได้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ab/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FF0E2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   มีพระราชประสงค์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เพื่อเป็นการบำรุงและส่งเสริมสติปัญญาของคน</w:t>
      </w:r>
      <w:r w:rsidR="00FF0E28">
        <w:rPr>
          <w:rFonts w:ascii="TH SarabunPSK" w:hAnsi="TH SarabunPSK" w:cs="TH SarabunPSK"/>
          <w:sz w:val="32"/>
          <w:szCs w:val="32"/>
          <w:cs/>
        </w:rPr>
        <w:t>ในชาติ เนื้อเรื่องราชาธิราช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</w:r>
    </w:p>
    <w:p w:rsidR="002F6DF4" w:rsidRDefault="002B3240" w:rsidP="002F6DF4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5D5F7E" w:rsidRDefault="005D5F7E" w:rsidP="005D5F7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 การสรุปความรู้</w:t>
      </w:r>
    </w:p>
    <w:p w:rsidR="005D5F7E" w:rsidRDefault="005D5F7E" w:rsidP="005D5F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การวิเคราะห์คุณค่า</w:t>
      </w:r>
    </w:p>
    <w:p w:rsidR="005D5F7E" w:rsidRDefault="005D5F7E" w:rsidP="005D5F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>๓. การนำความรู้และคุณค่าที่ได้จากเรื่อง ไปประยุกต์ใช้ในชีวิตจริง</w:t>
      </w:r>
      <w:r>
        <w:rPr>
          <w:rFonts w:ascii="TH Sarabun New" w:hAnsi="TH Sarabun New" w:cs="TH Sarabun New"/>
          <w:sz w:val="32"/>
          <w:szCs w:val="32"/>
        </w:rPr>
        <w:t xml:space="preserve">                                       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B86B8D" w:rsidRPr="00480CDB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480CDB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5D5F7E" w:rsidRDefault="005D5F7E" w:rsidP="005D5F7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ครูทบทวนความรู้เรื่อง คุณค่าของวรรณคดีและวรรณกรรม ตามหัวข้อ ทั้ง๔ หัวข้อดังนี้</w:t>
      </w:r>
    </w:p>
    <w:p w:rsidR="005D5F7E" w:rsidRDefault="005D5F7E" w:rsidP="005D5F7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๑) คุณค่าด้านวรรณศิลป์</w:t>
      </w:r>
    </w:p>
    <w:p w:rsidR="005D5F7E" w:rsidRDefault="005D5F7E" w:rsidP="005D5F7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๒) คุณค่าด้านแนวคิด</w:t>
      </w:r>
    </w:p>
    <w:p w:rsidR="005D5F7E" w:rsidRDefault="005D5F7E" w:rsidP="005D5F7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๓) คุณค่าด้านเนื้อหา</w:t>
      </w:r>
    </w:p>
    <w:p w:rsidR="005D5F7E" w:rsidRDefault="005D5F7E" w:rsidP="005D5F7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๔) คุณค่าด้านสังคม</w:t>
      </w:r>
    </w:p>
    <w:p w:rsidR="005D5F7E" w:rsidRDefault="005D5F7E" w:rsidP="005D5F7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๒. ครูเชื่อมโยงเข้าสู่บทเรียน โดยการสุ่มถามนักเรียนจำนวน ๓ คน  โดยใช้คำถามสำคัญดังนี้</w:t>
      </w:r>
    </w:p>
    <w:p w:rsidR="005D5F7E" w:rsidRPr="00D92961" w:rsidRDefault="005D5F7E" w:rsidP="005D5F7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 xml:space="preserve">          ๑) นักเรียนคิดว่า คุณค่าที่ของวรรณคดีไทยแต่ละเรื่องมีคุณค่าครบทั้ง ๔ หัวข้อหรือไม่อย่างไร และนอกจาก ๔ หัวข้อนี้แล้ว มีคุณค่าด้านอื่นๆอีกหรือไม่อย่างไร จากนั้นครู สรุปความรู้จากคำตอบของนักเรียน</w:t>
      </w:r>
    </w:p>
    <w:p w:rsidR="00597D7C" w:rsidRDefault="00597D7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5D5F7E" w:rsidRPr="005D5F7E" w:rsidRDefault="002F6DF4" w:rsidP="005D5F7E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D5F7E">
        <w:rPr>
          <w:rFonts w:ascii="TH SarabunPSK" w:hAnsi="TH SarabunPSK" w:cs="TH SarabunPSK"/>
          <w:sz w:val="32"/>
          <w:szCs w:val="32"/>
          <w:cs/>
        </w:rPr>
        <w:t>๓</w:t>
      </w:r>
      <w:r w:rsidR="005D5F7E" w:rsidRPr="005D5F7E">
        <w:rPr>
          <w:rFonts w:ascii="TH SarabunPSK" w:hAnsi="TH SarabunPSK" w:cs="TH SarabunPSK"/>
          <w:sz w:val="32"/>
          <w:szCs w:val="32"/>
          <w:cs/>
        </w:rPr>
        <w:t xml:space="preserve">. ครูอธิบายความรู้เรื่อง  การสรุปความรู้  การวิเคราะห์คุณค่า และการนำความรู้และคุณค่าที่ได้ไปประยุกต์ใช้ในชีวิตจริง </w:t>
      </w:r>
    </w:p>
    <w:p w:rsidR="005D5F7E" w:rsidRPr="005D5F7E" w:rsidRDefault="005D5F7E" w:rsidP="005D5F7E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5D5F7E">
        <w:rPr>
          <w:rFonts w:ascii="TH SarabunPSK" w:hAnsi="TH SarabunPSK" w:cs="TH SarabunPSK"/>
          <w:sz w:val="32"/>
          <w:szCs w:val="32"/>
          <w:cs/>
        </w:rPr>
        <w:t>. ครูสุ่มนักเรียน โดยให้นักเรียนสรุปความรู้และอธิบายถึงความสำคัญของการสรุปความรู้  การวิเคราะห์คุณค่า และการนำความรู้และคุณค่าที่ได้ไปประยุกต์ใช้ในชีวิตจริง ให้เพื่อนฟัง</w:t>
      </w:r>
    </w:p>
    <w:p w:rsidR="005D5F7E" w:rsidRPr="005D5F7E" w:rsidRDefault="005D5F7E" w:rsidP="005D5F7E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5D5F7E">
        <w:rPr>
          <w:rFonts w:ascii="TH SarabunPSK" w:hAnsi="TH SarabunPSK" w:cs="TH SarabunPSK"/>
          <w:sz w:val="32"/>
          <w:szCs w:val="32"/>
          <w:cs/>
        </w:rPr>
        <w:t>. ครูให้นักเรียนแบ่งกลุ่มๆ ละ ๗ คน  จากนั้นครูแจกกระดาษ ให้แต่ละกลุ่มๆละ ๑ แผ่น เพื่อให้นักเรียนทำแผนผัง สรุปความรู้ คุณค่าที่ได้จากเรื่อง ราชาธิราช ตอน สมิงพระรามอาสาพร้อมทั้งตกแต่งให้สวยงาม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D5F7E">
        <w:rPr>
          <w:rFonts w:ascii="TH SarabunPSK" w:hAnsi="TH SarabunPSK" w:cs="TH SarabunPSK"/>
          <w:sz w:val="32"/>
          <w:szCs w:val="32"/>
          <w:cs/>
        </w:rPr>
        <w:t xml:space="preserve"> ให้เสร็จภายในเวลาที่ครูกำหนด</w:t>
      </w:r>
    </w:p>
    <w:p w:rsidR="005D5F7E" w:rsidRPr="005D5F7E" w:rsidRDefault="005D5F7E" w:rsidP="005D5F7E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</w:t>
      </w:r>
      <w:r w:rsidRPr="005D5F7E">
        <w:rPr>
          <w:rFonts w:ascii="TH SarabunPSK" w:hAnsi="TH SarabunPSK" w:cs="TH SarabunPSK"/>
          <w:sz w:val="32"/>
          <w:szCs w:val="32"/>
          <w:cs/>
        </w:rPr>
        <w:t>. นักเรียนกลับเข้านั่งที่ของตนเมื่อทำเสร็จแล้ว จากนั้นให้แต่ละกลุ่มส่งตัวแทนออกมา กลุ่มละ ๒ คนเพื่อนำเสนออธิบายคุณค่าและการนำคุณค่าไปประยุกต์ใช้ให้เพื่อนฟัง หน้าชั้นเรียน</w:t>
      </w:r>
    </w:p>
    <w:p w:rsidR="005D5F7E" w:rsidRPr="005D5F7E" w:rsidRDefault="005D5F7E" w:rsidP="005D5F7E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5D5F7E">
        <w:rPr>
          <w:rFonts w:ascii="TH SarabunPSK" w:hAnsi="TH SarabunPSK" w:cs="TH SarabunPSK"/>
          <w:sz w:val="32"/>
          <w:szCs w:val="32"/>
          <w:cs/>
        </w:rPr>
        <w:t>. นักเรียนส่งแผนผัง สรุป</w:t>
      </w:r>
      <w:r>
        <w:rPr>
          <w:rFonts w:ascii="TH SarabunPSK" w:hAnsi="TH SarabunPSK" w:cs="TH SarabunPSK"/>
          <w:sz w:val="32"/>
          <w:szCs w:val="32"/>
          <w:cs/>
        </w:rPr>
        <w:t>ความรู้ให้กับครู เมื่อทุกกลุ่มนำ</w:t>
      </w:r>
      <w:r w:rsidRPr="005D5F7E">
        <w:rPr>
          <w:rFonts w:ascii="TH SarabunPSK" w:hAnsi="TH SarabunPSK" w:cs="TH SarabunPSK"/>
          <w:sz w:val="32"/>
          <w:szCs w:val="32"/>
          <w:cs/>
        </w:rPr>
        <w:t>เสนอเสร็จแล้ว</w:t>
      </w:r>
    </w:p>
    <w:p w:rsidR="00AC280A" w:rsidRDefault="006117A5" w:rsidP="005D5F7E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B1169F" w:rsidRDefault="003613C9" w:rsidP="005D5F7E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D5F7E">
        <w:rPr>
          <w:rFonts w:ascii="TH SarabunPSK" w:hAnsi="TH SarabunPSK" w:cs="TH SarabunPSK" w:hint="cs"/>
          <w:sz w:val="32"/>
          <w:szCs w:val="32"/>
          <w:cs/>
        </w:rPr>
        <w:t>๘</w:t>
      </w:r>
      <w:r w:rsidR="005D5F7E" w:rsidRPr="005D5F7E">
        <w:rPr>
          <w:rFonts w:ascii="TH Sarabun New" w:eastAsia="AngsanaNew" w:hAnsi="TH Sarabun New" w:cs="TH Sarabun New"/>
          <w:sz w:val="32"/>
          <w:szCs w:val="32"/>
          <w:cs/>
        </w:rPr>
        <w:t xml:space="preserve">. ครูและนักเรียนร่วมกันอภิปราย </w:t>
      </w:r>
      <w:r w:rsidR="005D5F7E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5D5F7E" w:rsidRPr="005D5F7E">
        <w:rPr>
          <w:rFonts w:ascii="TH Sarabun New" w:eastAsia="AngsanaNew" w:hAnsi="TH Sarabun New" w:cs="TH Sarabun New"/>
          <w:sz w:val="32"/>
          <w:szCs w:val="32"/>
          <w:cs/>
        </w:rPr>
        <w:t>สรุปความรู้เรื่อง</w:t>
      </w:r>
      <w:r w:rsidR="005D5F7E" w:rsidRPr="005D5F7E">
        <w:rPr>
          <w:rFonts w:ascii="TH Sarabun New" w:eastAsia="AngsanaNew" w:hAnsi="TH Sarabun New" w:cs="TH Sarabun New"/>
          <w:sz w:val="32"/>
          <w:szCs w:val="32"/>
          <w:cs/>
        </w:rPr>
        <w:tab/>
        <w:t xml:space="preserve">คุณค่าที่ได้จากเรื่อง ราชาธิราช ตอน </w:t>
      </w:r>
      <w:r w:rsidR="005D5F7E">
        <w:rPr>
          <w:rFonts w:ascii="TH Sarabun New" w:eastAsia="AngsanaNew" w:hAnsi="TH Sarabun New" w:cs="TH Sarabun New" w:hint="cs"/>
          <w:sz w:val="32"/>
          <w:szCs w:val="32"/>
          <w:cs/>
        </w:rPr>
        <w:t>สมิง</w:t>
      </w:r>
      <w:r w:rsidR="005D5F7E" w:rsidRPr="005D5F7E">
        <w:rPr>
          <w:rFonts w:ascii="TH Sarabun New" w:eastAsia="AngsanaNew" w:hAnsi="TH Sarabun New" w:cs="TH Sarabun New"/>
          <w:sz w:val="32"/>
          <w:szCs w:val="32"/>
          <w:cs/>
        </w:rPr>
        <w:t xml:space="preserve">                   พระรามอาสาและการนำคุณค่าไปประยุกต์ใช้ในชีวิตประจำวัน</w:t>
      </w:r>
    </w:p>
    <w:p w:rsidR="000B2FF6" w:rsidRPr="00E10FB2" w:rsidRDefault="000B2FF6" w:rsidP="00B1169F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สื่อการเรียนรู้</w:t>
      </w:r>
    </w:p>
    <w:p w:rsidR="00B86B8D" w:rsidRPr="00B1169F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D5F7E" w:rsidRPr="005D5F7E">
        <w:rPr>
          <w:rFonts w:ascii="TH SarabunPSK" w:hAnsi="TH SarabunPSK" w:cs="TH SarabunPSK"/>
          <w:sz w:val="32"/>
          <w:szCs w:val="32"/>
          <w:cs/>
        </w:rPr>
        <w:t>กระดาษชาร์ตแผนใหญ่ ทำแผนผัง</w:t>
      </w:r>
    </w:p>
    <w:p w:rsidR="005D5F7E" w:rsidRDefault="005D5F7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D5F7E" w:rsidRDefault="005D5F7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D5F7E" w:rsidRDefault="005D5F7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D5F7E" w:rsidRDefault="005D5F7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80CDB" w:rsidRDefault="00480CD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B60A07">
        <w:trPr>
          <w:trHeight w:val="3968"/>
        </w:trPr>
        <w:tc>
          <w:tcPr>
            <w:tcW w:w="2875" w:type="dxa"/>
          </w:tcPr>
          <w:p w:rsidR="00D0086E" w:rsidRPr="00B60A07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062AB" w:rsidRPr="002062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</w:t>
            </w:r>
            <w:r w:rsidR="00D702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ซึ่งในการแปลครั้งนี้ </w:t>
            </w:r>
            <w:r w:rsidR="002062AB" w:rsidRPr="002062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มีพระราชประสงค์ เพื่อเป็นการบำรุงและส่งเสริมสติปัญญาของคนในชาติ เนื้อเรื่องราชาธิราชเป็นการเชิดชูเกียรติมอญที่สามารถทำสงครามมีชัยชนะเหนือพม่า </w:t>
            </w:r>
            <w:r w:rsidR="00D70275"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      </w:r>
          </w:p>
        </w:tc>
        <w:tc>
          <w:tcPr>
            <w:tcW w:w="1633" w:type="dxa"/>
          </w:tcPr>
          <w:p w:rsidR="00B1169F" w:rsidRPr="00B1169F" w:rsidRDefault="00D70275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ผังสรุปความรู้</w:t>
            </w:r>
          </w:p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B1169F" w:rsidRPr="00B1169F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D70275" w:rsidRPr="00B1169F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ผังสรุปความรู้</w:t>
            </w:r>
          </w:p>
          <w:p w:rsidR="008F165E" w:rsidRDefault="008F165E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D70275" w:rsidRPr="000A7FF8" w:rsidTr="00D70275">
        <w:trPr>
          <w:trHeight w:val="2645"/>
        </w:trPr>
        <w:tc>
          <w:tcPr>
            <w:tcW w:w="2875" w:type="dxa"/>
          </w:tcPr>
          <w:p w:rsidR="00D70275" w:rsidRDefault="00D70275" w:rsidP="00D70275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D70275" w:rsidRDefault="00D70275" w:rsidP="00D70275">
            <w:pPr>
              <w:autoSpaceDE w:val="0"/>
              <w:autoSpaceDN w:val="0"/>
              <w:adjustRightInd w:val="0"/>
              <w:ind w:firstLine="67"/>
              <w:rPr>
                <w:rFonts w:ascii="TH Sarabun New" w:eastAsia="Angsana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๕.๑  ม ๑/๓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9122A9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อธิบายคุณค่าของวรรณคดีและวรรณกรรมที่อ่าน</w:t>
            </w:r>
          </w:p>
          <w:p w:rsidR="00D70275" w:rsidRPr="00D70275" w:rsidRDefault="00D70275" w:rsidP="00D70275">
            <w:pPr>
              <w:autoSpaceDE w:val="0"/>
              <w:autoSpaceDN w:val="0"/>
              <w:adjustRightInd w:val="0"/>
              <w:ind w:firstLine="67"/>
              <w:rPr>
                <w:cs/>
              </w:rPr>
            </w:pPr>
            <w:r>
              <w:rPr>
                <w:rFonts w:ascii="TH Sarabun New" w:eastAsia="AngsanaNew" w:hAnsi="TH Sarabun New" w:cs="TH Sarabun New" w:hint="cs"/>
                <w:sz w:val="32"/>
                <w:szCs w:val="32"/>
                <w:cs/>
              </w:rPr>
              <w:t>ท ๕.๑ ม ๑/๔</w:t>
            </w:r>
            <w:r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</w:t>
            </w:r>
            <w:r w:rsidRPr="00E328AA">
              <w:rPr>
                <w:rFonts w:ascii="TH Sarabun New" w:hAnsi="TH Sarabun New" w:cs="TH Sarabun New"/>
                <w:sz w:val="32"/>
                <w:szCs w:val="32"/>
                <w:cs/>
              </w:rPr>
              <w:t>สรุปความรู้และข้อคิดจากการอ่านเพื่อประยุกต์ใช้ในชีวิตจริง</w:t>
            </w:r>
          </w:p>
        </w:tc>
        <w:tc>
          <w:tcPr>
            <w:tcW w:w="1633" w:type="dxa"/>
          </w:tcPr>
          <w:p w:rsidR="00D70275" w:rsidRPr="00B1169F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ผังสรุปความรู้</w:t>
            </w:r>
          </w:p>
          <w:p w:rsidR="00D70275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D70275" w:rsidRPr="00B1169F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D70275" w:rsidRPr="00B1169F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ผังสรุปความรู้</w:t>
            </w:r>
          </w:p>
          <w:p w:rsidR="00D70275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D70275" w:rsidRPr="0022776A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D70275" w:rsidRPr="000A7FF8" w:rsidTr="00D70275">
        <w:trPr>
          <w:trHeight w:val="1341"/>
        </w:trPr>
        <w:tc>
          <w:tcPr>
            <w:tcW w:w="2875" w:type="dxa"/>
          </w:tcPr>
          <w:p w:rsidR="00D70275" w:rsidRPr="002062AB" w:rsidRDefault="00D70275" w:rsidP="00D70275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D70275" w:rsidRPr="00D70275" w:rsidRDefault="00D70275" w:rsidP="00D70275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D70275" w:rsidRPr="00D70275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D70275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D70275" w:rsidRPr="00D70275" w:rsidRDefault="00D70275" w:rsidP="00D7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D70275" w:rsidRPr="00D70275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D70275" w:rsidRPr="000A7FF8" w:rsidTr="002062AB">
        <w:trPr>
          <w:trHeight w:val="833"/>
        </w:trPr>
        <w:tc>
          <w:tcPr>
            <w:tcW w:w="2875" w:type="dxa"/>
          </w:tcPr>
          <w:p w:rsidR="00D70275" w:rsidRDefault="00D70275" w:rsidP="00D70275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D70275" w:rsidRPr="002062AB" w:rsidRDefault="00D70275" w:rsidP="00D70275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D70275" w:rsidRPr="00B1169F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ผังสรุปความรู้</w:t>
            </w:r>
          </w:p>
          <w:p w:rsidR="00D70275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D70275" w:rsidRPr="00B1169F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D70275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ผังสรุปความรู้</w:t>
            </w:r>
          </w:p>
        </w:tc>
        <w:tc>
          <w:tcPr>
            <w:tcW w:w="2181" w:type="dxa"/>
          </w:tcPr>
          <w:p w:rsidR="00D70275" w:rsidRDefault="00D70275" w:rsidP="00D7027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Default="001252F4" w:rsidP="00480CD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80CDB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7FF8" w:rsidRDefault="000A7FF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480CDB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1252F4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D70275" w:rsidRDefault="00D70275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480CDB" w:rsidRDefault="00480CDB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480CDB" w:rsidRDefault="00480CDB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480CDB" w:rsidRDefault="00480CDB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70275" w:rsidRPr="00D70275" w:rsidRDefault="00D70275" w:rsidP="00D70275">
      <w:pPr>
        <w:spacing w:after="0" w:line="240" w:lineRule="auto"/>
        <w:jc w:val="center"/>
        <w:rPr>
          <w:rFonts w:ascii="Calibri" w:eastAsia="Calibri" w:hAnsi="Calibri" w:cs="Cordia New"/>
          <w:b/>
          <w:bCs/>
        </w:rPr>
      </w:pPr>
      <w:r w:rsidRPr="00D70275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แบบประเมินการสรุปความรู้และคุณค่า</w:t>
      </w:r>
    </w:p>
    <w:p w:rsidR="00D70275" w:rsidRPr="00D70275" w:rsidRDefault="00D70275" w:rsidP="00D70275">
      <w:pPr>
        <w:spacing w:after="0" w:line="240" w:lineRule="auto"/>
        <w:jc w:val="center"/>
        <w:rPr>
          <w:rFonts w:ascii="Calibri" w:eastAsia="Calibri" w:hAnsi="Calibri" w:cs="Cordia New"/>
          <w:b/>
          <w:b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D70275" w:rsidRPr="00D70275" w:rsidTr="00D7027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70275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70275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:rsidR="00D70275" w:rsidRPr="00D70275" w:rsidRDefault="00D70275" w:rsidP="00D7027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70275"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70275"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:rsidR="00D70275" w:rsidRPr="00D70275" w:rsidRDefault="00D70275" w:rsidP="00D7027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70275"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70275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:rsidR="00D70275" w:rsidRPr="00D70275" w:rsidRDefault="00D70275" w:rsidP="00D7027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70275"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70275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:rsidR="00D70275" w:rsidRPr="00D70275" w:rsidRDefault="00D70275" w:rsidP="00D7027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70275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D70275" w:rsidRPr="00D70275" w:rsidTr="00D70275">
        <w:trPr>
          <w:trHeight w:val="179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t>อธิบายคุณค่า</w:t>
            </w:r>
          </w:p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  <w:cs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t>อธิบายคุณค่าจากเรื่องราชาธิราช ตอน สมิงพระรามอาสา ได้อย่างถูกต้อง ครบถ้วนตรงตามเนื้อหา ตรงประเด็น สอดคล้องกับเรื่องที่เรียน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t>อธิบายคุณค่าจากเรื่องราชาธิราช ตอน สมิงพระรามอาสา ได้อย่างถูกต้อง แต่ผิดไม่เกิน ๓ ข้อ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  <w:cs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t>อธิบายคุณค่าจากเรื่องราชาธิราช ตอน สมิงพระรามอาสา ได้อย่างถูกต้อง แต่ผิดมากกว่า ๓ ข้อขึ้นไป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</w:tr>
      <w:tr w:rsidR="00D70275" w:rsidRPr="00D70275" w:rsidTr="00D7027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t>การสรุปความรู้</w:t>
            </w:r>
          </w:p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  <w:cs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t xml:space="preserve">สรุปความรู้ได้อย่างชัดเจน ตรงประเด็น </w:t>
            </w:r>
            <w:r w:rsidRPr="00D70275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เข้าใจง่าย ไม่ยืดเยื้อ และสามารถนำความรู้ไปใช้ได้ในชีวิตจริง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สรุปความรู้ได้อย่าง ชัดเจน ตรงประเด็น </w:t>
            </w:r>
          </w:p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  <w:cs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เข้าใจง่าย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  <w:cs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สรุปความรู้ ไม่สอดคล้องกับเนื้อหา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</w:tc>
      </w:tr>
      <w:tr w:rsidR="00D70275" w:rsidRPr="00D70275" w:rsidTr="00D7027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การใช้ภาษา</w:t>
            </w:r>
          </w:p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rPr>
                <w:rFonts w:ascii="TH Sarabun New" w:hAnsi="TH Sarabun New" w:cs="TH Sarabun New"/>
                <w:sz w:val="28"/>
              </w:rPr>
            </w:pPr>
            <w:r w:rsidRPr="00D70275">
              <w:rPr>
                <w:rFonts w:ascii="TH Sarabun New" w:hAnsi="TH Sarabun New" w:cs="TH Sarabun New" w:hint="cs"/>
                <w:sz w:val="28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๒   </w:t>
            </w:r>
          </w:p>
        </w:tc>
      </w:tr>
      <w:tr w:rsidR="00D70275" w:rsidRPr="00D70275" w:rsidTr="00D70275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5" w:rsidRPr="00D70275" w:rsidRDefault="00D70275" w:rsidP="00D7027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70275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75" w:rsidRPr="00D70275" w:rsidRDefault="00D70275" w:rsidP="00D7027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70275" w:rsidRPr="00D70275" w:rsidRDefault="00D70275" w:rsidP="00D70275">
      <w:pPr>
        <w:spacing w:after="0" w:line="240" w:lineRule="auto"/>
        <w:jc w:val="center"/>
        <w:rPr>
          <w:rFonts w:ascii="Calibri" w:eastAsia="Calibri" w:hAnsi="Calibri" w:cs="Cordia New"/>
          <w:b/>
          <w:bCs/>
        </w:rPr>
      </w:pPr>
    </w:p>
    <w:p w:rsidR="00D70275" w:rsidRPr="00D70275" w:rsidRDefault="00D70275" w:rsidP="00D7027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lang w:bidi="ar-SA"/>
        </w:rPr>
      </w:pPr>
      <w:r w:rsidRPr="00D7027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ระดับคะแนน</w:t>
      </w:r>
    </w:p>
    <w:p w:rsidR="00D70275" w:rsidRPr="00D70275" w:rsidRDefault="00D70275" w:rsidP="00D70275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D70275">
        <w:rPr>
          <w:rFonts w:ascii="TH Sarabun New" w:eastAsia="Times New Roman" w:hAnsi="TH Sarabun New" w:cs="TH Sarabun New" w:hint="cs"/>
          <w:sz w:val="32"/>
          <w:szCs w:val="32"/>
          <w:cs/>
        </w:rPr>
        <w:t>๒๖-๓๐</w:t>
      </w:r>
      <w:r w:rsidRPr="00D70275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D70275">
        <w:rPr>
          <w:rFonts w:ascii="TH Sarabun New" w:eastAsia="Times New Roman" w:hAnsi="TH Sarabun New" w:cs="TH Sarabun New"/>
          <w:sz w:val="32"/>
          <w:szCs w:val="32"/>
          <w:lang w:bidi="ar-SA"/>
        </w:rPr>
        <w:tab/>
      </w:r>
      <w:r w:rsidRPr="00D70275">
        <w:rPr>
          <w:rFonts w:ascii="TH Sarabun New" w:eastAsia="Times New Roman" w:hAnsi="TH Sarabun New" w:cs="TH Sarabun New" w:hint="cs"/>
          <w:sz w:val="32"/>
          <w:szCs w:val="32"/>
          <w:cs/>
        </w:rPr>
        <w:t>ดีมาก</w:t>
      </w:r>
    </w:p>
    <w:p w:rsidR="00D70275" w:rsidRPr="00D70275" w:rsidRDefault="00D70275" w:rsidP="00D70275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  <w:lang w:bidi="ar-SA"/>
        </w:rPr>
      </w:pPr>
      <w:r w:rsidRPr="00D70275">
        <w:rPr>
          <w:rFonts w:ascii="TH Sarabun New" w:eastAsia="Times New Roman" w:hAnsi="TH Sarabun New" w:cs="TH Sarabun New" w:hint="cs"/>
          <w:sz w:val="32"/>
          <w:szCs w:val="32"/>
          <w:cs/>
        </w:rPr>
        <w:t>๒๑-๒๕</w:t>
      </w:r>
      <w:r w:rsidRPr="00D70275">
        <w:rPr>
          <w:rFonts w:ascii="TH Sarabun New" w:eastAsia="Times New Roman" w:hAnsi="TH Sarabun New" w:cs="TH Sarabun New" w:hint="cs"/>
          <w:sz w:val="32"/>
          <w:szCs w:val="32"/>
          <w:rtl/>
          <w:cs/>
          <w:lang w:bidi="ar-SA"/>
        </w:rPr>
        <w:tab/>
      </w:r>
      <w:r w:rsidRPr="00D70275">
        <w:rPr>
          <w:rFonts w:ascii="TH Sarabun New" w:eastAsia="Times New Roman" w:hAnsi="TH Sarabun New" w:cs="TH Sarabun New"/>
          <w:sz w:val="32"/>
          <w:szCs w:val="32"/>
          <w:lang w:bidi="ar-SA"/>
        </w:rPr>
        <w:tab/>
      </w:r>
      <w:r w:rsidRPr="00D70275">
        <w:rPr>
          <w:rFonts w:ascii="TH Sarabun New" w:eastAsia="Times New Roman" w:hAnsi="TH Sarabun New" w:cs="TH Sarabun New" w:hint="cs"/>
          <w:sz w:val="32"/>
          <w:szCs w:val="32"/>
          <w:cs/>
        </w:rPr>
        <w:t>ดี</w:t>
      </w:r>
    </w:p>
    <w:p w:rsidR="00D70275" w:rsidRPr="00D70275" w:rsidRDefault="00D70275" w:rsidP="00D70275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D70275">
        <w:rPr>
          <w:rFonts w:ascii="TH Sarabun New" w:eastAsia="Times New Roman" w:hAnsi="TH Sarabun New" w:cs="TH Sarabun New" w:hint="cs"/>
          <w:sz w:val="32"/>
          <w:szCs w:val="32"/>
          <w:cs/>
        </w:rPr>
        <w:t>๑๕-๒๐</w:t>
      </w:r>
      <w:r w:rsidRPr="00D70275">
        <w:rPr>
          <w:rFonts w:ascii="TH Sarabun New" w:eastAsia="Times New Roman" w:hAnsi="TH Sarabun New" w:cs="TH Sarabun New" w:hint="cs"/>
          <w:sz w:val="32"/>
          <w:szCs w:val="32"/>
          <w:rtl/>
          <w:cs/>
          <w:lang w:bidi="ar-SA"/>
        </w:rPr>
        <w:tab/>
      </w:r>
      <w:r w:rsidRPr="00D70275">
        <w:rPr>
          <w:rFonts w:ascii="TH Sarabun New" w:eastAsia="Times New Roman" w:hAnsi="TH Sarabun New" w:cs="TH Sarabun New"/>
          <w:sz w:val="32"/>
          <w:szCs w:val="32"/>
          <w:lang w:bidi="ar-SA"/>
        </w:rPr>
        <w:tab/>
      </w:r>
      <w:r w:rsidRPr="00D70275">
        <w:rPr>
          <w:rFonts w:ascii="TH Sarabun New" w:eastAsia="Times New Roman" w:hAnsi="TH Sarabun New" w:cs="TH Sarabun New" w:hint="cs"/>
          <w:sz w:val="32"/>
          <w:szCs w:val="32"/>
          <w:cs/>
        </w:rPr>
        <w:t>พอใช้</w:t>
      </w:r>
    </w:p>
    <w:p w:rsidR="00D70275" w:rsidRPr="00D70275" w:rsidRDefault="00D70275" w:rsidP="00D70275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D70275">
        <w:rPr>
          <w:rFonts w:ascii="TH Sarabun New" w:eastAsia="Times New Roman" w:hAnsi="TH Sarabun New" w:cs="TH Sarabun New" w:hint="cs"/>
          <w:sz w:val="32"/>
          <w:szCs w:val="32"/>
          <w:rtl/>
          <w:cs/>
        </w:rPr>
        <w:t>๑</w:t>
      </w:r>
      <w:r w:rsidRPr="00D70275">
        <w:rPr>
          <w:rFonts w:ascii="TH Sarabun New" w:eastAsia="Times New Roman" w:hAnsi="TH Sarabun New" w:cs="TH Sarabun New" w:hint="cs"/>
          <w:sz w:val="32"/>
          <w:szCs w:val="32"/>
          <w:cs/>
        </w:rPr>
        <w:t>๐-๑๔</w:t>
      </w:r>
      <w:r w:rsidRPr="00D70275">
        <w:rPr>
          <w:rFonts w:ascii="TH Sarabun New" w:eastAsia="Times New Roman" w:hAnsi="TH Sarabun New" w:cs="TH Sarabun New"/>
          <w:sz w:val="32"/>
          <w:szCs w:val="32"/>
          <w:rtl/>
          <w:cs/>
          <w:lang w:bidi="ar-SA"/>
        </w:rPr>
        <w:tab/>
      </w:r>
      <w:r w:rsidRPr="00D70275">
        <w:rPr>
          <w:rFonts w:ascii="TH Sarabun New" w:eastAsia="Times New Roman" w:hAnsi="TH Sarabun New" w:cs="TH Sarabun New" w:hint="cs"/>
          <w:sz w:val="32"/>
          <w:szCs w:val="32"/>
          <w:rtl/>
          <w:cs/>
          <w:lang w:bidi="ar-SA"/>
        </w:rPr>
        <w:tab/>
      </w:r>
      <w:r w:rsidRPr="00D70275">
        <w:rPr>
          <w:rFonts w:ascii="TH Sarabun New" w:eastAsia="Times New Roman" w:hAnsi="TH Sarabun New" w:cs="TH Sarabun New"/>
          <w:sz w:val="32"/>
          <w:szCs w:val="32"/>
          <w:cs/>
        </w:rPr>
        <w:t>ปรับปรุง</w:t>
      </w:r>
    </w:p>
    <w:p w:rsidR="00D70275" w:rsidRPr="00D70275" w:rsidRDefault="00D70275" w:rsidP="00D70275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</w:p>
    <w:p w:rsidR="00D70275" w:rsidRPr="00D70275" w:rsidRDefault="00D70275" w:rsidP="00D7027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Cordia New"/>
        </w:rPr>
      </w:pPr>
    </w:p>
    <w:p w:rsidR="00D70275" w:rsidRPr="00D70275" w:rsidRDefault="00D70275" w:rsidP="00D7027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Cordia New"/>
        </w:rPr>
      </w:pPr>
    </w:p>
    <w:p w:rsidR="00D70275" w:rsidRPr="00D70275" w:rsidRDefault="00D70275" w:rsidP="00D7027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Cordia New"/>
        </w:rPr>
      </w:pPr>
    </w:p>
    <w:p w:rsidR="00D70275" w:rsidRPr="00D70275" w:rsidRDefault="00D70275" w:rsidP="00D7027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Cordia New"/>
        </w:rPr>
      </w:pPr>
    </w:p>
    <w:p w:rsidR="00D70275" w:rsidRPr="00D70275" w:rsidRDefault="00D70275" w:rsidP="00D7027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Cordia New"/>
        </w:rPr>
      </w:pPr>
    </w:p>
    <w:p w:rsidR="00D70275" w:rsidRDefault="00D70275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70275" w:rsidRDefault="00D70275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343A3" w:rsidRDefault="008343A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834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39" w:rsidRDefault="00114839" w:rsidP="0022776A">
      <w:pPr>
        <w:spacing w:after="0" w:line="240" w:lineRule="auto"/>
      </w:pPr>
      <w:r>
        <w:separator/>
      </w:r>
    </w:p>
  </w:endnote>
  <w:endnote w:type="continuationSeparator" w:id="0">
    <w:p w:rsidR="00114839" w:rsidRDefault="00114839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39" w:rsidRDefault="00114839" w:rsidP="0022776A">
      <w:pPr>
        <w:spacing w:after="0" w:line="240" w:lineRule="auto"/>
      </w:pPr>
      <w:r>
        <w:separator/>
      </w:r>
    </w:p>
  </w:footnote>
  <w:footnote w:type="continuationSeparator" w:id="0">
    <w:p w:rsidR="00114839" w:rsidRDefault="00114839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73E"/>
    <w:rsid w:val="000A7FF8"/>
    <w:rsid w:val="000B2FF6"/>
    <w:rsid w:val="000C3D29"/>
    <w:rsid w:val="00100654"/>
    <w:rsid w:val="0010635D"/>
    <w:rsid w:val="00114839"/>
    <w:rsid w:val="001252F4"/>
    <w:rsid w:val="0013463C"/>
    <w:rsid w:val="001377DD"/>
    <w:rsid w:val="00154A96"/>
    <w:rsid w:val="001B7E5B"/>
    <w:rsid w:val="001C4A5A"/>
    <w:rsid w:val="001D56E9"/>
    <w:rsid w:val="002062AB"/>
    <w:rsid w:val="0022776A"/>
    <w:rsid w:val="00233545"/>
    <w:rsid w:val="00243F6A"/>
    <w:rsid w:val="002B2D51"/>
    <w:rsid w:val="002B3240"/>
    <w:rsid w:val="002F6DF4"/>
    <w:rsid w:val="0030735B"/>
    <w:rsid w:val="00335B4D"/>
    <w:rsid w:val="00343D5C"/>
    <w:rsid w:val="003613C9"/>
    <w:rsid w:val="003A06CC"/>
    <w:rsid w:val="004023E4"/>
    <w:rsid w:val="0046113B"/>
    <w:rsid w:val="00475581"/>
    <w:rsid w:val="00475633"/>
    <w:rsid w:val="00480CDB"/>
    <w:rsid w:val="0048522E"/>
    <w:rsid w:val="00511389"/>
    <w:rsid w:val="005155A3"/>
    <w:rsid w:val="00533B62"/>
    <w:rsid w:val="00537353"/>
    <w:rsid w:val="00537535"/>
    <w:rsid w:val="00597D7C"/>
    <w:rsid w:val="005A023E"/>
    <w:rsid w:val="005D5F7E"/>
    <w:rsid w:val="005F2B30"/>
    <w:rsid w:val="005F2E26"/>
    <w:rsid w:val="006117A5"/>
    <w:rsid w:val="0063021F"/>
    <w:rsid w:val="00637701"/>
    <w:rsid w:val="0065608A"/>
    <w:rsid w:val="00680E7E"/>
    <w:rsid w:val="006D75E5"/>
    <w:rsid w:val="006F2AAC"/>
    <w:rsid w:val="006F5F61"/>
    <w:rsid w:val="00766A89"/>
    <w:rsid w:val="00772783"/>
    <w:rsid w:val="00772FFA"/>
    <w:rsid w:val="00781729"/>
    <w:rsid w:val="007E7BF0"/>
    <w:rsid w:val="008118CB"/>
    <w:rsid w:val="008343A3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13966"/>
    <w:rsid w:val="00924B28"/>
    <w:rsid w:val="009370F5"/>
    <w:rsid w:val="00963BE8"/>
    <w:rsid w:val="009A0078"/>
    <w:rsid w:val="00A22B4C"/>
    <w:rsid w:val="00A23371"/>
    <w:rsid w:val="00AC280A"/>
    <w:rsid w:val="00AF32AF"/>
    <w:rsid w:val="00B1169F"/>
    <w:rsid w:val="00B56069"/>
    <w:rsid w:val="00B60A07"/>
    <w:rsid w:val="00B86B8D"/>
    <w:rsid w:val="00B923F9"/>
    <w:rsid w:val="00BB3C5A"/>
    <w:rsid w:val="00BE2D24"/>
    <w:rsid w:val="00BE642B"/>
    <w:rsid w:val="00BF4B74"/>
    <w:rsid w:val="00C03151"/>
    <w:rsid w:val="00C1043A"/>
    <w:rsid w:val="00C14573"/>
    <w:rsid w:val="00C64FDE"/>
    <w:rsid w:val="00C73FB4"/>
    <w:rsid w:val="00C77F8E"/>
    <w:rsid w:val="00C80B46"/>
    <w:rsid w:val="00CB0F6E"/>
    <w:rsid w:val="00D0086E"/>
    <w:rsid w:val="00D2473E"/>
    <w:rsid w:val="00D37C84"/>
    <w:rsid w:val="00D70275"/>
    <w:rsid w:val="00DE4520"/>
    <w:rsid w:val="00E06E92"/>
    <w:rsid w:val="00E10FB2"/>
    <w:rsid w:val="00E43EA1"/>
    <w:rsid w:val="00E4632B"/>
    <w:rsid w:val="00EA1F7D"/>
    <w:rsid w:val="00EC451E"/>
    <w:rsid w:val="00EE624F"/>
    <w:rsid w:val="00F1034A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C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C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2021-02-15T17:43:00Z</dcterms:created>
  <dcterms:modified xsi:type="dcterms:W3CDTF">2021-02-15T17:43:00Z</dcterms:modified>
</cp:coreProperties>
</file>