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EA1F7D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128C9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0B72E8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081581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0E28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ในการดำเนินชีวิต </w:t>
      </w:r>
      <w:r w:rsidRPr="00FF0E28">
        <w:rPr>
          <w:rFonts w:ascii="TH SarabunPSK" w:hAnsi="TH SarabunPSK" w:cs="TH SarabunPSK"/>
          <w:sz w:val="32"/>
          <w:szCs w:val="32"/>
          <w:cs/>
        </w:rPr>
        <w:t>และมีนิสัยรักการอ่าน</w:t>
      </w:r>
    </w:p>
    <w:p w:rsidR="009A007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0E28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9A0078" w:rsidRPr="00FF0E2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ท ๑.๑  ม ๑/๒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จับใจความสำคัญจากเรื่องที่อ่าน</w:t>
      </w:r>
    </w:p>
    <w:p w:rsidR="00BE2D24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ท ๕.๑  ม ๑/๑ </w:t>
      </w:r>
      <w:r w:rsidRPr="00FF0E28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๑. นักเรียนสามารถอธิบายความเป็นมาและความสำคัญของเรื่องราชาธิราชได้</w:t>
      </w:r>
    </w:p>
    <w:p w:rsidR="00FF0E28" w:rsidRPr="00FF0E2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นักเรียนสามารถจับใจความสำคัญและสรุปความรู้จากเรื่องที่อ่านได้</w:t>
      </w:r>
    </w:p>
    <w:p w:rsidR="009A007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๓. นักเรียนมีทักษะกระบวนการทำงานเป็นกลุ่ม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F0E28" w:rsidRDefault="002B3240" w:rsidP="00FF0E2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ความเป็นมาและความสำคัญของเรื่อง ราชาธิราช ตอน สมิงพระรามอาสา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3371" w:rsidRPr="001377DD" w:rsidRDefault="00A2337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7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 - ๒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F0E28" w:rsidRPr="00FF0E28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E28">
        <w:rPr>
          <w:rFonts w:ascii="TH SarabunPSK" w:hAnsi="TH SarabunPSK" w:cs="TH SarabunPSK"/>
          <w:sz w:val="32"/>
          <w:szCs w:val="32"/>
          <w:cs/>
        </w:rPr>
        <w:t>ครูยกตัวอย่างวรรณกรรมของไทยที่แปลมาจากพงศาวดารมอญ ได้แก่ เรื่อง ราชาธิราช และเชื่อมโยงความรู้เข้าสู่วรรณคดี เรื่องราชาธิราช ตอน สมิงพระรามอาสา</w:t>
      </w:r>
    </w:p>
    <w:p w:rsidR="005A023E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๒.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E28">
        <w:rPr>
          <w:rFonts w:ascii="TH SarabunPSK" w:hAnsi="TH SarabunPSK" w:cs="TH SarabunPSK"/>
          <w:sz w:val="32"/>
          <w:szCs w:val="32"/>
          <w:cs/>
        </w:rPr>
        <w:t>ครูนำแผ่นป้ายภาพตัวละครจากวรรณคดีเรื่อง ราชาธิราช ตอนสมิงพระรามอาสาให้  นักเรียนดู สนทนา ซักถามเกี่ยวกับตัวละคร จากนั้นเชื่อมโยงเข้าสู่บทเรียน เรื่อง ที่มาและความสำคัญเรื่อง ราชาธิราช ตอน สมิงพระรามอาสา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2062AB" w:rsidRPr="002062AB" w:rsidRDefault="00924B28" w:rsidP="002062A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ครูอธิบายความรู้ เรื่อง ราชาธิราช ตอน สมิงพระรามอาสา ประกอบ หนังสือเรียนวิชาภาษาไทย วรรณคดีและวรรณกรรม ชั้นมัธยมศึกษาปีที่ ๑ หน้า ๘๒</w:t>
      </w:r>
    </w:p>
    <w:p w:rsidR="002062AB" w:rsidRPr="002062AB" w:rsidRDefault="002062AB" w:rsidP="002062AB">
      <w:pPr>
        <w:tabs>
          <w:tab w:val="left" w:pos="54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ครูให้นักเรียนแบ่งกลุ่มออกเป็น ๔ กลุ่ม ใช้วิธีแบ่งจากแถวที่นักเรียนนั่ง กำหนดให้เป็น2 เมือง คือ เมืองจีนและเมืองรัตนะบุระอังวะ ( เมืองละ ๒ กลุ่ม) โดยให้ตัวแทนนักเรียนออกมาจับฉลาก (ขั้นการสร้างสถานการณ์)</w:t>
      </w:r>
    </w:p>
    <w:p w:rsidR="002062AB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062AB">
        <w:rPr>
          <w:rFonts w:ascii="TH SarabunPSK" w:hAnsi="TH SarabunPSK" w:cs="TH SarabunPSK"/>
          <w:sz w:val="32"/>
          <w:szCs w:val="32"/>
          <w:cs/>
        </w:rPr>
        <w:t>. นักเรียนทั้ง ๔ กลุ่มค้นคว้าเกี่ยวกับที่มาและความสำคัญของเรื่องราชาธิราช ตอนสมิงพระรามอาสา จากหนังสือและอินเตอร์เน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062AB">
        <w:rPr>
          <w:rFonts w:ascii="TH SarabunPSK" w:hAnsi="TH SarabunPSK" w:cs="TH SarabunPSK"/>
          <w:sz w:val="32"/>
          <w:szCs w:val="32"/>
          <w:cs/>
        </w:rPr>
        <w:t>ต (จากโทรศัพท์มือถือ) จากนั้น สรุปเนื้อหาลงในสมุด</w:t>
      </w:r>
    </w:p>
    <w:p w:rsidR="002062AB" w:rsidRPr="002062AB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ครูให้นักเรียนส่งตัวแทนออกมานำเสนอหน้าชั้นเรียน กลุ่มละ ๒ คน นำเสนอที่มาและความสำคัญของเรื่อง ราชาธิราช ตอน สมิงพระรามอาสา</w:t>
      </w:r>
    </w:p>
    <w:p w:rsidR="002062AB" w:rsidRDefault="002062AB" w:rsidP="002062AB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๗. </w:t>
      </w:r>
      <w:r w:rsidRPr="002062AB">
        <w:rPr>
          <w:rFonts w:ascii="TH SarabunPSK" w:hAnsi="TH SarabunPSK" w:cs="TH SarabunPSK"/>
          <w:sz w:val="32"/>
          <w:szCs w:val="32"/>
          <w:cs/>
        </w:rPr>
        <w:t>นักเรียนส่งสมุดให้กับครู เมื่อทุกกลุ่มทำเสร็จแล้ว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2062AB" w:rsidRDefault="003613C9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>๘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ครูและนักเรียนทั้ง ๔ กลุ่มร่วมกันสรุปเพื่อตามแนวคิดต่อไปนี้</w:t>
      </w:r>
    </w:p>
    <w:p w:rsidR="002062AB" w:rsidRP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062AB">
        <w:rPr>
          <w:rFonts w:ascii="TH SarabunPSK" w:hAnsi="TH SarabunPSK" w:cs="TH SarabunPSK"/>
          <w:sz w:val="32"/>
          <w:szCs w:val="32"/>
          <w:cs/>
        </w:rPr>
        <w:t>วรรณคดีเรื่องราชาธิราช มีที่มาอย่างไร</w:t>
      </w: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062A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2AB">
        <w:rPr>
          <w:rFonts w:ascii="TH SarabunPSK" w:hAnsi="TH SarabunPSK" w:cs="TH SarabunPSK"/>
          <w:sz w:val="32"/>
          <w:szCs w:val="32"/>
          <w:cs/>
        </w:rPr>
        <w:t>ใครคือผู้แต่งเรื่องราชาธิราช และแต่งเพื่ออะไร</w:t>
      </w:r>
    </w:p>
    <w:p w:rsidR="002062AB" w:rsidRP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062A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2AB">
        <w:rPr>
          <w:rFonts w:ascii="TH SarabunPSK" w:hAnsi="TH SarabunPSK" w:cs="TH SarabunPSK"/>
          <w:sz w:val="32"/>
          <w:szCs w:val="32"/>
          <w:cs/>
        </w:rPr>
        <w:t>ใจความสำคัญของเรื่องของราชาธิราชกล่าวถึงอะไร</w:t>
      </w:r>
    </w:p>
    <w:p w:rsidR="0008595B" w:rsidRPr="006117A5" w:rsidRDefault="002062AB" w:rsidP="002062AB">
      <w:pPr>
        <w:tabs>
          <w:tab w:val="left" w:pos="27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ครูให้นักเรียนอ่านเนื้อหา เรื่อง ราชาธิราช ตอน สมิงพระรามอาสา หน้า ๘๓-๙๖ เป็นการบ้าน</w:t>
      </w:r>
      <w:r w:rsidR="0008595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062AB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</w:p>
    <w:p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0A07" w:rsidRPr="00B60A07">
        <w:rPr>
          <w:rFonts w:ascii="TH SarabunPSK" w:hAnsi="TH SarabunPSK" w:cs="TH SarabunPSK"/>
          <w:sz w:val="32"/>
          <w:szCs w:val="32"/>
          <w:cs/>
        </w:rPr>
        <w:t xml:space="preserve">แบบทดสอบเรื่อง สมบัติของเรา       </w:t>
      </w: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633" w:type="dxa"/>
          </w:tcPr>
          <w:p w:rsidR="008F165E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8F165E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2062AB" w:rsidRPr="00FF0E28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ท ๑.๑  ม ๑/๒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จับใจความสำคัญจากเรื่องที่อ่าน</w:t>
            </w:r>
          </w:p>
          <w:p w:rsidR="002062AB" w:rsidRPr="002062AB" w:rsidRDefault="002062AB" w:rsidP="002062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 ม ๑/๑ </w:t>
            </w: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Pr="002062AB" w:rsidRDefault="001252F4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1581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1252F4" w:rsidRP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081581">
        <w:rPr>
          <w:rFonts w:ascii="TH SarabunPSK" w:hAnsi="TH SarabunPSK" w:cs="TH SarabunPSK"/>
          <w:sz w:val="32"/>
          <w:szCs w:val="32"/>
        </w:rPr>
        <w:t xml:space="preserve">    </w:t>
      </w:r>
      <w:r w:rsidR="00B6152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5F" w:rsidRDefault="0026495F" w:rsidP="0022776A">
      <w:pPr>
        <w:spacing w:after="0" w:line="240" w:lineRule="auto"/>
      </w:pPr>
      <w:r>
        <w:separator/>
      </w:r>
    </w:p>
  </w:endnote>
  <w:endnote w:type="continuationSeparator" w:id="0">
    <w:p w:rsidR="0026495F" w:rsidRDefault="0026495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5F" w:rsidRDefault="0026495F" w:rsidP="0022776A">
      <w:pPr>
        <w:spacing w:after="0" w:line="240" w:lineRule="auto"/>
      </w:pPr>
      <w:r>
        <w:separator/>
      </w:r>
    </w:p>
  </w:footnote>
  <w:footnote w:type="continuationSeparator" w:id="0">
    <w:p w:rsidR="0026495F" w:rsidRDefault="0026495F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22B40"/>
    <w:rsid w:val="00035D7B"/>
    <w:rsid w:val="0004764C"/>
    <w:rsid w:val="00081581"/>
    <w:rsid w:val="0008595B"/>
    <w:rsid w:val="000A7FF8"/>
    <w:rsid w:val="000B2FF6"/>
    <w:rsid w:val="000B72E8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6495F"/>
    <w:rsid w:val="002B2D51"/>
    <w:rsid w:val="002B3240"/>
    <w:rsid w:val="0030735B"/>
    <w:rsid w:val="00335B4D"/>
    <w:rsid w:val="00343D5C"/>
    <w:rsid w:val="003613C9"/>
    <w:rsid w:val="004023E4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128C9"/>
    <w:rsid w:val="00766A89"/>
    <w:rsid w:val="00772783"/>
    <w:rsid w:val="00772FFA"/>
    <w:rsid w:val="00781729"/>
    <w:rsid w:val="007E7BF0"/>
    <w:rsid w:val="008118CB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9F6859"/>
    <w:rsid w:val="00A22B4C"/>
    <w:rsid w:val="00A23371"/>
    <w:rsid w:val="00AC280A"/>
    <w:rsid w:val="00AF32AF"/>
    <w:rsid w:val="00B56069"/>
    <w:rsid w:val="00B60A07"/>
    <w:rsid w:val="00B61522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43EA1"/>
    <w:rsid w:val="00E4632B"/>
    <w:rsid w:val="00E96EDE"/>
    <w:rsid w:val="00EA1F7D"/>
    <w:rsid w:val="00EE624F"/>
    <w:rsid w:val="00F1034A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081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081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2021-02-15T17:35:00Z</dcterms:created>
  <dcterms:modified xsi:type="dcterms:W3CDTF">2021-02-15T17:35:00Z</dcterms:modified>
</cp:coreProperties>
</file>