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75" w:rsidRDefault="00393C75" w:rsidP="00393C75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0AC2CBE0" wp14:editId="6E13FCA8">
            <wp:extent cx="416251" cy="729043"/>
            <wp:effectExtent l="0" t="0" r="0" b="0"/>
            <wp:docPr id="58" name="Image 5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75" w:rsidRDefault="00393C75" w:rsidP="00393C75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393C75" w:rsidRDefault="00393C75" w:rsidP="00393C75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393C75" w:rsidRDefault="00393C75" w:rsidP="00393C75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393C75" w:rsidRDefault="00393C75" w:rsidP="00393C75">
      <w:pPr>
        <w:tabs>
          <w:tab w:val="left" w:pos="5381"/>
        </w:tabs>
        <w:spacing w:before="34" w:line="261" w:lineRule="auto"/>
        <w:ind w:left="340" w:right="300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กาพย์เห่ชมเครื่องคาวหวาน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คุณค่าที่ได้รับจากกาพย์เห่ชมเครื่องคาวหวาน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393C75" w:rsidRDefault="00393C75" w:rsidP="00393C75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393C75" w:rsidRDefault="00393C75" w:rsidP="00393C75">
      <w:pPr>
        <w:pStyle w:val="BodyText"/>
        <w:spacing w:before="65"/>
        <w:rPr>
          <w:rFonts w:ascii="Tahoma"/>
          <w:b/>
        </w:rPr>
      </w:pPr>
    </w:p>
    <w:p w:rsidR="00393C75" w:rsidRDefault="00393C75" w:rsidP="00393C75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522C9E" wp14:editId="648674C6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9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393C75" w:rsidRDefault="00393C75" w:rsidP="00393C75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393C75" w:rsidRDefault="00393C75" w:rsidP="00393C75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393C75" w:rsidRDefault="00393C75" w:rsidP="00393C75">
      <w:pPr>
        <w:pStyle w:val="BodyText"/>
        <w:spacing w:before="57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๕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6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๓</w:t>
      </w:r>
      <w:r>
        <w:rPr>
          <w:spacing w:val="56"/>
        </w:rPr>
        <w:t xml:space="preserve"> </w:t>
      </w:r>
      <w:r>
        <w:rPr>
          <w:spacing w:val="-2"/>
          <w:w w:val="70"/>
          <w:cs/>
          <w:lang w:bidi="th-TH"/>
        </w:rPr>
        <w:t>อธิบายคุณค่าของวรรณคดีและวรรณกรรมที่อ่าน</w:t>
      </w:r>
    </w:p>
    <w:p w:rsidR="00393C75" w:rsidRDefault="00393C75" w:rsidP="00393C75">
      <w:pPr>
        <w:pStyle w:val="BodyText"/>
        <w:tabs>
          <w:tab w:val="left" w:pos="2500"/>
        </w:tabs>
        <w:spacing w:before="56" w:line="349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ม</w:t>
      </w:r>
      <w:r>
        <w:rPr>
          <w:spacing w:val="-17"/>
        </w:rPr>
        <w:t xml:space="preserve"> </w:t>
      </w:r>
      <w:r>
        <w:rPr>
          <w:spacing w:val="-5"/>
          <w:w w:val="70"/>
          <w:cs/>
          <w:lang w:bidi="th-TH"/>
        </w:rPr>
        <w:t>๑</w:t>
      </w:r>
      <w:r>
        <w:rPr>
          <w:spacing w:val="-5"/>
          <w:w w:val="70"/>
        </w:rPr>
        <w:t>/</w:t>
      </w:r>
      <w:r>
        <w:rPr>
          <w:spacing w:val="-5"/>
          <w:w w:val="70"/>
          <w:cs/>
          <w:lang w:bidi="th-TH"/>
        </w:rPr>
        <w:t>๔</w:t>
      </w:r>
      <w:r>
        <w:tab/>
      </w:r>
      <w:r>
        <w:rPr>
          <w:spacing w:val="-2"/>
          <w:w w:val="70"/>
          <w:cs/>
          <w:lang w:bidi="th-TH"/>
        </w:rPr>
        <w:t>สรุปความรู้และข้อคิดจากการอ่านเพื่อประยุกต์ใช้ในชีวิตจริง</w:t>
      </w:r>
    </w:p>
    <w:p w:rsidR="00393C75" w:rsidRDefault="00393C75" w:rsidP="00393C75">
      <w:pPr>
        <w:pStyle w:val="Heading1"/>
        <w:spacing w:line="373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393C75" w:rsidRDefault="00393C75" w:rsidP="00393C75">
      <w:pPr>
        <w:spacing w:before="33" w:line="271" w:lineRule="auto"/>
        <w:ind w:left="1060" w:right="3526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 xml:space="preserve">(K)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นักเรียนสามารถอธิบายคุณค่าจากเรื่องกาพย์เห่ชมเครื่องคาวหวาน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นักเรียนเข้าใจคุณค่าและสามารถประยุกต์ใช้ในชีวิตจริงได้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(A) </w:t>
      </w:r>
      <w:r>
        <w:rPr>
          <w:spacing w:val="-2"/>
          <w:w w:val="70"/>
          <w:sz w:val="32"/>
          <w:szCs w:val="32"/>
          <w:cs/>
          <w:lang w:bidi="th-TH"/>
        </w:rPr>
        <w:t>นักเรียนมีความมุ่งมั่นในการทำงาน</w:t>
      </w:r>
    </w:p>
    <w:p w:rsidR="00393C75" w:rsidRDefault="00393C75" w:rsidP="00393C75">
      <w:pPr>
        <w:pStyle w:val="Heading1"/>
        <w:spacing w:before="39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393C75" w:rsidRDefault="00393C75" w:rsidP="00393C75">
      <w:pPr>
        <w:pStyle w:val="BodyText"/>
        <w:spacing w:line="278" w:lineRule="auto"/>
        <w:ind w:left="340" w:right="488" w:firstLine="717"/>
        <w:jc w:val="both"/>
      </w:pPr>
      <w:r>
        <w:rPr>
          <w:w w:val="70"/>
          <w:cs/>
          <w:lang w:bidi="th-TH"/>
        </w:rPr>
        <w:t>กาพย์เห่ชมเครื่องคาวหวานเป็นวรรณคดีที่กล่าวถึงอาหารคาว</w:t>
      </w:r>
      <w:r>
        <w:t xml:space="preserve"> </w:t>
      </w:r>
      <w:r>
        <w:rPr>
          <w:w w:val="70"/>
          <w:cs/>
          <w:lang w:bidi="th-TH"/>
        </w:rPr>
        <w:t>๑๖</w:t>
      </w:r>
      <w:r>
        <w:t xml:space="preserve"> </w:t>
      </w:r>
      <w:r>
        <w:rPr>
          <w:w w:val="70"/>
          <w:cs/>
          <w:lang w:bidi="th-TH"/>
        </w:rPr>
        <w:t>ชนิด</w:t>
      </w:r>
      <w:r>
        <w:t xml:space="preserve"> </w:t>
      </w:r>
      <w:r>
        <w:rPr>
          <w:w w:val="70"/>
          <w:cs/>
          <w:lang w:bidi="th-TH"/>
        </w:rPr>
        <w:t>คือ</w:t>
      </w:r>
      <w:r>
        <w:t xml:space="preserve"> </w:t>
      </w:r>
      <w:r>
        <w:rPr>
          <w:w w:val="70"/>
          <w:cs/>
          <w:lang w:bidi="th-TH"/>
        </w:rPr>
        <w:t>มัสมั่น</w:t>
      </w:r>
      <w:r>
        <w:t xml:space="preserve"> </w:t>
      </w:r>
      <w:r>
        <w:rPr>
          <w:w w:val="70"/>
          <w:cs/>
          <w:lang w:bidi="th-TH"/>
        </w:rPr>
        <w:t>ยำใหญ่</w:t>
      </w:r>
      <w:r>
        <w:t xml:space="preserve"> </w:t>
      </w:r>
      <w:r>
        <w:rPr>
          <w:w w:val="70"/>
          <w:cs/>
          <w:lang w:bidi="th-TH"/>
        </w:rPr>
        <w:t xml:space="preserve">ตับเหล็กลวก </w:t>
      </w:r>
      <w:r>
        <w:rPr>
          <w:w w:val="75"/>
          <w:cs/>
          <w:lang w:bidi="th-TH"/>
        </w:rPr>
        <w:t xml:space="preserve">หมูแนม ก้อยกุ้ง แกงเทโพ น้ำยา แกงอ่อม ข้าวหุงเครื่องเทศ แกงคั่วส้ม พล่าเนื้อ ล่าเตียง หรุ่ม รังนก ไตปลา </w:t>
      </w:r>
      <w:r>
        <w:rPr>
          <w:w w:val="70"/>
          <w:cs/>
          <w:lang w:bidi="th-TH"/>
        </w:rPr>
        <w:t>และแสร้งว่า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รังนกเป็นทั้งอาหารคาวและอาหารหวาน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เมื่อกล่าวถึงอาหารชนิดใด</w:t>
      </w:r>
      <w:r>
        <w:t xml:space="preserve"> </w:t>
      </w:r>
      <w:r>
        <w:rPr>
          <w:w w:val="70"/>
          <w:cs/>
          <w:lang w:bidi="th-TH"/>
        </w:rPr>
        <w:t xml:space="preserve">กวีจะพรรณนาเชื่อมโยงไปถึง </w:t>
      </w:r>
      <w:r>
        <w:rPr>
          <w:spacing w:val="-2"/>
          <w:w w:val="80"/>
          <w:cs/>
          <w:lang w:bidi="th-TH"/>
        </w:rPr>
        <w:t>หญิงคนรัก</w:t>
      </w:r>
    </w:p>
    <w:p w:rsidR="00393C75" w:rsidRDefault="00393C75" w:rsidP="00393C75">
      <w:pPr>
        <w:pStyle w:val="Heading1"/>
        <w:spacing w:line="358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393C75" w:rsidRDefault="00393C75" w:rsidP="00393C75">
      <w:pPr>
        <w:pStyle w:val="BodyText"/>
        <w:spacing w:before="120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2"/>
          <w:w w:val="80"/>
          <w:cs/>
          <w:lang w:bidi="th-TH"/>
        </w:rPr>
        <w:t>การสรุปความรู้</w:t>
      </w:r>
    </w:p>
    <w:p w:rsidR="00393C75" w:rsidRDefault="00393C75" w:rsidP="00393C75">
      <w:pPr>
        <w:pStyle w:val="BodyText"/>
        <w:spacing w:before="55" w:line="360" w:lineRule="exact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การวิเคราะห์คุณค่า</w:t>
      </w:r>
    </w:p>
    <w:p w:rsidR="00393C75" w:rsidRDefault="00393C75" w:rsidP="00393C75">
      <w:pPr>
        <w:pStyle w:val="BodyText"/>
        <w:spacing w:line="360" w:lineRule="exact"/>
        <w:ind w:left="1060"/>
      </w:pPr>
      <w:r>
        <w:rPr>
          <w:spacing w:val="4"/>
          <w:w w:val="65"/>
          <w:cs/>
          <w:lang w:bidi="th-TH"/>
        </w:rPr>
        <w:t>๓</w:t>
      </w:r>
      <w:r>
        <w:rPr>
          <w:spacing w:val="4"/>
          <w:w w:val="65"/>
        </w:rPr>
        <w:t>.</w:t>
      </w:r>
      <w:r>
        <w:rPr>
          <w:spacing w:val="13"/>
        </w:rPr>
        <w:t xml:space="preserve"> </w:t>
      </w:r>
      <w:r>
        <w:rPr>
          <w:spacing w:val="4"/>
          <w:w w:val="65"/>
          <w:cs/>
          <w:lang w:bidi="th-TH"/>
        </w:rPr>
        <w:t>การนำความรู้และคุณค่าที่ได้จากเรื่อง</w:t>
      </w:r>
      <w:r>
        <w:rPr>
          <w:spacing w:val="30"/>
        </w:rPr>
        <w:t xml:space="preserve"> </w:t>
      </w:r>
      <w:r>
        <w:rPr>
          <w:spacing w:val="-2"/>
          <w:w w:val="65"/>
          <w:cs/>
          <w:lang w:bidi="th-TH"/>
        </w:rPr>
        <w:t>ไปประยุกต์ใช้ในชีวิตจริง</w:t>
      </w:r>
    </w:p>
    <w:p w:rsidR="00393C75" w:rsidRDefault="00393C75" w:rsidP="00393C75">
      <w:pPr>
        <w:spacing w:line="360" w:lineRule="exact"/>
        <w:sectPr w:rsidR="00393C75">
          <w:pgSz w:w="11920" w:h="16850"/>
          <w:pgMar w:top="1280" w:right="640" w:bottom="280" w:left="1100" w:header="719" w:footer="0" w:gutter="0"/>
          <w:cols w:space="720"/>
        </w:sectPr>
      </w:pPr>
    </w:p>
    <w:p w:rsidR="00393C75" w:rsidRDefault="00393C75" w:rsidP="00393C75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สมรรถนะสำคัญ</w:t>
      </w:r>
    </w:p>
    <w:p w:rsidR="00393C75" w:rsidRDefault="00393C75" w:rsidP="00393C75">
      <w:pPr>
        <w:pStyle w:val="BodyText"/>
        <w:spacing w:before="5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393C75" w:rsidRDefault="00393C75" w:rsidP="00393C75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393C75" w:rsidRDefault="00393C75" w:rsidP="00393C75">
      <w:pPr>
        <w:spacing w:before="31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393C75" w:rsidRDefault="00393C75" w:rsidP="00393C75">
      <w:pPr>
        <w:pStyle w:val="BodyText"/>
        <w:spacing w:before="59"/>
        <w:ind w:left="1060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26"/>
        </w:rPr>
        <w:t xml:space="preserve"> </w:t>
      </w:r>
      <w:r>
        <w:rPr>
          <w:spacing w:val="2"/>
          <w:w w:val="65"/>
          <w:cs/>
          <w:lang w:bidi="th-TH"/>
        </w:rPr>
        <w:t>ครูทบทวนความรู้เรื่อง</w:t>
      </w:r>
      <w:r>
        <w:rPr>
          <w:spacing w:val="27"/>
        </w:rPr>
        <w:t xml:space="preserve"> </w:t>
      </w:r>
      <w:r>
        <w:rPr>
          <w:spacing w:val="2"/>
          <w:w w:val="65"/>
          <w:cs/>
          <w:lang w:bidi="th-TH"/>
        </w:rPr>
        <w:t>คุณค่าของวรรณคดีและวรรณกรรม</w:t>
      </w:r>
      <w:r>
        <w:rPr>
          <w:spacing w:val="41"/>
        </w:rPr>
        <w:t xml:space="preserve"> </w:t>
      </w:r>
      <w:r>
        <w:rPr>
          <w:spacing w:val="2"/>
          <w:w w:val="65"/>
          <w:cs/>
          <w:lang w:bidi="th-TH"/>
        </w:rPr>
        <w:t>ตามหัวข้อ</w:t>
      </w:r>
      <w:r>
        <w:rPr>
          <w:spacing w:val="20"/>
        </w:rPr>
        <w:t xml:space="preserve"> </w:t>
      </w:r>
      <w:r>
        <w:rPr>
          <w:spacing w:val="2"/>
          <w:w w:val="65"/>
          <w:cs/>
          <w:lang w:bidi="th-TH"/>
        </w:rPr>
        <w:t>ทั้ง</w:t>
      </w:r>
      <w:r>
        <w:rPr>
          <w:spacing w:val="20"/>
        </w:rPr>
        <w:t xml:space="preserve"> </w:t>
      </w:r>
      <w:r>
        <w:rPr>
          <w:spacing w:val="2"/>
          <w:w w:val="65"/>
          <w:cs/>
          <w:lang w:bidi="th-TH"/>
        </w:rPr>
        <w:t>๔</w:t>
      </w:r>
      <w:r>
        <w:rPr>
          <w:spacing w:val="22"/>
        </w:rPr>
        <w:t xml:space="preserve"> </w:t>
      </w:r>
      <w:r>
        <w:rPr>
          <w:spacing w:val="-2"/>
          <w:w w:val="65"/>
          <w:cs/>
          <w:lang w:bidi="th-TH"/>
        </w:rPr>
        <w:t>หัวข้อดังนี้</w:t>
      </w:r>
    </w:p>
    <w:p w:rsidR="00393C75" w:rsidRDefault="00393C75" w:rsidP="00393C75">
      <w:pPr>
        <w:pStyle w:val="BodyText"/>
        <w:spacing w:before="58"/>
        <w:ind w:left="1780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-9"/>
        </w:rPr>
        <w:t xml:space="preserve"> </w:t>
      </w:r>
      <w:r>
        <w:rPr>
          <w:spacing w:val="-2"/>
          <w:w w:val="75"/>
          <w:cs/>
          <w:lang w:bidi="th-TH"/>
        </w:rPr>
        <w:t>คุณค่าด้านวรรณศิลป์</w:t>
      </w:r>
    </w:p>
    <w:p w:rsidR="00393C75" w:rsidRDefault="00393C75" w:rsidP="00393C75">
      <w:pPr>
        <w:pStyle w:val="BodyText"/>
        <w:spacing w:before="58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คุณค่าด้านแนวคิด</w:t>
      </w:r>
    </w:p>
    <w:p w:rsidR="00393C75" w:rsidRDefault="00393C75" w:rsidP="00393C75">
      <w:pPr>
        <w:pStyle w:val="BodyText"/>
        <w:spacing w:before="57"/>
        <w:ind w:left="1780"/>
      </w:pPr>
      <w:r>
        <w:rPr>
          <w:w w:val="80"/>
          <w:cs/>
          <w:lang w:bidi="th-TH"/>
        </w:rPr>
        <w:t>๓</w:t>
      </w:r>
      <w:r>
        <w:rPr>
          <w:w w:val="80"/>
        </w:rPr>
        <w:t>)</w:t>
      </w:r>
      <w:r>
        <w:rPr>
          <w:spacing w:val="-4"/>
        </w:rPr>
        <w:t xml:space="preserve"> </w:t>
      </w:r>
      <w:r>
        <w:rPr>
          <w:spacing w:val="-2"/>
          <w:w w:val="80"/>
          <w:cs/>
          <w:lang w:bidi="th-TH"/>
        </w:rPr>
        <w:t>คุณค่าด้านเนื้อหา</w:t>
      </w:r>
    </w:p>
    <w:p w:rsidR="00393C75" w:rsidRDefault="00393C75" w:rsidP="00393C75">
      <w:pPr>
        <w:pStyle w:val="BodyText"/>
        <w:spacing w:before="56"/>
        <w:ind w:left="1780"/>
      </w:pPr>
      <w:r>
        <w:rPr>
          <w:w w:val="65"/>
          <w:cs/>
          <w:lang w:bidi="th-TH"/>
        </w:rPr>
        <w:t>๔</w:t>
      </w:r>
      <w:r>
        <w:rPr>
          <w:w w:val="65"/>
        </w:rPr>
        <w:t>)</w:t>
      </w:r>
      <w:r>
        <w:rPr>
          <w:spacing w:val="-14"/>
        </w:rPr>
        <w:t xml:space="preserve"> </w:t>
      </w:r>
      <w:r>
        <w:rPr>
          <w:spacing w:val="-2"/>
          <w:w w:val="80"/>
          <w:cs/>
          <w:lang w:bidi="th-TH"/>
        </w:rPr>
        <w:t>คุณค่าด้านสังคม</w:t>
      </w:r>
    </w:p>
    <w:p w:rsidR="00393C75" w:rsidRDefault="00393C75" w:rsidP="00393C75">
      <w:pPr>
        <w:pStyle w:val="BodyText"/>
        <w:spacing w:before="118" w:line="360" w:lineRule="exact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27"/>
        </w:rPr>
        <w:t xml:space="preserve"> </w:t>
      </w:r>
      <w:r>
        <w:rPr>
          <w:w w:val="65"/>
          <w:cs/>
          <w:lang w:bidi="th-TH"/>
        </w:rPr>
        <w:t>ครูเชื่อมโยงเข้าสู่บทเรียน</w:t>
      </w:r>
      <w:r>
        <w:rPr>
          <w:spacing w:val="37"/>
        </w:rPr>
        <w:t xml:space="preserve"> </w:t>
      </w:r>
      <w:r>
        <w:rPr>
          <w:w w:val="65"/>
          <w:cs/>
          <w:lang w:bidi="th-TH"/>
        </w:rPr>
        <w:t>โดยการสุ่มถามนักเรียนจำนวน</w:t>
      </w:r>
      <w:r>
        <w:rPr>
          <w:spacing w:val="34"/>
        </w:rPr>
        <w:t xml:space="preserve"> </w:t>
      </w:r>
      <w:r>
        <w:rPr>
          <w:w w:val="65"/>
          <w:cs/>
          <w:lang w:bidi="th-TH"/>
        </w:rPr>
        <w:t>๓</w:t>
      </w:r>
      <w:r>
        <w:rPr>
          <w:spacing w:val="26"/>
        </w:rPr>
        <w:t xml:space="preserve"> </w:t>
      </w:r>
      <w:r>
        <w:rPr>
          <w:w w:val="65"/>
          <w:cs/>
          <w:lang w:bidi="th-TH"/>
        </w:rPr>
        <w:t>คน</w:t>
      </w:r>
      <w:r>
        <w:rPr>
          <w:spacing w:val="30"/>
        </w:rPr>
        <w:t xml:space="preserve">  </w:t>
      </w:r>
      <w:r>
        <w:rPr>
          <w:spacing w:val="-2"/>
          <w:w w:val="65"/>
          <w:cs/>
          <w:lang w:bidi="th-TH"/>
        </w:rPr>
        <w:t>โดยใช้คำถามสำคัญดังนี้</w:t>
      </w:r>
    </w:p>
    <w:p w:rsidR="00393C75" w:rsidRDefault="00393C75" w:rsidP="00393C75">
      <w:pPr>
        <w:pStyle w:val="BodyText"/>
        <w:spacing w:line="268" w:lineRule="auto"/>
        <w:ind w:left="340" w:right="539" w:firstLine="1437"/>
        <w:rPr>
          <w:rFonts w:ascii="Tahoma" w:eastAsia="Tahoma" w:hAnsi="Tahoma" w:cs="Tahoma"/>
          <w:b/>
          <w:bCs/>
        </w:rPr>
      </w:pPr>
      <w:r>
        <w:rPr>
          <w:w w:val="70"/>
          <w:cs/>
          <w:lang w:bidi="th-TH"/>
        </w:rPr>
        <w:t>๑</w:t>
      </w:r>
      <w:r>
        <w:rPr>
          <w:w w:val="70"/>
        </w:rPr>
        <w:t>)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นักเรียนคิดว่าคุณค่าของวรรณคดีไทยแต่ละเรื่องมีคุณค่าครบทั้ง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๔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หัวข้อหรือไม่อย่างไร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และ นอกจาก</w:t>
      </w:r>
      <w:r>
        <w:t xml:space="preserve"> </w:t>
      </w:r>
      <w:r>
        <w:rPr>
          <w:w w:val="70"/>
          <w:cs/>
          <w:lang w:bidi="th-TH"/>
        </w:rPr>
        <w:t>๔</w:t>
      </w:r>
      <w:r>
        <w:t xml:space="preserve"> </w:t>
      </w:r>
      <w:r>
        <w:rPr>
          <w:w w:val="70"/>
          <w:cs/>
          <w:lang w:bidi="th-TH"/>
        </w:rPr>
        <w:t>หัวข้อนี้แล้ว</w:t>
      </w:r>
      <w:r>
        <w:t xml:space="preserve"> </w:t>
      </w:r>
      <w:r>
        <w:rPr>
          <w:w w:val="70"/>
          <w:cs/>
          <w:lang w:bidi="th-TH"/>
        </w:rPr>
        <w:t>มีคุณค่าด้านอื่น</w:t>
      </w:r>
      <w:r>
        <w:t xml:space="preserve"> </w:t>
      </w:r>
      <w:r>
        <w:rPr>
          <w:w w:val="70"/>
          <w:cs/>
          <w:lang w:bidi="th-TH"/>
        </w:rPr>
        <w:t>ๆ</w:t>
      </w:r>
      <w:r>
        <w:t xml:space="preserve"> </w:t>
      </w:r>
      <w:r>
        <w:rPr>
          <w:w w:val="70"/>
          <w:cs/>
          <w:lang w:bidi="th-TH"/>
        </w:rPr>
        <w:t>อีกหรือไม่</w:t>
      </w:r>
      <w:r>
        <w:t xml:space="preserve"> </w:t>
      </w:r>
      <w:r>
        <w:rPr>
          <w:w w:val="70"/>
          <w:cs/>
          <w:lang w:bidi="th-TH"/>
        </w:rPr>
        <w:t>อย่างไร</w:t>
      </w:r>
      <w:r>
        <w:t xml:space="preserve"> </w:t>
      </w:r>
      <w:r>
        <w:rPr>
          <w:w w:val="70"/>
          <w:cs/>
          <w:lang w:bidi="th-TH"/>
        </w:rPr>
        <w:t xml:space="preserve">จากนั้นครูสรุปความรู้จากคำตอบของนักเรียน 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ขั้นสอน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(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๓๐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w w:val="65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5"/>
        </w:rPr>
        <w:t>)</w:t>
      </w:r>
    </w:p>
    <w:p w:rsidR="00393C75" w:rsidRDefault="00393C75" w:rsidP="00393C75">
      <w:pPr>
        <w:pStyle w:val="BodyText"/>
        <w:spacing w:before="12" w:line="278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ครูอธิบายความรู้เรื่อง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การสรุปความรู้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การวิเคราะห์คุณค่า</w:t>
      </w:r>
      <w:r>
        <w:t xml:space="preserve"> </w:t>
      </w:r>
      <w:r>
        <w:rPr>
          <w:w w:val="70"/>
          <w:cs/>
          <w:lang w:bidi="th-TH"/>
        </w:rPr>
        <w:t xml:space="preserve">และการนำความรู้และคุณค่าที่ได้ไป </w:t>
      </w:r>
      <w:r>
        <w:rPr>
          <w:spacing w:val="-2"/>
          <w:w w:val="75"/>
          <w:cs/>
          <w:lang w:bidi="th-TH"/>
        </w:rPr>
        <w:t>ประยุกต์ใช้ในชีวิตจริง</w:t>
      </w:r>
    </w:p>
    <w:p w:rsidR="00393C75" w:rsidRDefault="00393C75" w:rsidP="00393C75">
      <w:pPr>
        <w:pStyle w:val="BodyText"/>
        <w:spacing w:line="276" w:lineRule="auto"/>
        <w:ind w:left="340" w:right="578" w:firstLine="717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ครูสุ่มนักเรียน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โดยให้นักเรียนสรุปความรู้และอธิบายถึงความสำคัญของการสรุปความรู้การวิเคราะห์ คุณค่า</w:t>
      </w:r>
      <w:r>
        <w:t xml:space="preserve"> </w:t>
      </w:r>
      <w:r>
        <w:rPr>
          <w:w w:val="70"/>
          <w:cs/>
          <w:lang w:bidi="th-TH"/>
        </w:rPr>
        <w:t>และการนำความรู้และคุณค่าที่ได้ไปประยุกต์ใช้ในชีวิตจริงให้เพื่อนฟัง</w:t>
      </w:r>
    </w:p>
    <w:p w:rsidR="00393C75" w:rsidRDefault="00393C75" w:rsidP="00393C75">
      <w:pPr>
        <w:pStyle w:val="Heading1"/>
        <w:spacing w:before="39" w:line="386" w:lineRule="exact"/>
      </w:pPr>
      <w:r>
        <w:rPr>
          <w:w w:val="60"/>
          <w:cs/>
          <w:lang w:bidi="th-TH"/>
        </w:rPr>
        <w:t>ขั้นสรุป</w:t>
      </w:r>
      <w:r>
        <w:rPr>
          <w:spacing w:val="8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5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393C75" w:rsidRDefault="00393C75" w:rsidP="00393C75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สรุปความรู้เรื่อง</w:t>
      </w:r>
      <w:r>
        <w:t xml:space="preserve"> </w:t>
      </w:r>
      <w:r>
        <w:rPr>
          <w:w w:val="70"/>
          <w:cs/>
          <w:lang w:bidi="th-TH"/>
        </w:rPr>
        <w:t>คุณค่าที่ได้จากเรื่อง</w:t>
      </w:r>
      <w:r>
        <w:t xml:space="preserve"> </w:t>
      </w:r>
      <w:r>
        <w:rPr>
          <w:w w:val="70"/>
          <w:cs/>
          <w:lang w:bidi="th-TH"/>
        </w:rPr>
        <w:t xml:space="preserve">กาพย์เห่ชมเครื่องคาวหวาน </w:t>
      </w:r>
      <w:r>
        <w:rPr>
          <w:spacing w:val="-2"/>
          <w:w w:val="70"/>
          <w:cs/>
          <w:lang w:bidi="th-TH"/>
        </w:rPr>
        <w:t>และการนำคุณค่าไปประยุกต์ใช้ในชีวิตประจำวัน</w:t>
      </w:r>
    </w:p>
    <w:p w:rsidR="00393C75" w:rsidRDefault="00393C75" w:rsidP="00393C75">
      <w:pPr>
        <w:pStyle w:val="Heading1"/>
        <w:spacing w:before="39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393C75" w:rsidRDefault="00393C75" w:rsidP="00393C75">
      <w:pPr>
        <w:pStyle w:val="BodyText"/>
        <w:spacing w:before="59"/>
        <w:ind w:left="1060"/>
      </w:pPr>
      <w:r>
        <w:rPr>
          <w:w w:val="65"/>
        </w:rPr>
        <w:t>PowerPoint</w:t>
      </w:r>
      <w:r>
        <w:rPr>
          <w:spacing w:val="23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21"/>
        </w:rPr>
        <w:t xml:space="preserve"> </w:t>
      </w:r>
      <w:r>
        <w:rPr>
          <w:w w:val="65"/>
          <w:cs/>
          <w:lang w:bidi="th-TH"/>
        </w:rPr>
        <w:t>คุณค่าที่ได้รับจากเรื่อง</w:t>
      </w:r>
      <w:r>
        <w:rPr>
          <w:spacing w:val="34"/>
        </w:rPr>
        <w:t xml:space="preserve"> </w:t>
      </w:r>
      <w:r>
        <w:rPr>
          <w:spacing w:val="-2"/>
          <w:w w:val="65"/>
          <w:cs/>
          <w:lang w:bidi="th-TH"/>
        </w:rPr>
        <w:t>กาพย์เห่ชมเครื่องคาวหวาน</w:t>
      </w:r>
    </w:p>
    <w:p w:rsidR="00393C75" w:rsidRDefault="00393C75" w:rsidP="00393C75">
      <w:pPr>
        <w:pStyle w:val="Heading1"/>
        <w:spacing w:before="30" w:line="372" w:lineRule="exact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393C75" w:rsidRDefault="00393C75" w:rsidP="00393C75">
      <w:pPr>
        <w:spacing w:line="372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393C75" w:rsidRDefault="00393C75" w:rsidP="00393C75">
      <w:pPr>
        <w:pStyle w:val="BodyText"/>
        <w:spacing w:before="122"/>
        <w:ind w:left="1566"/>
      </w:pPr>
      <w:r>
        <w:rPr>
          <w:spacing w:val="-2"/>
          <w:w w:val="75"/>
          <w:cs/>
          <w:lang w:bidi="th-TH"/>
        </w:rPr>
        <w:t>ประเมินการสรุปความรู้และคุณค่า</w:t>
      </w:r>
    </w:p>
    <w:p w:rsidR="00393C75" w:rsidRDefault="00393C75" w:rsidP="00393C75">
      <w:pPr>
        <w:pStyle w:val="Heading1"/>
        <w:spacing w:before="30" w:line="385" w:lineRule="exact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393C75" w:rsidRDefault="00393C75" w:rsidP="00393C75">
      <w:pPr>
        <w:pStyle w:val="BodyText"/>
        <w:spacing w:line="360" w:lineRule="exact"/>
        <w:ind w:left="1617"/>
      </w:pPr>
      <w:r>
        <w:rPr>
          <w:spacing w:val="-2"/>
          <w:w w:val="75"/>
          <w:cs/>
          <w:lang w:bidi="th-TH"/>
        </w:rPr>
        <w:t>แบบประเมินการสรุปความรู้และคุณค่า</w:t>
      </w:r>
    </w:p>
    <w:p w:rsidR="00393C75" w:rsidRDefault="00393C75" w:rsidP="00393C75">
      <w:pPr>
        <w:pStyle w:val="BodyText"/>
        <w:spacing w:before="88"/>
      </w:pPr>
    </w:p>
    <w:p w:rsidR="00393C75" w:rsidRDefault="00393C75" w:rsidP="00393C75">
      <w:pPr>
        <w:pStyle w:val="Heading1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393C75" w:rsidRDefault="00393C75" w:rsidP="00393C75">
      <w:pPr>
        <w:spacing w:before="34" w:line="259" w:lineRule="auto"/>
        <w:ind w:left="340" w:right="823" w:firstLine="717"/>
        <w:rPr>
          <w:sz w:val="32"/>
          <w:szCs w:val="32"/>
        </w:rPr>
      </w:pPr>
      <w:r>
        <w:rPr>
          <w:w w:val="65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-22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>.).</w:t>
      </w:r>
      <w:r>
        <w:rPr>
          <w:spacing w:val="-2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๒๕๕๘</w:t>
      </w:r>
      <w:r>
        <w:rPr>
          <w:w w:val="65"/>
          <w:sz w:val="32"/>
          <w:szCs w:val="32"/>
        </w:rPr>
        <w:t>.</w:t>
      </w:r>
      <w:r>
        <w:rPr>
          <w:spacing w:val="-2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วรรณคดีและ วรรณกรรม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>.).</w:t>
      </w:r>
    </w:p>
    <w:p w:rsidR="00393C75" w:rsidRDefault="00393C75" w:rsidP="00393C75">
      <w:pPr>
        <w:pStyle w:val="BodyText"/>
        <w:spacing w:before="89"/>
        <w:ind w:left="1060"/>
      </w:pPr>
      <w:r>
        <w:rPr>
          <w:spacing w:val="-2"/>
          <w:w w:val="80"/>
          <w:cs/>
          <w:lang w:bidi="th-TH"/>
        </w:rPr>
        <w:t>อินเทอร์เน็ต</w:t>
      </w:r>
    </w:p>
    <w:p w:rsidR="00393C75" w:rsidRDefault="00393C75" w:rsidP="00393C75">
      <w:pPr>
        <w:sectPr w:rsidR="00393C75">
          <w:pgSz w:w="11920" w:h="16850"/>
          <w:pgMar w:top="1280" w:right="640" w:bottom="280" w:left="1100" w:header="719" w:footer="0" w:gutter="0"/>
          <w:cols w:space="720"/>
        </w:sectPr>
      </w:pPr>
    </w:p>
    <w:p w:rsidR="00393C75" w:rsidRDefault="00393C75" w:rsidP="00393C75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393C75" w:rsidRDefault="00393C75" w:rsidP="00393C75">
      <w:pPr>
        <w:pStyle w:val="BodyText"/>
        <w:spacing w:before="65"/>
        <w:rPr>
          <w:rFonts w:ascii="Tahoma"/>
          <w:b/>
        </w:rPr>
      </w:pPr>
    </w:p>
    <w:p w:rsidR="00393C75" w:rsidRDefault="00393C75" w:rsidP="00393C75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393C75" w:rsidRDefault="00393C75" w:rsidP="00393C75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3C75" w:rsidRDefault="00393C75" w:rsidP="00393C75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3C75" w:rsidRDefault="00393C75" w:rsidP="00393C75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393C75" w:rsidRDefault="00393C75" w:rsidP="00393C75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3C75" w:rsidRDefault="00393C75" w:rsidP="00393C75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3C75" w:rsidRDefault="00393C75" w:rsidP="00393C75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393C75" w:rsidRDefault="00393C75" w:rsidP="00393C75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3C75" w:rsidRDefault="00393C75" w:rsidP="00393C75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3C75" w:rsidRDefault="00393C75" w:rsidP="00393C75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393C75" w:rsidRDefault="00393C75" w:rsidP="00393C75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3C75" w:rsidRDefault="00393C75" w:rsidP="00393C75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3C75" w:rsidRDefault="00393C75" w:rsidP="00393C75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393C75" w:rsidRDefault="00393C75" w:rsidP="00393C75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3C75" w:rsidRDefault="00393C75" w:rsidP="00393C75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93C75" w:rsidRDefault="00393C75" w:rsidP="00393C75">
      <w:pPr>
        <w:pStyle w:val="BodyText"/>
        <w:spacing w:before="51"/>
      </w:pPr>
    </w:p>
    <w:p w:rsidR="00393C75" w:rsidRDefault="00393C75" w:rsidP="00393C75">
      <w:pPr>
        <w:pStyle w:val="BodyText"/>
        <w:tabs>
          <w:tab w:val="left" w:leader="dot" w:pos="6877"/>
        </w:tabs>
        <w:ind w:left="3380"/>
        <w:jc w:val="center"/>
      </w:pPr>
    </w:p>
    <w:p w:rsidR="00393C75" w:rsidRDefault="00393C75" w:rsidP="00393C75">
      <w:pPr>
        <w:pStyle w:val="BodyText"/>
        <w:spacing w:before="171"/>
      </w:pPr>
    </w:p>
    <w:p w:rsidR="00393C75" w:rsidRDefault="00393C75" w:rsidP="00393C75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393C75" w:rsidRDefault="00393C75" w:rsidP="00393C75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</w:p>
    <w:p w:rsidR="00393C75" w:rsidRDefault="00393C75" w:rsidP="00393C75">
      <w:pPr>
        <w:spacing w:line="278" w:lineRule="auto"/>
        <w:sectPr w:rsidR="00393C75">
          <w:pgSz w:w="11920" w:h="16850"/>
          <w:pgMar w:top="1280" w:right="640" w:bottom="280" w:left="1100" w:header="719" w:footer="0" w:gutter="0"/>
          <w:cols w:space="720"/>
        </w:sectPr>
      </w:pPr>
    </w:p>
    <w:p w:rsidR="00393C75" w:rsidRDefault="00393C75" w:rsidP="00393C75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393C75" w:rsidRDefault="00393C75" w:rsidP="00393C75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393C75" w:rsidRDefault="00393C75" w:rsidP="00393C75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393C75" w:rsidRDefault="00393C75" w:rsidP="00393C75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393C75" w:rsidRDefault="00393C75" w:rsidP="00393C75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393C75" w:rsidRDefault="00393C75" w:rsidP="00393C75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393C75" w:rsidRDefault="00393C75" w:rsidP="00393C75">
      <w:pPr>
        <w:pStyle w:val="BodyText"/>
        <w:rPr>
          <w:sz w:val="20"/>
        </w:rPr>
      </w:pPr>
    </w:p>
    <w:p w:rsidR="00393C75" w:rsidRDefault="00393C75" w:rsidP="00393C75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393C75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393C75" w:rsidRDefault="00393C75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393C75" w:rsidRDefault="00393C75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393C75" w:rsidRDefault="00393C75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393C75" w:rsidRDefault="00393C75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393C75" w:rsidRDefault="00393C75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393C75" w:rsidRDefault="00393C75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393C75" w:rsidRDefault="00393C75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393C75" w:rsidRDefault="00393C75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393C75" w:rsidRDefault="00393C75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393C75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393C75" w:rsidRDefault="00393C75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393C75" w:rsidRDefault="00393C75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393C75" w:rsidRDefault="00393C75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393C75" w:rsidTr="003A6728">
        <w:trPr>
          <w:trHeight w:val="436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26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60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17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19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20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19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19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17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17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19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19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19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17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53"/>
        </w:trPr>
        <w:tc>
          <w:tcPr>
            <w:tcW w:w="53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393C75" w:rsidRDefault="00393C75" w:rsidP="00393C75">
      <w:pPr>
        <w:pStyle w:val="BodyText"/>
        <w:spacing w:before="50"/>
      </w:pPr>
    </w:p>
    <w:p w:rsidR="00393C75" w:rsidRDefault="00393C75" w:rsidP="00393C75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393C75" w:rsidRDefault="00393C75" w:rsidP="00393C75">
      <w:pPr>
        <w:pStyle w:val="BodyText"/>
        <w:spacing w:before="116"/>
      </w:pPr>
    </w:p>
    <w:p w:rsidR="00393C75" w:rsidRDefault="00393C75" w:rsidP="00393C75">
      <w:pPr>
        <w:ind w:left="5218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393C75" w:rsidRDefault="00393C75" w:rsidP="00393C75">
      <w:pPr>
        <w:rPr>
          <w:sz w:val="32"/>
        </w:rPr>
        <w:sectPr w:rsidR="00393C75">
          <w:pgSz w:w="11920" w:h="16850"/>
          <w:pgMar w:top="1280" w:right="640" w:bottom="280" w:left="1100" w:header="719" w:footer="0" w:gutter="0"/>
          <w:cols w:space="720"/>
        </w:sectPr>
      </w:pPr>
    </w:p>
    <w:p w:rsidR="00393C75" w:rsidRDefault="00393C75" w:rsidP="00393C75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393C75" w:rsidTr="003A6728">
        <w:trPr>
          <w:trHeight w:val="381"/>
        </w:trPr>
        <w:tc>
          <w:tcPr>
            <w:tcW w:w="4802" w:type="dxa"/>
            <w:gridSpan w:val="3"/>
          </w:tcPr>
          <w:p w:rsidR="00393C75" w:rsidRDefault="00393C75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393C75" w:rsidTr="003A6728">
        <w:trPr>
          <w:trHeight w:val="416"/>
        </w:trPr>
        <w:tc>
          <w:tcPr>
            <w:tcW w:w="1122" w:type="dxa"/>
          </w:tcPr>
          <w:p w:rsidR="00393C75" w:rsidRDefault="00393C75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393C75" w:rsidRDefault="00393C75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393C75" w:rsidRDefault="00393C75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93C75" w:rsidTr="003A6728">
        <w:trPr>
          <w:trHeight w:val="418"/>
        </w:trPr>
        <w:tc>
          <w:tcPr>
            <w:tcW w:w="1122" w:type="dxa"/>
          </w:tcPr>
          <w:p w:rsidR="00393C75" w:rsidRDefault="00393C75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393C75" w:rsidRDefault="00393C75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393C75" w:rsidRDefault="00393C75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93C75" w:rsidTr="003A6728">
        <w:trPr>
          <w:trHeight w:val="414"/>
        </w:trPr>
        <w:tc>
          <w:tcPr>
            <w:tcW w:w="1122" w:type="dxa"/>
          </w:tcPr>
          <w:p w:rsidR="00393C75" w:rsidRDefault="00393C75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393C75" w:rsidRDefault="00393C75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393C75" w:rsidRDefault="00393C75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93C75" w:rsidTr="003A6728">
        <w:trPr>
          <w:trHeight w:val="380"/>
        </w:trPr>
        <w:tc>
          <w:tcPr>
            <w:tcW w:w="1122" w:type="dxa"/>
          </w:tcPr>
          <w:p w:rsidR="00393C75" w:rsidRDefault="00393C75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393C75" w:rsidRDefault="00393C75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393C75" w:rsidRDefault="00393C75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393C75" w:rsidRDefault="00393C75" w:rsidP="00393C75">
      <w:pPr>
        <w:pStyle w:val="BodyText"/>
        <w:spacing w:before="47"/>
      </w:pPr>
    </w:p>
    <w:p w:rsidR="00393C75" w:rsidRDefault="00393C75" w:rsidP="00393C75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393C75" w:rsidRDefault="00393C75" w:rsidP="00393C75">
      <w:pPr>
        <w:sectPr w:rsidR="00393C75">
          <w:pgSz w:w="11920" w:h="16850"/>
          <w:pgMar w:top="1280" w:right="640" w:bottom="280" w:left="1100" w:header="719" w:footer="0" w:gutter="0"/>
          <w:cols w:space="720"/>
        </w:sectPr>
      </w:pPr>
    </w:p>
    <w:p w:rsidR="00393C75" w:rsidRDefault="00393C75" w:rsidP="00393C75">
      <w:pPr>
        <w:pStyle w:val="BodyText"/>
        <w:spacing w:before="142"/>
      </w:pPr>
    </w:p>
    <w:p w:rsidR="00393C75" w:rsidRDefault="00393C75" w:rsidP="00393C75">
      <w:pPr>
        <w:pStyle w:val="Heading1"/>
        <w:ind w:left="0" w:right="147"/>
        <w:jc w:val="center"/>
      </w:pPr>
      <w:r>
        <w:rPr>
          <w:spacing w:val="-2"/>
          <w:w w:val="65"/>
          <w:cs/>
          <w:lang w:bidi="th-TH"/>
        </w:rPr>
        <w:t>แบบประเมินสมรรถนะของผู้เรียน</w:t>
      </w:r>
    </w:p>
    <w:p w:rsidR="00393C75" w:rsidRDefault="00393C75" w:rsidP="00393C75">
      <w:pPr>
        <w:pStyle w:val="BodyText"/>
        <w:tabs>
          <w:tab w:val="left" w:pos="7474"/>
        </w:tabs>
        <w:spacing w:before="124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393C75" w:rsidRDefault="00393C75" w:rsidP="00393C75">
      <w:pPr>
        <w:pStyle w:val="BodyText"/>
        <w:spacing w:before="65" w:after="18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393C75" w:rsidTr="003A6728">
        <w:trPr>
          <w:trHeight w:val="419"/>
        </w:trPr>
        <w:tc>
          <w:tcPr>
            <w:tcW w:w="2199" w:type="dxa"/>
            <w:vMerge w:val="restart"/>
            <w:shd w:val="clear" w:color="auto" w:fill="ECEBDF"/>
          </w:tcPr>
          <w:p w:rsidR="00393C75" w:rsidRDefault="00393C75" w:rsidP="003A6728">
            <w:pPr>
              <w:pStyle w:val="TableParagraph"/>
              <w:spacing w:before="23"/>
              <w:rPr>
                <w:sz w:val="32"/>
              </w:rPr>
            </w:pPr>
          </w:p>
          <w:p w:rsidR="00393C75" w:rsidRDefault="00393C75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393C75" w:rsidRDefault="00393C75" w:rsidP="003A6728">
            <w:pPr>
              <w:pStyle w:val="TableParagraph"/>
              <w:spacing w:before="23"/>
              <w:rPr>
                <w:sz w:val="32"/>
              </w:rPr>
            </w:pPr>
          </w:p>
          <w:p w:rsidR="00393C75" w:rsidRDefault="00393C75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393C75" w:rsidRDefault="00393C75" w:rsidP="003A6728">
            <w:pPr>
              <w:pStyle w:val="TableParagraph"/>
              <w:spacing w:line="385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393C75" w:rsidTr="003A6728">
        <w:trPr>
          <w:trHeight w:val="866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393C75" w:rsidRDefault="00393C75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393C75" w:rsidRDefault="00393C75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393C75" w:rsidRDefault="00393C75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393C75" w:rsidRDefault="00393C75" w:rsidP="003A6728">
            <w:pPr>
              <w:pStyle w:val="TableParagraph"/>
              <w:spacing w:before="91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393C75" w:rsidRDefault="00393C75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393C75" w:rsidRDefault="00393C75" w:rsidP="003A6728">
            <w:pPr>
              <w:pStyle w:val="TableParagraph"/>
              <w:spacing w:before="91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393C75" w:rsidRDefault="00393C75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393C75" w:rsidRDefault="00393C75" w:rsidP="003A6728">
            <w:pPr>
              <w:pStyle w:val="TableParagraph"/>
              <w:spacing w:before="91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393C75" w:rsidRDefault="00393C75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393C75" w:rsidRDefault="00393C75" w:rsidP="003A6728">
            <w:pPr>
              <w:pStyle w:val="TableParagraph"/>
              <w:spacing w:before="91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393C75" w:rsidTr="003A6728">
        <w:trPr>
          <w:trHeight w:val="419"/>
        </w:trPr>
        <w:tc>
          <w:tcPr>
            <w:tcW w:w="2199" w:type="dxa"/>
            <w:vMerge w:val="restart"/>
          </w:tcPr>
          <w:p w:rsidR="00393C75" w:rsidRDefault="00393C75" w:rsidP="003A6728">
            <w:pPr>
              <w:pStyle w:val="TableParagraph"/>
              <w:spacing w:line="343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393C75" w:rsidRDefault="00393C75" w:rsidP="003A6728">
            <w:pPr>
              <w:pStyle w:val="TableParagraph"/>
              <w:spacing w:before="26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393C75" w:rsidRDefault="00393C75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393C75" w:rsidRDefault="00393C75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393C75" w:rsidRDefault="00393C75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393C75" w:rsidRDefault="00393C75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46"/>
        </w:trPr>
        <w:tc>
          <w:tcPr>
            <w:tcW w:w="2199" w:type="dxa"/>
            <w:vMerge/>
            <w:tcBorders>
              <w:top w:val="nil"/>
            </w:tcBorders>
          </w:tcPr>
          <w:p w:rsidR="00393C75" w:rsidRDefault="00393C75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393C75" w:rsidRDefault="00393C75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48"/>
        </w:trPr>
        <w:tc>
          <w:tcPr>
            <w:tcW w:w="2199" w:type="dxa"/>
            <w:vMerge/>
            <w:tcBorders>
              <w:top w:val="nil"/>
            </w:tcBorders>
          </w:tcPr>
          <w:p w:rsidR="00393C75" w:rsidRDefault="00393C75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393C75" w:rsidRDefault="00393C75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393C75" w:rsidRDefault="00393C75" w:rsidP="00393C75">
      <w:pPr>
        <w:pStyle w:val="BodyText"/>
        <w:spacing w:before="103"/>
      </w:pPr>
    </w:p>
    <w:p w:rsidR="00393C75" w:rsidRDefault="00393C75" w:rsidP="00393C75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393C75" w:rsidRDefault="00393C75" w:rsidP="00393C75">
      <w:pPr>
        <w:tabs>
          <w:tab w:val="left" w:leader="dot" w:pos="8146"/>
        </w:tabs>
        <w:spacing w:before="55" w:line="360" w:lineRule="exact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393C75" w:rsidRDefault="00393C75" w:rsidP="00393C75">
      <w:pPr>
        <w:pStyle w:val="BodyText"/>
        <w:spacing w:line="360" w:lineRule="exact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393C75" w:rsidRDefault="00393C75" w:rsidP="00393C75">
      <w:pPr>
        <w:pStyle w:val="BodyText"/>
        <w:spacing w:before="91"/>
      </w:pPr>
    </w:p>
    <w:p w:rsidR="00393C75" w:rsidRDefault="00393C75" w:rsidP="00393C75">
      <w:pPr>
        <w:pStyle w:val="Heading1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p w:rsidR="00393C75" w:rsidRDefault="00393C75" w:rsidP="00393C75">
      <w:pPr>
        <w:pStyle w:val="BodyText"/>
        <w:tabs>
          <w:tab w:val="left" w:pos="1780"/>
          <w:tab w:val="left" w:pos="6821"/>
        </w:tabs>
        <w:spacing w:before="59" w:line="278" w:lineRule="auto"/>
        <w:ind w:left="340" w:right="1591"/>
        <w:jc w:val="both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w w:val="75"/>
          <w:cs/>
          <w:lang w:bidi="th-TH"/>
        </w:rPr>
        <w:t>หมายถึง</w:t>
      </w:r>
      <w:r>
        <w:t xml:space="preserve"> </w:t>
      </w:r>
      <w:r>
        <w:rPr>
          <w:w w:val="75"/>
          <w:cs/>
          <w:lang w:bidi="th-TH"/>
        </w:rPr>
        <w:t>พฤติกรรมที่ปฏิบัตินั้นชัดเจน และสม่ำเสมอ</w:t>
      </w:r>
      <w:r>
        <w:rPr>
          <w:spacing w:val="80"/>
        </w:rPr>
        <w:t xml:space="preserve"> </w:t>
      </w:r>
      <w:r>
        <w:rPr>
          <w:w w:val="75"/>
          <w:cs/>
          <w:lang w:bidi="th-TH"/>
        </w:rPr>
        <w:t>ให้คะแนน ๓ คะแนน</w:t>
      </w:r>
      <w:r>
        <w:t xml:space="preserve"> </w:t>
      </w:r>
      <w:r>
        <w:rPr>
          <w:spacing w:val="-10"/>
          <w:w w:val="80"/>
          <w:cs/>
          <w:lang w:bidi="th-TH"/>
        </w:rPr>
        <w:t>ดี</w:t>
      </w:r>
      <w:r>
        <w:tab/>
      </w:r>
      <w:r>
        <w:rPr>
          <w:w w:val="75"/>
          <w:cs/>
          <w:lang w:bidi="th-TH"/>
        </w:rPr>
        <w:t>หมายถึง</w:t>
      </w:r>
      <w:r>
        <w:rPr>
          <w:w w:val="75"/>
        </w:rPr>
        <w:t xml:space="preserve"> </w:t>
      </w:r>
      <w:r>
        <w:rPr>
          <w:w w:val="75"/>
          <w:cs/>
          <w:lang w:bidi="th-TH"/>
        </w:rPr>
        <w:t>พฤติกรรมที่ปฏิบัตินั้นชัดเจน และบ่อยครั้ง</w:t>
      </w:r>
      <w:r>
        <w:rPr>
          <w:spacing w:val="40"/>
        </w:rPr>
        <w:t xml:space="preserve"> </w:t>
      </w:r>
      <w:r>
        <w:rPr>
          <w:w w:val="75"/>
          <w:cs/>
          <w:lang w:bidi="th-TH"/>
        </w:rPr>
        <w:t xml:space="preserve">ให้คะแนน ๒ คะแนน </w:t>
      </w: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w w:val="80"/>
          <w:cs/>
          <w:lang w:bidi="th-TH"/>
        </w:rPr>
        <w:t>หมายถึง พฤติกรรมที่ปฏิบัติบางครั้ง</w:t>
      </w:r>
      <w:r>
        <w:tab/>
      </w:r>
      <w:r>
        <w:rPr>
          <w:w w:val="70"/>
          <w:cs/>
          <w:lang w:bidi="th-TH"/>
        </w:rPr>
        <w:t>ให้คะแนน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คะแนน </w:t>
      </w:r>
      <w:r>
        <w:rPr>
          <w:w w:val="80"/>
          <w:cs/>
          <w:lang w:bidi="th-TH"/>
        </w:rPr>
        <w:t>ปรับปรุง</w:t>
      </w:r>
      <w:r>
        <w:rPr>
          <w:spacing w:val="64"/>
          <w:w w:val="150"/>
        </w:rPr>
        <w:t xml:space="preserve">   </w:t>
      </w:r>
      <w:r>
        <w:rPr>
          <w:w w:val="80"/>
          <w:cs/>
          <w:lang w:bidi="th-TH"/>
        </w:rPr>
        <w:t>หมายถึง</w:t>
      </w:r>
      <w:r>
        <w:rPr>
          <w:spacing w:val="73"/>
        </w:rPr>
        <w:t xml:space="preserve"> </w:t>
      </w:r>
      <w:r>
        <w:rPr>
          <w:spacing w:val="-2"/>
          <w:w w:val="75"/>
          <w:cs/>
          <w:lang w:bidi="th-TH"/>
        </w:rPr>
        <w:t>ไม่เคยปฏิบัติพฤติกรรมที่ปฏิบัตินั้นเลย</w:t>
      </w:r>
      <w:r>
        <w:tab/>
      </w:r>
      <w:r>
        <w:rPr>
          <w:w w:val="65"/>
          <w:cs/>
          <w:lang w:bidi="th-TH"/>
        </w:rPr>
        <w:t>ให้คะแนน</w:t>
      </w:r>
      <w:r>
        <w:rPr>
          <w:spacing w:val="6"/>
        </w:rPr>
        <w:t xml:space="preserve"> </w:t>
      </w:r>
      <w:r>
        <w:rPr>
          <w:w w:val="65"/>
          <w:cs/>
          <w:lang w:bidi="th-TH"/>
        </w:rPr>
        <w:t>๐</w:t>
      </w:r>
      <w:r>
        <w:rPr>
          <w:spacing w:val="7"/>
        </w:rPr>
        <w:t xml:space="preserve"> </w:t>
      </w:r>
      <w:r>
        <w:rPr>
          <w:spacing w:val="-2"/>
          <w:w w:val="65"/>
          <w:cs/>
          <w:lang w:bidi="th-TH"/>
        </w:rPr>
        <w:t>คะแนน</w:t>
      </w:r>
    </w:p>
    <w:p w:rsidR="00393C75" w:rsidRDefault="00393C75" w:rsidP="00393C75">
      <w:pPr>
        <w:pStyle w:val="BodyText"/>
        <w:spacing w:before="27"/>
      </w:pPr>
    </w:p>
    <w:p w:rsidR="00393C75" w:rsidRDefault="00393C75" w:rsidP="00393C75">
      <w:pPr>
        <w:pStyle w:val="Heading1"/>
      </w:pPr>
      <w:r>
        <w:rPr>
          <w:spacing w:val="-2"/>
          <w:w w:val="65"/>
          <w:cs/>
          <w:lang w:bidi="th-TH"/>
        </w:rPr>
        <w:t>เกณฑ์การสรุป</w:t>
      </w:r>
    </w:p>
    <w:p w:rsidR="00393C75" w:rsidRDefault="00393C75" w:rsidP="00393C75">
      <w:pPr>
        <w:pStyle w:val="BodyText"/>
        <w:tabs>
          <w:tab w:val="left" w:pos="1780"/>
          <w:tab w:val="left" w:pos="2760"/>
        </w:tabs>
        <w:spacing w:before="60"/>
        <w:ind w:left="340"/>
      </w:pPr>
      <w:r>
        <w:rPr>
          <w:spacing w:val="-4"/>
          <w:w w:val="80"/>
          <w:cs/>
          <w:lang w:bidi="th-TH"/>
        </w:rPr>
        <w:t>ดีมาก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20"/>
        </w:rPr>
        <w:t xml:space="preserve"> </w:t>
      </w:r>
      <w:r>
        <w:rPr>
          <w:w w:val="70"/>
          <w:cs/>
          <w:lang w:bidi="th-TH"/>
        </w:rPr>
        <w:t>๑๓</w:t>
      </w:r>
      <w:r>
        <w:rPr>
          <w:w w:val="70"/>
        </w:rPr>
        <w:t>-</w:t>
      </w:r>
      <w:r>
        <w:rPr>
          <w:w w:val="70"/>
          <w:cs/>
          <w:lang w:bidi="th-TH"/>
        </w:rPr>
        <w:t>๑๕</w:t>
      </w:r>
      <w:r>
        <w:rPr>
          <w:spacing w:val="-2"/>
          <w:w w:val="70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393C75" w:rsidRDefault="00393C75" w:rsidP="00393C75">
      <w:pPr>
        <w:pStyle w:val="BodyText"/>
        <w:tabs>
          <w:tab w:val="left" w:pos="1780"/>
          <w:tab w:val="left" w:pos="2760"/>
        </w:tabs>
        <w:spacing w:before="58"/>
        <w:ind w:left="340"/>
      </w:pPr>
      <w:r>
        <w:rPr>
          <w:spacing w:val="-10"/>
          <w:w w:val="80"/>
          <w:cs/>
          <w:lang w:bidi="th-TH"/>
        </w:rPr>
        <w:t>ดี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15"/>
        </w:rPr>
        <w:t xml:space="preserve"> </w:t>
      </w:r>
      <w:r>
        <w:rPr>
          <w:w w:val="70"/>
          <w:cs/>
          <w:lang w:bidi="th-TH"/>
        </w:rPr>
        <w:t>๙</w:t>
      </w:r>
      <w:r>
        <w:rPr>
          <w:w w:val="70"/>
        </w:rPr>
        <w:t>-</w:t>
      </w:r>
      <w:r>
        <w:rPr>
          <w:w w:val="70"/>
          <w:cs/>
          <w:lang w:bidi="th-TH"/>
        </w:rPr>
        <w:t>๑๒</w:t>
      </w:r>
      <w:r>
        <w:rPr>
          <w:spacing w:val="-21"/>
        </w:rPr>
        <w:t xml:space="preserve"> </w:t>
      </w:r>
      <w:r>
        <w:rPr>
          <w:spacing w:val="-2"/>
          <w:w w:val="70"/>
          <w:cs/>
          <w:lang w:bidi="th-TH"/>
        </w:rPr>
        <w:t>คะแนน</w:t>
      </w:r>
    </w:p>
    <w:p w:rsidR="00393C75" w:rsidRDefault="00393C75" w:rsidP="00393C75">
      <w:pPr>
        <w:pStyle w:val="BodyText"/>
        <w:tabs>
          <w:tab w:val="left" w:pos="1780"/>
          <w:tab w:val="left" w:pos="2760"/>
        </w:tabs>
        <w:spacing w:before="55" w:line="278" w:lineRule="auto"/>
        <w:ind w:left="340" w:right="5292"/>
      </w:pPr>
      <w:r>
        <w:rPr>
          <w:spacing w:val="-4"/>
          <w:w w:val="80"/>
          <w:cs/>
          <w:lang w:bidi="th-TH"/>
        </w:rPr>
        <w:t>พอใช้</w:t>
      </w:r>
      <w:r>
        <w:tab/>
      </w:r>
      <w:r>
        <w:rPr>
          <w:spacing w:val="-2"/>
          <w:w w:val="75"/>
          <w:cs/>
          <w:lang w:bidi="th-TH"/>
        </w:rPr>
        <w:t>หมายถึง</w:t>
      </w:r>
      <w:r>
        <w:tab/>
      </w:r>
      <w:r>
        <w:rPr>
          <w:w w:val="70"/>
          <w:cs/>
          <w:lang w:bidi="th-TH"/>
        </w:rPr>
        <w:t>คะแนนรวม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-</w:t>
      </w:r>
      <w:r>
        <w:rPr>
          <w:w w:val="70"/>
          <w:cs/>
          <w:lang w:bidi="th-TH"/>
        </w:rPr>
        <w:t>๘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 xml:space="preserve">คะแนน </w:t>
      </w:r>
      <w:r>
        <w:rPr>
          <w:spacing w:val="-2"/>
          <w:w w:val="80"/>
          <w:cs/>
          <w:lang w:bidi="th-TH"/>
        </w:rPr>
        <w:t>ปรับปรุง</w:t>
      </w:r>
      <w:r>
        <w:tab/>
      </w:r>
      <w:r>
        <w:rPr>
          <w:spacing w:val="-2"/>
          <w:w w:val="80"/>
          <w:cs/>
          <w:lang w:bidi="th-TH"/>
        </w:rPr>
        <w:t>หมายถึง</w:t>
      </w:r>
      <w:r>
        <w:tab/>
      </w:r>
      <w:r>
        <w:rPr>
          <w:w w:val="75"/>
          <w:cs/>
          <w:lang w:bidi="th-TH"/>
        </w:rPr>
        <w:t>คะแนนรวม</w:t>
      </w:r>
      <w:r>
        <w:t xml:space="preserve"> </w:t>
      </w:r>
      <w:r>
        <w:rPr>
          <w:w w:val="75"/>
          <w:cs/>
          <w:lang w:bidi="th-TH"/>
        </w:rPr>
        <w:t>๐ คะแนน</w:t>
      </w:r>
    </w:p>
    <w:p w:rsidR="00393C75" w:rsidRDefault="00393C75" w:rsidP="00393C75">
      <w:pPr>
        <w:pStyle w:val="BodyText"/>
        <w:spacing w:line="362" w:lineRule="exac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393C75" w:rsidRDefault="00393C75" w:rsidP="00393C75">
      <w:pPr>
        <w:spacing w:line="362" w:lineRule="exact"/>
        <w:sectPr w:rsidR="00393C75">
          <w:pgSz w:w="11920" w:h="16850"/>
          <w:pgMar w:top="1280" w:right="640" w:bottom="280" w:left="1100" w:header="719" w:footer="0" w:gutter="0"/>
          <w:cols w:space="720"/>
        </w:sectPr>
      </w:pPr>
    </w:p>
    <w:p w:rsidR="00393C75" w:rsidRDefault="00393C75" w:rsidP="00393C75">
      <w:pPr>
        <w:pStyle w:val="BodyText"/>
        <w:spacing w:before="142"/>
      </w:pPr>
    </w:p>
    <w:p w:rsidR="00393C75" w:rsidRDefault="00393C75" w:rsidP="00393C75">
      <w:pPr>
        <w:pStyle w:val="Heading1"/>
        <w:ind w:left="0" w:right="150"/>
        <w:jc w:val="center"/>
      </w:pPr>
      <w:r>
        <w:rPr>
          <w:spacing w:val="-2"/>
          <w:w w:val="65"/>
          <w:cs/>
          <w:lang w:bidi="th-TH"/>
        </w:rPr>
        <w:t>แบบประเมินการสรุปความรู้และคุณค่า</w:t>
      </w:r>
    </w:p>
    <w:p w:rsidR="00393C75" w:rsidRDefault="00393C75" w:rsidP="00393C75">
      <w:pPr>
        <w:pStyle w:val="BodyText"/>
        <w:rPr>
          <w:rFonts w:ascii="Tahoma"/>
          <w:b/>
          <w:sz w:val="20"/>
        </w:rPr>
      </w:pPr>
    </w:p>
    <w:p w:rsidR="00393C75" w:rsidRDefault="00393C75" w:rsidP="00393C75">
      <w:pPr>
        <w:pStyle w:val="BodyText"/>
        <w:spacing w:before="17"/>
        <w:rPr>
          <w:rFonts w:ascii="Tahoma"/>
          <w:b/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2636"/>
        <w:gridCol w:w="2369"/>
        <w:gridCol w:w="2597"/>
        <w:gridCol w:w="917"/>
      </w:tblGrid>
      <w:tr w:rsidR="00393C75" w:rsidTr="003A6728">
        <w:trPr>
          <w:trHeight w:val="1257"/>
        </w:trPr>
        <w:tc>
          <w:tcPr>
            <w:tcW w:w="1032" w:type="dxa"/>
            <w:shd w:val="clear" w:color="auto" w:fill="ECEBDF"/>
          </w:tcPr>
          <w:p w:rsidR="00393C75" w:rsidRDefault="00393C75" w:rsidP="003A6728">
            <w:pPr>
              <w:pStyle w:val="TableParagraph"/>
              <w:spacing w:line="342" w:lineRule="exact"/>
              <w:ind w:left="6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การ</w:t>
            </w:r>
          </w:p>
          <w:p w:rsidR="00393C75" w:rsidRDefault="00393C75" w:rsidP="003A6728">
            <w:pPr>
              <w:pStyle w:val="TableParagraph"/>
              <w:spacing w:before="31"/>
              <w:ind w:lef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2636" w:type="dxa"/>
            <w:shd w:val="clear" w:color="auto" w:fill="ECEBDF"/>
          </w:tcPr>
          <w:p w:rsidR="00393C75" w:rsidRDefault="00393C75" w:rsidP="003A6728">
            <w:pPr>
              <w:pStyle w:val="TableParagraph"/>
              <w:spacing w:line="342" w:lineRule="exact"/>
              <w:ind w:left="25" w:right="1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393C75" w:rsidRDefault="00393C75" w:rsidP="003A6728">
            <w:pPr>
              <w:pStyle w:val="TableParagraph"/>
              <w:spacing w:before="33"/>
              <w:ind w:left="2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369" w:type="dxa"/>
            <w:shd w:val="clear" w:color="auto" w:fill="ECEBDF"/>
          </w:tcPr>
          <w:p w:rsidR="00393C75" w:rsidRDefault="00393C75" w:rsidP="003A6728">
            <w:pPr>
              <w:pStyle w:val="TableParagraph"/>
              <w:spacing w:line="342" w:lineRule="exact"/>
              <w:ind w:left="22" w:right="1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393C75" w:rsidRDefault="00393C75" w:rsidP="003A6728">
            <w:pPr>
              <w:pStyle w:val="TableParagraph"/>
              <w:spacing w:before="33"/>
              <w:ind w:left="2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597" w:type="dxa"/>
            <w:shd w:val="clear" w:color="auto" w:fill="ECEBDF"/>
          </w:tcPr>
          <w:p w:rsidR="00393C75" w:rsidRDefault="00393C75" w:rsidP="003A6728">
            <w:pPr>
              <w:pStyle w:val="TableParagraph"/>
              <w:spacing w:line="342" w:lineRule="exact"/>
              <w:ind w:left="21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393C75" w:rsidRDefault="00393C75" w:rsidP="003A6728">
            <w:pPr>
              <w:pStyle w:val="TableParagraph"/>
              <w:spacing w:before="33"/>
              <w:ind w:left="2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917" w:type="dxa"/>
            <w:shd w:val="clear" w:color="auto" w:fill="ECEBDF"/>
          </w:tcPr>
          <w:p w:rsidR="00393C75" w:rsidRDefault="00393C75" w:rsidP="003A6728">
            <w:pPr>
              <w:pStyle w:val="TableParagraph"/>
              <w:spacing w:line="342" w:lineRule="exact"/>
              <w:ind w:left="1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393C75" w:rsidRDefault="00393C75" w:rsidP="003A6728">
            <w:pPr>
              <w:pStyle w:val="TableParagraph"/>
              <w:spacing w:before="31"/>
              <w:ind w:left="14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น้ำหนัก</w:t>
            </w:r>
          </w:p>
          <w:p w:rsidR="00393C75" w:rsidRDefault="00393C75" w:rsidP="003A6728">
            <w:pPr>
              <w:pStyle w:val="TableParagraph"/>
              <w:spacing w:before="77"/>
              <w:ind w:left="1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93C75" w:rsidTr="003A6728">
        <w:trPr>
          <w:trHeight w:val="2097"/>
        </w:trPr>
        <w:tc>
          <w:tcPr>
            <w:tcW w:w="1032" w:type="dxa"/>
          </w:tcPr>
          <w:p w:rsidR="00393C75" w:rsidRDefault="00393C75" w:rsidP="003A6728">
            <w:pPr>
              <w:pStyle w:val="TableParagraph"/>
              <w:spacing w:line="343" w:lineRule="exact"/>
              <w:ind w:left="223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อธิบาย</w:t>
            </w:r>
          </w:p>
          <w:p w:rsidR="00393C75" w:rsidRDefault="00393C75" w:rsidP="003A6728">
            <w:pPr>
              <w:pStyle w:val="TableParagraph"/>
              <w:spacing w:before="55"/>
              <w:ind w:left="256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คุณค่า</w:t>
            </w:r>
          </w:p>
        </w:tc>
        <w:tc>
          <w:tcPr>
            <w:tcW w:w="2636" w:type="dxa"/>
          </w:tcPr>
          <w:p w:rsidR="00393C75" w:rsidRDefault="00393C75" w:rsidP="003A6728">
            <w:pPr>
              <w:pStyle w:val="TableParagraph"/>
              <w:spacing w:line="343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อธิบายคุณค่าจากเรื่องกาพย์</w:t>
            </w:r>
          </w:p>
          <w:p w:rsidR="00393C75" w:rsidRDefault="00393C75" w:rsidP="003A6728">
            <w:pPr>
              <w:pStyle w:val="TableParagraph"/>
              <w:spacing w:before="55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 xml:space="preserve">เห่ชมเครื่องคาวหวานได้อย่าง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ถูกต้อง ครบถ้วนตรงตาม เนื้อหา ตรงประเด็น</w:t>
            </w:r>
          </w:p>
          <w:p w:rsidR="00393C75" w:rsidRDefault="00393C75" w:rsidP="003A6728">
            <w:pPr>
              <w:pStyle w:val="TableParagraph"/>
              <w:spacing w:before="46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สอดคล้องกับเรื่องที่เรียน</w:t>
            </w:r>
          </w:p>
        </w:tc>
        <w:tc>
          <w:tcPr>
            <w:tcW w:w="2369" w:type="dxa"/>
          </w:tcPr>
          <w:p w:rsidR="00393C75" w:rsidRDefault="00393C75" w:rsidP="003A6728">
            <w:pPr>
              <w:pStyle w:val="TableParagraph"/>
              <w:spacing w:line="343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อธิบายคุณค่าจากเรื่อง</w:t>
            </w:r>
          </w:p>
          <w:p w:rsidR="00393C75" w:rsidRDefault="00393C75" w:rsidP="003A6728">
            <w:pPr>
              <w:pStyle w:val="TableParagraph"/>
              <w:spacing w:before="55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กาพย์เห่ชมเครื่องคาว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หวานได้อย่างถูกต้อง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แต่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ผิดไม่เกิน</w:t>
            </w:r>
            <w:r>
              <w:rPr>
                <w:spacing w:val="-3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597" w:type="dxa"/>
          </w:tcPr>
          <w:p w:rsidR="00393C75" w:rsidRDefault="00393C75" w:rsidP="003A6728">
            <w:pPr>
              <w:pStyle w:val="TableParagraph"/>
              <w:spacing w:line="343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อธิบายคุณค่าจากเรื่องกาพย์</w:t>
            </w:r>
          </w:p>
          <w:p w:rsidR="00393C75" w:rsidRDefault="00393C75" w:rsidP="003A6728">
            <w:pPr>
              <w:pStyle w:val="TableParagraph"/>
              <w:spacing w:before="55" w:line="278" w:lineRule="auto"/>
              <w:ind w:left="112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 xml:space="preserve">เห่ชมเครื่องคาวหวาน ได้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อย่างถูกต้อง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แต่ผิดมากกว่า</w:t>
            </w:r>
          </w:p>
          <w:p w:rsidR="00393C75" w:rsidRDefault="00393C75" w:rsidP="003A6728">
            <w:pPr>
              <w:pStyle w:val="TableParagraph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ข้อขึ้นไป</w:t>
            </w:r>
          </w:p>
        </w:tc>
        <w:tc>
          <w:tcPr>
            <w:tcW w:w="91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1677"/>
        </w:trPr>
        <w:tc>
          <w:tcPr>
            <w:tcW w:w="1032" w:type="dxa"/>
          </w:tcPr>
          <w:p w:rsidR="00393C75" w:rsidRDefault="00393C75" w:rsidP="003A6728">
            <w:pPr>
              <w:pStyle w:val="TableParagraph"/>
              <w:spacing w:line="341" w:lineRule="exact"/>
              <w:ind w:left="17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การสรุป</w:t>
            </w:r>
          </w:p>
          <w:p w:rsidR="00393C75" w:rsidRDefault="00393C75" w:rsidP="003A6728">
            <w:pPr>
              <w:pStyle w:val="TableParagraph"/>
              <w:spacing w:before="58"/>
              <w:ind w:left="237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2636" w:type="dxa"/>
          </w:tcPr>
          <w:p w:rsidR="00393C75" w:rsidRDefault="00393C75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สรุปความรู้ได้อย่างชัดเจน</w:t>
            </w:r>
          </w:p>
          <w:p w:rsidR="00393C75" w:rsidRDefault="00393C75" w:rsidP="003A6728">
            <w:pPr>
              <w:pStyle w:val="TableParagraph"/>
              <w:spacing w:before="58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ตรงประเด็น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เข้าใจง่าย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ไม่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ยืดเยื้อ</w:t>
            </w:r>
            <w:r>
              <w:rPr>
                <w:spacing w:val="-3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และสามารถนำ</w:t>
            </w:r>
          </w:p>
          <w:p w:rsidR="00393C75" w:rsidRDefault="00393C75" w:rsidP="003A6728">
            <w:pPr>
              <w:pStyle w:val="TableParagraph"/>
              <w:spacing w:before="4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ความรู้ไปใช้ได้ในชีวิตจริง</w:t>
            </w:r>
          </w:p>
        </w:tc>
        <w:tc>
          <w:tcPr>
            <w:tcW w:w="2369" w:type="dxa"/>
          </w:tcPr>
          <w:p w:rsidR="00393C75" w:rsidRDefault="00393C75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สรุปความรู้ได้อย่าง</w:t>
            </w:r>
          </w:p>
          <w:p w:rsidR="00393C75" w:rsidRDefault="00393C75" w:rsidP="003A6728">
            <w:pPr>
              <w:pStyle w:val="TableParagraph"/>
              <w:spacing w:before="58" w:line="278" w:lineRule="auto"/>
              <w:ind w:left="112" w:right="6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ชัดเจน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ตรงประเด็น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597" w:type="dxa"/>
          </w:tcPr>
          <w:p w:rsidR="00393C75" w:rsidRDefault="00393C75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สรุปความรู้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ไม่สอดคล้องกับ</w:t>
            </w:r>
          </w:p>
          <w:p w:rsidR="00393C75" w:rsidRDefault="00393C75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เนื้อหา</w:t>
            </w:r>
          </w:p>
        </w:tc>
        <w:tc>
          <w:tcPr>
            <w:tcW w:w="91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1675"/>
        </w:trPr>
        <w:tc>
          <w:tcPr>
            <w:tcW w:w="1032" w:type="dxa"/>
          </w:tcPr>
          <w:p w:rsidR="00393C75" w:rsidRDefault="00393C75" w:rsidP="003A6728">
            <w:pPr>
              <w:pStyle w:val="TableParagraph"/>
              <w:spacing w:line="341" w:lineRule="exact"/>
              <w:ind w:left="256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การใช้</w:t>
            </w:r>
          </w:p>
          <w:p w:rsidR="00393C75" w:rsidRDefault="00393C75" w:rsidP="003A6728">
            <w:pPr>
              <w:pStyle w:val="TableParagraph"/>
              <w:spacing w:before="58"/>
              <w:ind w:left="280"/>
              <w:rPr>
                <w:sz w:val="32"/>
                <w:szCs w:val="32"/>
              </w:rPr>
            </w:pPr>
            <w:r>
              <w:rPr>
                <w:spacing w:val="-4"/>
                <w:w w:val="85"/>
                <w:sz w:val="32"/>
                <w:szCs w:val="32"/>
                <w:cs/>
                <w:lang w:bidi="th-TH"/>
              </w:rPr>
              <w:t>ภาษา</w:t>
            </w:r>
          </w:p>
        </w:tc>
        <w:tc>
          <w:tcPr>
            <w:tcW w:w="2636" w:type="dxa"/>
          </w:tcPr>
          <w:p w:rsidR="00393C75" w:rsidRDefault="00393C75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ใช้ภาษาสละสลวย</w:t>
            </w:r>
            <w:r>
              <w:rPr>
                <w:spacing w:val="47"/>
                <w:w w:val="150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สะกด</w:t>
            </w:r>
          </w:p>
          <w:p w:rsidR="00393C75" w:rsidRDefault="00393C75" w:rsidP="003A6728">
            <w:pPr>
              <w:pStyle w:val="TableParagraph"/>
              <w:spacing w:before="58" w:line="276" w:lineRule="auto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 xml:space="preserve">ถูกต้องตามหลักไวยากรณ์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สื่อความหมายชัดเจนไม่</w:t>
            </w:r>
          </w:p>
          <w:p w:rsidR="00393C75" w:rsidRDefault="00393C75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กำกวม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369" w:type="dxa"/>
          </w:tcPr>
          <w:p w:rsidR="00393C75" w:rsidRDefault="00393C75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เขียนสะกดคำได้ถูกต้อง</w:t>
            </w:r>
          </w:p>
          <w:p w:rsidR="00393C75" w:rsidRDefault="00393C75" w:rsidP="003A6728">
            <w:pPr>
              <w:pStyle w:val="TableParagraph"/>
              <w:tabs>
                <w:tab w:val="left" w:pos="1925"/>
              </w:tabs>
              <w:spacing w:before="58" w:line="276" w:lineRule="auto"/>
              <w:ind w:left="112" w:right="186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ตามหลักไวยากรณ์</w:t>
            </w:r>
            <w:r>
              <w:rPr>
                <w:sz w:val="32"/>
                <w:szCs w:val="32"/>
              </w:rPr>
              <w:tab/>
            </w:r>
            <w:r>
              <w:rPr>
                <w:spacing w:val="-8"/>
                <w:w w:val="75"/>
                <w:sz w:val="32"/>
                <w:szCs w:val="32"/>
                <w:cs/>
                <w:lang w:bidi="th-TH"/>
              </w:rPr>
              <w:t xml:space="preserve">สื่อ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ความหมายชัดเจน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spacing w:val="-6"/>
                <w:w w:val="75"/>
                <w:sz w:val="32"/>
                <w:szCs w:val="32"/>
                <w:cs/>
                <w:lang w:bidi="th-TH"/>
              </w:rPr>
              <w:t>เข้าใจ</w:t>
            </w:r>
          </w:p>
          <w:p w:rsidR="00393C75" w:rsidRDefault="00393C75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5"/>
                <w:w w:val="85"/>
                <w:sz w:val="32"/>
                <w:szCs w:val="32"/>
                <w:cs/>
                <w:lang w:bidi="th-TH"/>
              </w:rPr>
              <w:t>ง่าย</w:t>
            </w:r>
          </w:p>
        </w:tc>
        <w:tc>
          <w:tcPr>
            <w:tcW w:w="2597" w:type="dxa"/>
          </w:tcPr>
          <w:p w:rsidR="00393C75" w:rsidRDefault="00393C75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เขียนสื่อความหมายได้</w:t>
            </w:r>
          </w:p>
          <w:p w:rsidR="00393C75" w:rsidRDefault="00393C75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ชัดเจน</w:t>
            </w:r>
            <w:r>
              <w:rPr>
                <w:spacing w:val="-4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91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93C75" w:rsidTr="003A6728">
        <w:trPr>
          <w:trHeight w:val="419"/>
        </w:trPr>
        <w:tc>
          <w:tcPr>
            <w:tcW w:w="8634" w:type="dxa"/>
            <w:gridSpan w:val="4"/>
            <w:shd w:val="clear" w:color="auto" w:fill="ECEBDF"/>
          </w:tcPr>
          <w:p w:rsidR="00393C75" w:rsidRDefault="00393C75" w:rsidP="003A6728">
            <w:pPr>
              <w:pStyle w:val="TableParagraph"/>
              <w:spacing w:line="385" w:lineRule="exact"/>
              <w:ind w:left="2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17" w:type="dxa"/>
          </w:tcPr>
          <w:p w:rsidR="00393C75" w:rsidRDefault="00393C75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393C75" w:rsidRDefault="00393C75" w:rsidP="00393C75">
      <w:pPr>
        <w:pStyle w:val="BodyText"/>
        <w:spacing w:before="51"/>
        <w:rPr>
          <w:rFonts w:ascii="Tahoma"/>
          <w:b/>
        </w:rPr>
      </w:pPr>
    </w:p>
    <w:p w:rsidR="00393C75" w:rsidRDefault="00393C75" w:rsidP="00393C75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393C75" w:rsidRDefault="00393C75" w:rsidP="00393C75">
      <w:pPr>
        <w:pStyle w:val="BodyText"/>
        <w:tabs>
          <w:tab w:val="left" w:pos="2500"/>
        </w:tabs>
        <w:spacing w:before="56" w:line="361" w:lineRule="exact"/>
        <w:ind w:left="1060"/>
      </w:pPr>
      <w:r>
        <w:rPr>
          <w:spacing w:val="-2"/>
          <w:w w:val="70"/>
          <w:cs/>
          <w:lang w:bidi="th-TH"/>
        </w:rPr>
        <w:t>๒๖</w:t>
      </w:r>
      <w:r>
        <w:rPr>
          <w:spacing w:val="-2"/>
          <w:w w:val="70"/>
        </w:rPr>
        <w:t>-</w:t>
      </w:r>
      <w:r>
        <w:rPr>
          <w:spacing w:val="-5"/>
          <w:w w:val="80"/>
          <w:cs/>
          <w:lang w:bidi="th-TH"/>
        </w:rPr>
        <w:t>๓๐</w:t>
      </w:r>
      <w:r>
        <w:tab/>
      </w:r>
      <w:r>
        <w:rPr>
          <w:spacing w:val="-4"/>
          <w:w w:val="80"/>
          <w:cs/>
          <w:lang w:bidi="th-TH"/>
        </w:rPr>
        <w:t>ดีมาก</w:t>
      </w:r>
    </w:p>
    <w:p w:rsidR="00393C75" w:rsidRDefault="00393C75" w:rsidP="00393C75">
      <w:pPr>
        <w:pStyle w:val="BodyText"/>
        <w:tabs>
          <w:tab w:val="left" w:pos="2500"/>
        </w:tabs>
        <w:spacing w:line="361" w:lineRule="exact"/>
        <w:ind w:left="1060"/>
      </w:pPr>
      <w:r>
        <w:rPr>
          <w:spacing w:val="-2"/>
          <w:w w:val="70"/>
          <w:cs/>
          <w:lang w:bidi="th-TH"/>
        </w:rPr>
        <w:t>๒๑</w:t>
      </w:r>
      <w:r>
        <w:rPr>
          <w:spacing w:val="-2"/>
          <w:w w:val="70"/>
        </w:rPr>
        <w:t>-</w:t>
      </w:r>
      <w:r>
        <w:rPr>
          <w:spacing w:val="-7"/>
          <w:w w:val="75"/>
          <w:cs/>
          <w:lang w:bidi="th-TH"/>
        </w:rPr>
        <w:t>๒๕</w:t>
      </w:r>
      <w:r>
        <w:tab/>
      </w:r>
      <w:r>
        <w:rPr>
          <w:spacing w:val="-10"/>
          <w:w w:val="80"/>
          <w:cs/>
          <w:lang w:bidi="th-TH"/>
        </w:rPr>
        <w:t>ดี</w:t>
      </w:r>
    </w:p>
    <w:p w:rsidR="00393C75" w:rsidRDefault="00393C75" w:rsidP="00393C75">
      <w:pPr>
        <w:pStyle w:val="BodyText"/>
        <w:tabs>
          <w:tab w:val="left" w:pos="2500"/>
        </w:tabs>
        <w:spacing w:before="119"/>
        <w:ind w:left="1060"/>
      </w:pPr>
      <w:r>
        <w:rPr>
          <w:spacing w:val="-2"/>
          <w:w w:val="70"/>
          <w:cs/>
          <w:lang w:bidi="th-TH"/>
        </w:rPr>
        <w:t>๑๕</w:t>
      </w:r>
      <w:r>
        <w:rPr>
          <w:spacing w:val="-2"/>
          <w:w w:val="70"/>
        </w:rPr>
        <w:t>-</w:t>
      </w:r>
      <w:r>
        <w:rPr>
          <w:spacing w:val="-5"/>
          <w:w w:val="80"/>
          <w:cs/>
          <w:lang w:bidi="th-TH"/>
        </w:rPr>
        <w:t>๒๐</w:t>
      </w:r>
      <w:r>
        <w:tab/>
      </w:r>
      <w:r>
        <w:rPr>
          <w:spacing w:val="-4"/>
          <w:w w:val="80"/>
          <w:cs/>
          <w:lang w:bidi="th-TH"/>
        </w:rPr>
        <w:t>พอใช้</w:t>
      </w:r>
    </w:p>
    <w:p w:rsidR="00393C75" w:rsidRDefault="00393C75" w:rsidP="00393C75">
      <w:pPr>
        <w:pStyle w:val="BodyText"/>
        <w:tabs>
          <w:tab w:val="left" w:pos="2500"/>
        </w:tabs>
        <w:spacing w:before="55"/>
        <w:ind w:left="1060"/>
      </w:pPr>
      <w:r>
        <w:rPr>
          <w:w w:val="70"/>
          <w:cs/>
          <w:lang w:bidi="th-TH"/>
        </w:rPr>
        <w:t>๑๐</w:t>
      </w:r>
      <w:r>
        <w:rPr>
          <w:w w:val="70"/>
        </w:rPr>
        <w:t>-</w:t>
      </w:r>
      <w:r>
        <w:rPr>
          <w:spacing w:val="-5"/>
          <w:w w:val="80"/>
          <w:cs/>
          <w:lang w:bidi="th-TH"/>
        </w:rPr>
        <w:t>๑๔</w:t>
      </w:r>
      <w:r>
        <w:tab/>
      </w:r>
      <w:r>
        <w:rPr>
          <w:spacing w:val="-2"/>
          <w:w w:val="80"/>
          <w:cs/>
          <w:lang w:bidi="th-TH"/>
        </w:rPr>
        <w:t>ต้องปรับปรุง</w:t>
      </w:r>
    </w:p>
    <w:p w:rsidR="00EA23E4" w:rsidRDefault="00EA23E4"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75"/>
    <w:rsid w:val="00393C75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C7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393C75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3C75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93C75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93C7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393C75"/>
  </w:style>
  <w:style w:type="paragraph" w:styleId="BalloonText">
    <w:name w:val="Balloon Text"/>
    <w:basedOn w:val="Normal"/>
    <w:link w:val="BalloonTextChar"/>
    <w:uiPriority w:val="99"/>
    <w:semiHidden/>
    <w:unhideWhenUsed/>
    <w:rsid w:val="00393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75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C7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393C75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3C75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93C75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93C7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393C75"/>
  </w:style>
  <w:style w:type="paragraph" w:styleId="BalloonText">
    <w:name w:val="Balloon Text"/>
    <w:basedOn w:val="Normal"/>
    <w:link w:val="BalloonTextChar"/>
    <w:uiPriority w:val="99"/>
    <w:semiHidden/>
    <w:unhideWhenUsed/>
    <w:rsid w:val="00393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75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2024-03-21T03:49:00Z</dcterms:created>
  <dcterms:modified xsi:type="dcterms:W3CDTF">2024-03-21T03:49:00Z</dcterms:modified>
</cp:coreProperties>
</file>