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215B" w14:textId="77777777" w:rsidR="004A395A" w:rsidRDefault="004A395A" w:rsidP="004A39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9EB8058" w14:textId="676DE141" w:rsidR="004A395A" w:rsidRPr="00917E27" w:rsidRDefault="004A395A" w:rsidP="004A395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1AA7731B" w14:textId="70FF9C44" w:rsidR="00387693" w:rsidRPr="00BB67A1" w:rsidRDefault="004A395A" w:rsidP="004A395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3755D2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๒ เรื่อง โคลงโลกนิติ</w:t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ชั้นมัธยมศึกษาปีที่  ๑</w:t>
      </w:r>
    </w:p>
    <w:p w14:paraId="24F7A30F" w14:textId="77777777" w:rsidR="004A395A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9640D7" w:rsidRPr="00BB67A1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BB67A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640D7" w:rsidRPr="00BB67A1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ความเป็นมาของโคลงโลกนิติ</w:t>
      </w:r>
      <w:r w:rsidR="009640D7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เวลาเรียน  ๑  ชั่วโมง       ผู้สอน </w:t>
      </w:r>
    </w:p>
    <w:p w14:paraId="4B373E88" w14:textId="77777777" w:rsidR="00387693" w:rsidRPr="00BB67A1" w:rsidRDefault="004E1056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DC886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2166B735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7C8F30E3" w14:textId="77777777" w:rsidR="009640D7" w:rsidRPr="00BB67A1" w:rsidRDefault="00387693" w:rsidP="009640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="009640D7" w:rsidRPr="00BB67A1">
        <w:rPr>
          <w:rFonts w:ascii="TH Sarabun New" w:hAnsi="TH Sarabun New" w:cs="TH Sarabun New"/>
          <w:sz w:val="32"/>
          <w:szCs w:val="32"/>
          <w:cs/>
        </w:rPr>
        <w:t>ท  ๑.๑  ม  ๑/๒</w:t>
      </w:r>
    </w:p>
    <w:p w14:paraId="1C535CFE" w14:textId="77777777" w:rsidR="009640D7" w:rsidRPr="00BB67A1" w:rsidRDefault="009640D7" w:rsidP="009640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B67A1">
        <w:rPr>
          <w:rFonts w:ascii="TH Sarabun New" w:eastAsia="SimSun" w:hAnsi="TH Sarabun New" w:cs="TH Sarabun New"/>
          <w:szCs w:val="32"/>
          <w:cs/>
        </w:rPr>
        <w:t>มาตรฐาน ท ๑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>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</w:p>
    <w:p w14:paraId="45233EBC" w14:textId="77777777" w:rsidR="009640D7" w:rsidRPr="00BB67A1" w:rsidRDefault="009640D7" w:rsidP="009640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ตัวชี้วัด ข้อ ๒  จับใจความสำคัญจากเรื่องที่อ่าน</w:t>
      </w:r>
    </w:p>
    <w:p w14:paraId="742A908E" w14:textId="77777777" w:rsidR="00387693" w:rsidRPr="00BB67A1" w:rsidRDefault="00387693" w:rsidP="009640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FF884C2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1C09D2FB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</w:t>
      </w:r>
      <w:r w:rsidR="009640D7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บอกความเป็นมาของ โคลงโลกนิติได้</w:t>
      </w:r>
    </w:p>
    <w:p w14:paraId="3FEFAC1E" w14:textId="77777777" w:rsidR="009640D7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</w:t>
      </w:r>
      <w:r w:rsidR="00625C66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จับใจความสำคัญจากเรื่องที่อ่านและนำมาเขียนสรุปได้</w:t>
      </w:r>
    </w:p>
    <w:p w14:paraId="68AAD8EE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๓. นักเรียนมี</w:t>
      </w:r>
      <w:r w:rsidR="00625C66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ความมุ่งมั่นในการทำงาน</w:t>
      </w:r>
    </w:p>
    <w:p w14:paraId="7D512116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C6F4826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442F96B9" w14:textId="77777777" w:rsidR="00387693" w:rsidRPr="00BB67A1" w:rsidRDefault="00387693" w:rsidP="00625C66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5C66" w:rsidRPr="00BB67A1">
        <w:rPr>
          <w:rFonts w:ascii="TH Sarabun New" w:hAnsi="TH Sarabun New" w:cs="TH Sarabun New"/>
          <w:color w:val="202020"/>
          <w:sz w:val="32"/>
          <w:szCs w:val="32"/>
          <w:cs/>
        </w:rPr>
        <w:t xml:space="preserve">โคลงโลกนิติ เป็นวรรณคดีคำสอนที่มีมาแต่ครั้งโบราณ รู้จักกันแพร่หลายตั้งแต่สมัยสุโขทัย </w:t>
      </w:r>
      <w:r w:rsidR="00835606" w:rsidRPr="00BB67A1">
        <w:rPr>
          <w:rFonts w:ascii="TH Sarabun New" w:hAnsi="TH Sarabun New" w:cs="TH Sarabun New"/>
          <w:color w:val="202020"/>
          <w:sz w:val="32"/>
          <w:szCs w:val="32"/>
          <w:cs/>
        </w:rPr>
        <w:t xml:space="preserve">          </w:t>
      </w:r>
      <w:r w:rsidR="00625C66" w:rsidRPr="00BB67A1">
        <w:rPr>
          <w:rFonts w:ascii="TH Sarabun New" w:hAnsi="TH Sarabun New" w:cs="TH Sarabun New"/>
          <w:color w:val="202020"/>
          <w:sz w:val="32"/>
          <w:szCs w:val="32"/>
          <w:cs/>
        </w:rPr>
        <w:t>สมเด็จพระเจ้า-บรมวงศ์เธอกรมพระยาเดชาดิศร ทรงนิพนธ์ขึ้นจากสำนวนเก่าและทรงนิพนธ์เพิ่มเติมให้สอดคล้องกับยุคสมัยเพื่อเป็นแนวทางในการปฏิบัติตนให้เหมาะสมสอดคล้องกับวิถีชีวิต คำสอนในโคลงโลกนิติแม้ว่าจะมีมาเนิ่นนานแต่มีความทันสมัย เหมาะแก่ผู้อ่านที่จะนำไปปรับใช้กับชีวิตจริงได้</w:t>
      </w:r>
    </w:p>
    <w:p w14:paraId="70B60488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1D8C0A2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4362B7A1" w14:textId="77777777" w:rsidR="00387693" w:rsidRPr="00BB67A1" w:rsidRDefault="00387693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๑. </w:t>
      </w:r>
      <w:r w:rsidR="00625C66" w:rsidRPr="00BB67A1">
        <w:rPr>
          <w:rFonts w:ascii="TH Sarabun New" w:hAnsi="TH Sarabun New" w:cs="TH Sarabun New"/>
          <w:sz w:val="32"/>
          <w:szCs w:val="32"/>
          <w:cs/>
        </w:rPr>
        <w:t>ความเป็นมาของเรื่อง โคลงโลกนิติ</w:t>
      </w:r>
    </w:p>
    <w:p w14:paraId="3D2B7ED8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ADF8C3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52D37F1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C7EFFE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4EBC24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9474E3" w14:textId="77777777" w:rsidR="00E965C2" w:rsidRPr="00BB67A1" w:rsidRDefault="00E965C2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8551110" w14:textId="77777777" w:rsidR="00E965C2" w:rsidRPr="00BB67A1" w:rsidRDefault="00E965C2" w:rsidP="00E965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227C8288" w14:textId="77777777" w:rsidR="00625C66" w:rsidRPr="00BB67A1" w:rsidRDefault="00E965C2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625C66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1DA86E94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lastRenderedPageBreak/>
        <w:tab/>
        <w:t>๑. ครูเปิดแผ่นป้าย ตัวอย่างบทประพันธ์จากเรื่อง โคลงโลกนิติ แล้วให้นักเรียนอ่านพร้อมกัน ดังนี้</w:t>
      </w:r>
    </w:p>
    <w:p w14:paraId="61A6EF11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“ก้านบัวบอกลึกตื้น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ชลธาร</w:t>
      </w:r>
    </w:p>
    <w:p w14:paraId="5C2E4E11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มารยาทส่อสันดาน    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ชาติเชื้อ</w:t>
      </w:r>
    </w:p>
    <w:p w14:paraId="7775DBC8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โฉดฉลาดเพราะคำขาน    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ควรทราบ</w:t>
      </w:r>
    </w:p>
    <w:p w14:paraId="7F7D804A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หย่อมหญ้าเหี่ยวแห้งเรื้อ    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บอกร้ายแสลงดิน”</w:t>
      </w:r>
    </w:p>
    <w:p w14:paraId="0CAF81CF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๒. ครูถามนักเรียนโดยใช้คำถามสำคัญ ดังนี้ </w:t>
      </w:r>
    </w:p>
    <w:p w14:paraId="44139D78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BB67A1">
        <w:rPr>
          <w:rFonts w:ascii="TH Sarabun New" w:hAnsi="TH Sarabun New" w:cs="TH Sarabun New"/>
          <w:sz w:val="32"/>
          <w:szCs w:val="32"/>
          <w:cs/>
        </w:rPr>
        <w:t>๑) จากบทประพันธ์ ที่นักเรียนได้อ่านไปในข้างต้น นักเรียนทราบหรือไม่ว่า เป็นบทประพันธ์จากวร</w:t>
      </w:r>
      <w:r w:rsidR="00D46E2F" w:rsidRPr="00BB67A1">
        <w:rPr>
          <w:rFonts w:ascii="TH Sarabun New" w:hAnsi="TH Sarabun New" w:cs="TH Sarabun New"/>
          <w:sz w:val="32"/>
          <w:szCs w:val="32"/>
          <w:cs/>
        </w:rPr>
        <w:t>รณคดีเรื่องใดและ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5606" w:rsidRPr="00BB67A1">
        <w:rPr>
          <w:rFonts w:ascii="TH Sarabun New" w:hAnsi="TH Sarabun New" w:cs="TH Sarabun New"/>
          <w:sz w:val="32"/>
          <w:szCs w:val="32"/>
          <w:cs/>
        </w:rPr>
        <w:t>มีลักษณะโดดเด่นอย่างไร</w:t>
      </w:r>
    </w:p>
    <w:p w14:paraId="3F8CD212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eastAsia="Times New Roman" w:hAnsi="TH Sarabun New" w:cs="TH Sarabun New"/>
          <w:sz w:val="32"/>
          <w:szCs w:val="32"/>
        </w:rPr>
        <w:tab/>
      </w:r>
      <w:r w:rsidRPr="00BB67A1">
        <w:rPr>
          <w:rFonts w:ascii="TH Sarabun New" w:eastAsia="Times New Roman" w:hAnsi="TH Sarabun New" w:cs="TH Sarabun New"/>
          <w:sz w:val="32"/>
          <w:szCs w:val="32"/>
          <w:cs/>
        </w:rPr>
        <w:t xml:space="preserve">๓. ครูเชื่อมโยงเข้าสู่บทเรียน </w:t>
      </w:r>
      <w:r w:rsidRPr="00BB67A1">
        <w:rPr>
          <w:rFonts w:ascii="TH Sarabun New" w:hAnsi="TH Sarabun New" w:cs="TH Sarabun New"/>
          <w:sz w:val="32"/>
          <w:szCs w:val="32"/>
          <w:cs/>
        </w:rPr>
        <w:t>โดยการสรุปจากที่นักเรียนอ่านคำประพันธ์ ว่าเป็นบทประพันธ์ที่มาจากวรรณคดีเรื่อง โคลงโลกนิติ ซึ่งมีความเป็นมาอย่างไรนั้น ครูจะอธิบายในลำดับต่อไป</w:t>
      </w:r>
    </w:p>
    <w:p w14:paraId="1863CF56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815E511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0B019A51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๑.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sz w:val="32"/>
          <w:szCs w:val="32"/>
          <w:cs/>
        </w:rPr>
        <w:t>ครูอธิบายความรู้ เรื่อง ความเป็นมาของโคลงโลกนิติ</w:t>
      </w:r>
    </w:p>
    <w:p w14:paraId="5789C06F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๒. นักเรียนอ่านความเป็นมา เรื่อง โคลงโลกนิติ จากหนังสือเรียนวรรณคดีและวรรณกรรม หน้า ๒๖  ในใจเพื่อเป็นการทบทวนความรู้จากที่ครูสอน</w:t>
      </w:r>
    </w:p>
    <w:p w14:paraId="5AA84634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๓. นักเรียนเขียนสรุป ความเป็นมาของเรื่องโคลงโลกนิติ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 xml:space="preserve"> จากที่ได้ฟังครูและได้อ่านจากหนังสือเรียน ลงในสมุด</w:t>
      </w:r>
    </w:p>
    <w:p w14:paraId="049A179B" w14:textId="77777777" w:rsidR="004E35E6" w:rsidRPr="00BB67A1" w:rsidRDefault="004E35E6" w:rsidP="00625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๔. นักเรียนส่งสมุดให้กับครูเมื่อทำเสร็จแล้ว</w:t>
      </w:r>
    </w:p>
    <w:p w14:paraId="26883933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073397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56530E6E" w14:textId="77777777" w:rsidR="004E35E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ความเป็นมาของ 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>โคลงโลกนิติและ</w:t>
      </w:r>
      <w:r w:rsidR="00835606" w:rsidRPr="00BB67A1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>มอบหมายงาน ให้นักเรียน อ่านเรื่องโคลงโลกนิติ จากหนังสือเรียนวรรณคดีและวรรณกรรม หน้า ๒๗-๓๖</w:t>
      </w:r>
      <w:r w:rsidR="00835606"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 xml:space="preserve"> เป็นการบ้าน</w:t>
      </w:r>
    </w:p>
    <w:p w14:paraId="4B5D855A" w14:textId="77777777" w:rsidR="004E35E6" w:rsidRPr="00BB67A1" w:rsidRDefault="004E35E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D19D0B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4D82968C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๑. แผ่นป้าย ตัวอย่างโคลงโลกนิติ</w:t>
      </w:r>
    </w:p>
    <w:p w14:paraId="25D653C0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57ACE4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906CE4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FAE13EF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3F9F01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7C3ACDF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58CBDA1A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1F7AF149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 xml:space="preserve">       </w:t>
      </w:r>
      <w:r w:rsidRPr="00BB67A1">
        <w:rPr>
          <w:rFonts w:ascii="TH Sarabun New" w:hAnsi="TH Sarabun New" w:cs="TH Sarabun New"/>
          <w:sz w:val="32"/>
          <w:szCs w:val="32"/>
          <w:cs/>
        </w:rPr>
        <w:t>๑. ประเมินการเขียนสรุปความ</w:t>
      </w:r>
      <w:r w:rsidR="00125C16" w:rsidRPr="00BB67A1">
        <w:rPr>
          <w:rFonts w:ascii="TH Sarabun New" w:hAnsi="TH Sarabun New" w:cs="TH Sarabun New"/>
          <w:sz w:val="32"/>
          <w:szCs w:val="32"/>
          <w:cs/>
        </w:rPr>
        <w:t>จากการอ่าน</w:t>
      </w:r>
    </w:p>
    <w:p w14:paraId="4A874F31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       ๒. สังเกตพฤติกรรมรายบุคคล</w:t>
      </w:r>
    </w:p>
    <w:p w14:paraId="43F5E431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4B3FFA07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        ๑. แบบประเมินการเขียนสรุปความ</w:t>
      </w:r>
      <w:r w:rsidR="00125C16" w:rsidRPr="00BB67A1">
        <w:rPr>
          <w:rFonts w:ascii="TH Sarabun New" w:hAnsi="TH Sarabun New" w:cs="TH Sarabun New"/>
          <w:sz w:val="32"/>
          <w:szCs w:val="32"/>
          <w:cs/>
        </w:rPr>
        <w:t>จากการอ่าน</w:t>
      </w:r>
    </w:p>
    <w:p w14:paraId="7067AA4B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        ๒. แบบสังเกตพฤติกรรมรายบุคคล</w:t>
      </w:r>
    </w:p>
    <w:p w14:paraId="53FCF196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9CCE887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35013F23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สถาบันพัฒนาคุณภาพวิชาการ (พว.).  ๒๕๕๘.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BB67A1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BB67A1">
        <w:rPr>
          <w:rFonts w:ascii="TH Sarabun New" w:hAnsi="TH Sarabun New" w:cs="TH Sarabun New"/>
          <w:sz w:val="32"/>
          <w:szCs w:val="32"/>
        </w:rPr>
        <w:t>: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sz w:val="32"/>
          <w:szCs w:val="32"/>
          <w:cs/>
        </w:rPr>
        <w:t>พัฒนาคุณภาพวิชาการ (พว.).</w:t>
      </w:r>
    </w:p>
    <w:p w14:paraId="0BDFEF1F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28E51DBA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BB67A1">
        <w:rPr>
          <w:rFonts w:ascii="TH Sarabun New" w:hAnsi="TH Sarabun New" w:cs="TH Sarabun New"/>
          <w:sz w:val="32"/>
          <w:szCs w:val="32"/>
          <w:cs/>
        </w:rPr>
        <w:t>อินเตอร์เนต</w:t>
      </w:r>
      <w:proofErr w:type="spellEnd"/>
    </w:p>
    <w:p w14:paraId="78B23B83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A213B6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CDB2887" w14:textId="77777777" w:rsidR="000C7AF2" w:rsidRPr="00BB67A1" w:rsidRDefault="000C7AF2">
      <w:pPr>
        <w:rPr>
          <w:rFonts w:ascii="TH Sarabun New" w:hAnsi="TH Sarabun New" w:cs="TH Sarabun New"/>
        </w:rPr>
      </w:pPr>
    </w:p>
    <w:p w14:paraId="6EAE7CBC" w14:textId="77777777" w:rsidR="004E35E6" w:rsidRPr="00BB67A1" w:rsidRDefault="004E35E6">
      <w:pPr>
        <w:rPr>
          <w:rFonts w:ascii="TH Sarabun New" w:hAnsi="TH Sarabun New" w:cs="TH Sarabun New"/>
        </w:rPr>
      </w:pPr>
    </w:p>
    <w:p w14:paraId="36F43341" w14:textId="77777777" w:rsidR="004E35E6" w:rsidRPr="00BB67A1" w:rsidRDefault="004E35E6">
      <w:pPr>
        <w:rPr>
          <w:rFonts w:ascii="TH Sarabun New" w:hAnsi="TH Sarabun New" w:cs="TH Sarabun New"/>
        </w:rPr>
      </w:pPr>
    </w:p>
    <w:p w14:paraId="515F214D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98D54E6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DFED1CC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3C35B92" w14:textId="77777777" w:rsidR="004E35E6" w:rsidRPr="00BB67A1" w:rsidRDefault="004E35E6">
      <w:pPr>
        <w:rPr>
          <w:rFonts w:ascii="TH Sarabun New" w:hAnsi="TH Sarabun New" w:cs="TH Sarabun New"/>
        </w:rPr>
      </w:pPr>
    </w:p>
    <w:p w14:paraId="389CCF6C" w14:textId="77777777" w:rsidR="004E35E6" w:rsidRPr="00BB67A1" w:rsidRDefault="004E35E6">
      <w:pPr>
        <w:rPr>
          <w:rFonts w:ascii="TH Sarabun New" w:hAnsi="TH Sarabun New" w:cs="TH Sarabun New"/>
        </w:rPr>
      </w:pPr>
    </w:p>
    <w:p w14:paraId="72CE44D6" w14:textId="77777777" w:rsidR="004E35E6" w:rsidRPr="00BB67A1" w:rsidRDefault="004E35E6">
      <w:pPr>
        <w:rPr>
          <w:rFonts w:ascii="TH Sarabun New" w:hAnsi="TH Sarabun New" w:cs="TH Sarabun New"/>
        </w:rPr>
      </w:pPr>
    </w:p>
    <w:p w14:paraId="6E33C771" w14:textId="77777777" w:rsidR="004E35E6" w:rsidRPr="00BB67A1" w:rsidRDefault="004E35E6">
      <w:pPr>
        <w:rPr>
          <w:rFonts w:ascii="TH Sarabun New" w:hAnsi="TH Sarabun New" w:cs="TH Sarabun New"/>
        </w:rPr>
      </w:pPr>
    </w:p>
    <w:p w14:paraId="53772413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CAFC7A5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E8AB725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AA0D4BE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70E4FBF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B161A3F" w14:textId="77777777" w:rsidR="004E35E6" w:rsidRPr="00BB67A1" w:rsidRDefault="004E35E6" w:rsidP="004E35E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9F99DC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 w:rsidRPr="00BB67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6D2A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46C3812" w14:textId="77777777" w:rsidR="004E35E6" w:rsidRPr="00BB67A1" w:rsidRDefault="004E35E6" w:rsidP="004E35E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6AFD77F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EAC52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9A54D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72B5969E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B60156C" w14:textId="77777777" w:rsidR="004E35E6" w:rsidRPr="00BB67A1" w:rsidRDefault="004E35E6" w:rsidP="004E35E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022AAF8" w14:textId="77777777" w:rsidR="004E35E6" w:rsidRPr="00BB67A1" w:rsidRDefault="004E35E6" w:rsidP="004A395A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D05EB05" w14:textId="77777777" w:rsidR="004E35E6" w:rsidRPr="00BB67A1" w:rsidRDefault="004E35E6" w:rsidP="004A395A">
      <w:pPr>
        <w:pStyle w:val="a8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          (..........................................................................)</w:t>
      </w:r>
    </w:p>
    <w:p w14:paraId="671613A1" w14:textId="77777777" w:rsidR="004E35E6" w:rsidRPr="00BB67A1" w:rsidRDefault="004E35E6" w:rsidP="004A395A">
      <w:pPr>
        <w:pStyle w:val="a8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4FBE838" w14:textId="77777777" w:rsidR="004E35E6" w:rsidRPr="00BB67A1" w:rsidRDefault="004E35E6" w:rsidP="004E35E6">
      <w:pPr>
        <w:rPr>
          <w:rFonts w:ascii="TH Sarabun New" w:hAnsi="TH Sarabun New" w:cs="TH Sarabun New"/>
        </w:rPr>
      </w:pPr>
    </w:p>
    <w:p w14:paraId="5F08994A" w14:textId="77777777" w:rsidR="004E35E6" w:rsidRPr="00BB67A1" w:rsidRDefault="004E35E6">
      <w:pPr>
        <w:rPr>
          <w:rFonts w:ascii="TH Sarabun New" w:hAnsi="TH Sarabun New" w:cs="TH Sarabun New"/>
        </w:rPr>
      </w:pPr>
    </w:p>
    <w:p w14:paraId="67ED89C4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ECB14E6" w14:textId="77777777" w:rsidR="004E35E6" w:rsidRPr="00BB67A1" w:rsidRDefault="004E35E6" w:rsidP="004E35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6FED7639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BB67A1">
        <w:rPr>
          <w:rFonts w:ascii="TH Sarabun New" w:hAnsi="TH Sarabun New" w:cs="TH Sarabun New"/>
          <w:sz w:val="32"/>
          <w:szCs w:val="32"/>
        </w:rPr>
        <w:t>: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 w:rsidRPr="00BB67A1">
        <w:rPr>
          <w:rFonts w:ascii="TH Sarabun New" w:hAnsi="TH Sarabun New" w:cs="TH Sarabun New"/>
          <w:sz w:val="32"/>
          <w:szCs w:val="32"/>
        </w:rPr>
        <w:t xml:space="preserve">  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BB67A1">
        <w:rPr>
          <w:rFonts w:ascii="TH Sarabun New" w:hAnsi="TH Sarabun New" w:cs="TH Sarabun New"/>
          <w:sz w:val="32"/>
          <w:szCs w:val="32"/>
        </w:rPr>
        <w:sym w:font="Wingdings 2" w:char="F050"/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03DD4B2B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5B9957CF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24CA79F7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06B5C370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061756D7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4E35E6" w:rsidRPr="00BB67A1" w14:paraId="39840F15" w14:textId="77777777" w:rsidTr="00587610">
        <w:tc>
          <w:tcPr>
            <w:tcW w:w="423" w:type="dxa"/>
            <w:vMerge w:val="restart"/>
          </w:tcPr>
          <w:p w14:paraId="486B1D98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505B1F7E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52D4055B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1580" w:type="dxa"/>
            <w:gridSpan w:val="4"/>
          </w:tcPr>
          <w:p w14:paraId="2ADE5312" w14:textId="77777777" w:rsidR="004E35E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ทำงานเสร็จทันเวลาที่กำหนด</w:t>
            </w:r>
          </w:p>
        </w:tc>
        <w:tc>
          <w:tcPr>
            <w:tcW w:w="1580" w:type="dxa"/>
            <w:gridSpan w:val="4"/>
          </w:tcPr>
          <w:p w14:paraId="2E25994E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ความตั้งใจในการทำกิจกรรม</w:t>
            </w:r>
          </w:p>
        </w:tc>
        <w:tc>
          <w:tcPr>
            <w:tcW w:w="1580" w:type="dxa"/>
            <w:gridSpan w:val="4"/>
          </w:tcPr>
          <w:p w14:paraId="73770EEA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4E35E6" w:rsidRPr="00BB67A1" w14:paraId="5B5BE96C" w14:textId="77777777" w:rsidTr="00587610">
        <w:tc>
          <w:tcPr>
            <w:tcW w:w="423" w:type="dxa"/>
            <w:vMerge/>
          </w:tcPr>
          <w:p w14:paraId="1A437E0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A45E35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2FB84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7FBC772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C34997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8F14DC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2C412DB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5B82E92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837F8D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652A20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4B1FCB4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1DC6349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57DD525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0AD7F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7B0B751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0196F87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7C717F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BF0438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4E35E6" w:rsidRPr="00BB67A1" w14:paraId="0093A098" w14:textId="77777777" w:rsidTr="00587610">
        <w:tc>
          <w:tcPr>
            <w:tcW w:w="423" w:type="dxa"/>
          </w:tcPr>
          <w:p w14:paraId="7016C61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4BB971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9F07C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F9EAE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B6888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A145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FE410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12693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5A2BC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4E6D3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C10E2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9D8D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0FCF8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991C5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E165E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0F84D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682D3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9B22D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4D416CB0" w14:textId="77777777" w:rsidTr="00587610">
        <w:tc>
          <w:tcPr>
            <w:tcW w:w="423" w:type="dxa"/>
          </w:tcPr>
          <w:p w14:paraId="3A84939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B1E5CA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D42C7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BB5A0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79953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5EFEB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5E2C6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DA9CF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C5CF3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AB05A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05035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5D8CA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EA968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E60A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EE16B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EA71F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2260B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E4A2A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3AD75F86" w14:textId="77777777" w:rsidTr="00587610">
        <w:tc>
          <w:tcPr>
            <w:tcW w:w="423" w:type="dxa"/>
          </w:tcPr>
          <w:p w14:paraId="61F36B5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26A96F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2D725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87744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8596E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F9CE3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69E33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3E5B6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45F8C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64D8A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D7947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68973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7DF31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E4B37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C4E55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9E4A8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9D679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9D050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53DB4B05" w14:textId="77777777" w:rsidTr="00587610">
        <w:tc>
          <w:tcPr>
            <w:tcW w:w="423" w:type="dxa"/>
          </w:tcPr>
          <w:p w14:paraId="73785A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26F55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9ED19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A5B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EB7C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DE38C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34BCB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38F94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BFB3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604F0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C49DC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E6AEA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C6BC5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5467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DD987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2F583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57EC0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05BAC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59CECF13" w14:textId="77777777" w:rsidTr="00587610">
        <w:tc>
          <w:tcPr>
            <w:tcW w:w="423" w:type="dxa"/>
          </w:tcPr>
          <w:p w14:paraId="1ED9D9C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684A03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03B15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B7B33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62556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738B9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BEEFC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02846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9E6A1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57D14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05BA4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C9573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23D6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D9D70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1BD05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14392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E152B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2E8C7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463F49DD" w14:textId="77777777" w:rsidTr="00587610">
        <w:tc>
          <w:tcPr>
            <w:tcW w:w="423" w:type="dxa"/>
          </w:tcPr>
          <w:p w14:paraId="6DEAE7B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7C7385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C8F63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9A4D9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9F306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10F97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3F5BD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B237F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1AE7A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3616C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15E9E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BC042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F780C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14A99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B9CD8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0EBA8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171BB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8E542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41066842" w14:textId="77777777" w:rsidTr="00587610">
        <w:tc>
          <w:tcPr>
            <w:tcW w:w="423" w:type="dxa"/>
          </w:tcPr>
          <w:p w14:paraId="05017A2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4B70B7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3FDF6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69251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C1AF0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65D75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043A5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3F0BE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B9414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0A849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8D13A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37F17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374F8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F3AE9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7D8C9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86EC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5334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FD071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6038BE0" w14:textId="77777777" w:rsidTr="00587610">
        <w:tc>
          <w:tcPr>
            <w:tcW w:w="423" w:type="dxa"/>
          </w:tcPr>
          <w:p w14:paraId="2DDA708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01C195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04720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97271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C3B88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8B1A0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73BDC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44D07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FE362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70569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B7231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CA1EB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08578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1286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C840C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69E1A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02382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3024E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1C12B1E" w14:textId="77777777" w:rsidTr="00587610">
        <w:tc>
          <w:tcPr>
            <w:tcW w:w="423" w:type="dxa"/>
          </w:tcPr>
          <w:p w14:paraId="0119FCC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D03F1A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5A81C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32EE5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ED66A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88DF1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E3C3C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DAB99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0F430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8A531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A21EA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7FA8B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78547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4D26D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D8804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BE83E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D719C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0487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B464C44" w14:textId="77777777" w:rsidTr="00587610">
        <w:tc>
          <w:tcPr>
            <w:tcW w:w="423" w:type="dxa"/>
          </w:tcPr>
          <w:p w14:paraId="1AA0233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C73146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E261B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CBD9C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6EDD3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29881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56663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9B5A9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F019B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16814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6A62C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5D1C6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18662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13B6D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5B2E2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0751C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D952E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4E3B5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15E829BE" w14:textId="77777777" w:rsidTr="00587610">
        <w:tc>
          <w:tcPr>
            <w:tcW w:w="423" w:type="dxa"/>
          </w:tcPr>
          <w:p w14:paraId="52E8D59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957230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E7923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E13D8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02D7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03304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60DFB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73AFA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272FC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61AEE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7FAF2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705AB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54101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FB243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AA341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9D40F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D2A2D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BEF5C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2C37FD1A" w14:textId="77777777" w:rsidTr="00587610">
        <w:tc>
          <w:tcPr>
            <w:tcW w:w="423" w:type="dxa"/>
          </w:tcPr>
          <w:p w14:paraId="06960BF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5558D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2BA6C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A9608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E9053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79F7A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1EB85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934A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8EDFD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2E8A3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78EF3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7CFFC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6D01A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E562B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0A159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EC65A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0593D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063BF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1813B383" w14:textId="77777777" w:rsidTr="00587610">
        <w:tc>
          <w:tcPr>
            <w:tcW w:w="423" w:type="dxa"/>
          </w:tcPr>
          <w:p w14:paraId="7AF59E0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BBBFBE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BBE83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C9811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6B39A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8EDE9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FEC99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883AD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45F83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4F18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5CDFB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0008E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62B5C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452A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44D0A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06532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B155B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311C3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648E4580" w14:textId="77777777" w:rsidTr="00587610">
        <w:tc>
          <w:tcPr>
            <w:tcW w:w="423" w:type="dxa"/>
          </w:tcPr>
          <w:p w14:paraId="46DA5A0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1BD2D5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1382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54DA7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4D989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E49E4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9891B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1BBCE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29C69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B3D0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44CDA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92016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4C39F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595E8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8C1CA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3555E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2CF06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0EB04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D4B7732" w14:textId="77777777" w:rsidTr="00587610">
        <w:tc>
          <w:tcPr>
            <w:tcW w:w="423" w:type="dxa"/>
          </w:tcPr>
          <w:p w14:paraId="410D1CF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F1BEA1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EF87E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3EBC0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C0617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66DA2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CB190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8BF0B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9F82A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638A5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BF37B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C9817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7849C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B272A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5BF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FAC48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515DE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8C6D5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24732872" w14:textId="77777777" w:rsidTr="00587610">
        <w:tc>
          <w:tcPr>
            <w:tcW w:w="423" w:type="dxa"/>
          </w:tcPr>
          <w:p w14:paraId="5328BC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CC6780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F7CBA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4BE1F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27971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DC449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3F48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BF624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29DF0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5F352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8769B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E988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5F064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7FCBD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BB19D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DA61A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E1581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FDB0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E35DB3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5D8E9662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422C1F45" w14:textId="77777777" w:rsidR="004E35E6" w:rsidRPr="00BB67A1" w:rsidRDefault="004E35E6" w:rsidP="004E35E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31B86299" w14:textId="77777777" w:rsidR="004E35E6" w:rsidRPr="00BB67A1" w:rsidRDefault="004E35E6" w:rsidP="004E35E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................../................../.................</w:t>
      </w:r>
    </w:p>
    <w:p w14:paraId="09AB5AD5" w14:textId="77777777" w:rsidR="004E35E6" w:rsidRPr="00BB67A1" w:rsidRDefault="004E35E6" w:rsidP="004E35E6">
      <w:pPr>
        <w:rPr>
          <w:rFonts w:ascii="TH Sarabun New" w:hAnsi="TH Sarabun New" w:cs="TH Sarabun New"/>
        </w:rPr>
      </w:pPr>
    </w:p>
    <w:p w14:paraId="0DC8494A" w14:textId="77777777" w:rsidR="004E35E6" w:rsidRPr="00BB67A1" w:rsidRDefault="004E35E6">
      <w:pPr>
        <w:rPr>
          <w:rFonts w:ascii="TH Sarabun New" w:hAnsi="TH Sarabun New" w:cs="TH Sarabun New"/>
        </w:rPr>
      </w:pPr>
    </w:p>
    <w:p w14:paraId="57B0604B" w14:textId="77777777" w:rsidR="00125C16" w:rsidRPr="00BB67A1" w:rsidRDefault="00125C16" w:rsidP="00125C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แบบประเมินการเขียนสรุปความจากการอ่าน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25C16" w:rsidRPr="00BB67A1" w14:paraId="75A301DD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AF0DE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74366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6CD17638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3E33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3CAC0E1C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60B02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10012678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D7BCC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6F30F69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125C16" w:rsidRPr="00BB67A1" w14:paraId="05F40F0E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6982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445B5B32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66520" w14:textId="77777777" w:rsidR="00125C16" w:rsidRPr="00BB67A1" w:rsidRDefault="00125C16" w:rsidP="00125C1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นักเรียน เขียนสรุปความเป็นมาของ โคลงโลกนิติ </w:t>
            </w:r>
            <w:r w:rsidRPr="00BB67A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ได้ถูกต้อง ครบถ้วน ไม่ออกนอกประเด็นที่เรียน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28644" w14:textId="77777777" w:rsidR="00125C16" w:rsidRPr="00BB67A1" w:rsidRDefault="00125C16" w:rsidP="00125C1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นักเรียนเขียนสรุปความเป็นมาของโคลงโลกนิติได้ถูกต้อง แต่ไม่ครบถ้วน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D278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นักเรียนเขียนสรุปความเป็นมาของโคลงโลกนิติไม่ถูกต้อง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117E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125C16" w:rsidRPr="00BB67A1" w14:paraId="3EF6577A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3E5C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การใช้ภาษา</w:t>
            </w:r>
          </w:p>
          <w:p w14:paraId="2E4F4B0E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F26D6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นักเรียนใช้ภาษาในการเขียนสื่อสารได้อย่างสละสลวย ชัดเจน เข้าใจง่าย สะกดถูกต้องตามหลักไวยากรณ์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B5EA" w14:textId="77777777" w:rsidR="00125C16" w:rsidRPr="00BB67A1" w:rsidRDefault="00125C16" w:rsidP="00125C16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นักเรียนใช้ภาษาได้สละสลวยและสะกดถูกต้องตามหลักไวยากรณ์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C8123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นักเรียนใช้ภาษาไม่สละสลวยและมีคำที่สะกดผิดหลักไวยากรณ์</w:t>
            </w:r>
          </w:p>
          <w:p w14:paraId="0E62FF39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5F50B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125C16" w:rsidRPr="00BB67A1" w14:paraId="6D1DF9DE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6AACE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48535F40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9FFDA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933BA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21EC3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27E3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125C16" w:rsidRPr="00BB67A1" w14:paraId="1AE9D05B" w14:textId="77777777" w:rsidTr="00587610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A1A6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3BA3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6EAFB5E" w14:textId="77777777" w:rsidR="00125C16" w:rsidRPr="00BB67A1" w:rsidRDefault="00125C16">
      <w:pPr>
        <w:rPr>
          <w:rFonts w:ascii="TH Sarabun New" w:hAnsi="TH Sarabun New" w:cs="TH Sarabun New"/>
        </w:rPr>
      </w:pPr>
    </w:p>
    <w:p w14:paraId="4FBA037D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2E24B10C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 w:rsidRPr="00BB67A1">
        <w:rPr>
          <w:rFonts w:ascii="TH Sarabun New" w:hAnsi="TH Sarabun New" w:cs="TH Sarabun New"/>
          <w:sz w:val="32"/>
          <w:szCs w:val="32"/>
        </w:rPr>
        <w:tab/>
        <w:t>=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 ดีมาก</w:t>
      </w:r>
    </w:p>
    <w:p w14:paraId="50A8DCA5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 w:rsidRPr="00BB67A1">
        <w:rPr>
          <w:rFonts w:ascii="TH Sarabun New" w:hAnsi="TH Sarabun New" w:cs="TH Sarabun New"/>
          <w:sz w:val="32"/>
          <w:szCs w:val="32"/>
        </w:rPr>
        <w:tab/>
        <w:t xml:space="preserve">= </w:t>
      </w:r>
      <w:r w:rsidRPr="00BB67A1">
        <w:rPr>
          <w:rFonts w:ascii="TH Sarabun New" w:hAnsi="TH Sarabun New" w:cs="TH Sarabun New"/>
          <w:sz w:val="32"/>
          <w:szCs w:val="32"/>
          <w:cs/>
        </w:rPr>
        <w:t>พอใช้</w:t>
      </w:r>
    </w:p>
    <w:p w14:paraId="79258420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</w:rPr>
        <w:t>=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ปรับปรุง</w:t>
      </w:r>
    </w:p>
    <w:p w14:paraId="2F4AA5D4" w14:textId="77777777" w:rsidR="00125C16" w:rsidRPr="00BB67A1" w:rsidRDefault="00125C16">
      <w:pPr>
        <w:rPr>
          <w:rFonts w:ascii="TH Sarabun New" w:hAnsi="TH Sarabun New" w:cs="TH Sarabun New"/>
        </w:rPr>
      </w:pPr>
    </w:p>
    <w:sectPr w:rsidR="00125C16" w:rsidRPr="00BB67A1" w:rsidSect="000C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A313" w14:textId="77777777" w:rsidR="004E1056" w:rsidRDefault="004E1056" w:rsidP="004E35E6">
      <w:pPr>
        <w:spacing w:after="0" w:line="240" w:lineRule="auto"/>
      </w:pPr>
      <w:r>
        <w:separator/>
      </w:r>
    </w:p>
  </w:endnote>
  <w:endnote w:type="continuationSeparator" w:id="0">
    <w:p w14:paraId="2A4F4ADB" w14:textId="77777777" w:rsidR="004E1056" w:rsidRDefault="004E1056" w:rsidP="004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DCE9" w14:textId="77777777" w:rsidR="004E1056" w:rsidRDefault="004E1056" w:rsidP="004E35E6">
      <w:pPr>
        <w:spacing w:after="0" w:line="240" w:lineRule="auto"/>
      </w:pPr>
      <w:r>
        <w:separator/>
      </w:r>
    </w:p>
  </w:footnote>
  <w:footnote w:type="continuationSeparator" w:id="0">
    <w:p w14:paraId="03B31DB5" w14:textId="77777777" w:rsidR="004E1056" w:rsidRDefault="004E1056" w:rsidP="004E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93"/>
    <w:rsid w:val="000C7AF2"/>
    <w:rsid w:val="00125C16"/>
    <w:rsid w:val="0029724B"/>
    <w:rsid w:val="003755D2"/>
    <w:rsid w:val="00387693"/>
    <w:rsid w:val="00436F2E"/>
    <w:rsid w:val="004A395A"/>
    <w:rsid w:val="004E1056"/>
    <w:rsid w:val="004E35E6"/>
    <w:rsid w:val="00625C66"/>
    <w:rsid w:val="00675826"/>
    <w:rsid w:val="006941EB"/>
    <w:rsid w:val="006A3F4B"/>
    <w:rsid w:val="00835606"/>
    <w:rsid w:val="00884E39"/>
    <w:rsid w:val="0090159F"/>
    <w:rsid w:val="009640D7"/>
    <w:rsid w:val="00A07F61"/>
    <w:rsid w:val="00A43B87"/>
    <w:rsid w:val="00B877C5"/>
    <w:rsid w:val="00BB67A1"/>
    <w:rsid w:val="00D46E2F"/>
    <w:rsid w:val="00E965C2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FC401AA"/>
  <w15:docId w15:val="{C6BD8635-1E3D-4165-AE2C-B4C17A2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69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5C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625C66"/>
  </w:style>
  <w:style w:type="paragraph" w:styleId="a4">
    <w:name w:val="header"/>
    <w:basedOn w:val="a"/>
    <w:link w:val="a5"/>
    <w:uiPriority w:val="99"/>
    <w:semiHidden/>
    <w:unhideWhenUsed/>
    <w:rsid w:val="004E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E35E6"/>
  </w:style>
  <w:style w:type="paragraph" w:styleId="a6">
    <w:name w:val="footer"/>
    <w:basedOn w:val="a"/>
    <w:link w:val="a7"/>
    <w:uiPriority w:val="99"/>
    <w:semiHidden/>
    <w:unhideWhenUsed/>
    <w:rsid w:val="004E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E35E6"/>
  </w:style>
  <w:style w:type="paragraph" w:styleId="a8">
    <w:name w:val="No Spacing"/>
    <w:link w:val="a9"/>
    <w:uiPriority w:val="1"/>
    <w:qFormat/>
    <w:rsid w:val="004E35E6"/>
    <w:pPr>
      <w:spacing w:after="0" w:line="240" w:lineRule="auto"/>
    </w:pPr>
  </w:style>
  <w:style w:type="character" w:customStyle="1" w:styleId="a9">
    <w:name w:val="ไม่มีการเว้นระยะห่าง อักขระ"/>
    <w:basedOn w:val="a0"/>
    <w:link w:val="a8"/>
    <w:uiPriority w:val="1"/>
    <w:locked/>
    <w:rsid w:val="004E35E6"/>
  </w:style>
  <w:style w:type="table" w:styleId="aa">
    <w:name w:val="Table Grid"/>
    <w:basedOn w:val="a1"/>
    <w:uiPriority w:val="59"/>
    <w:rsid w:val="004E35E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2016-07-09T17:17:00Z</cp:lastPrinted>
  <dcterms:created xsi:type="dcterms:W3CDTF">2016-06-05T03:12:00Z</dcterms:created>
  <dcterms:modified xsi:type="dcterms:W3CDTF">2022-08-15T04:35:00Z</dcterms:modified>
</cp:coreProperties>
</file>