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446C03" w:rsidP="00446C03">
      <w:pPr>
        <w:jc w:val="center"/>
      </w:pPr>
      <w:r w:rsidRPr="0096626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24888A9" wp14:editId="43AF8BF1">
            <wp:extent cx="461810" cy="756618"/>
            <wp:effectExtent l="0" t="0" r="0" b="5715"/>
            <wp:docPr id="38" name="รูปภาพ 3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C03" w:rsidRPr="0096626F" w:rsidRDefault="00446C03" w:rsidP="00446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446C03" w:rsidRPr="0096626F" w:rsidRDefault="00446C03" w:rsidP="00446C0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446C03" w:rsidRPr="0096626F" w:rsidRDefault="00446C03" w:rsidP="00446C0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446C03" w:rsidRPr="0096626F" w:rsidRDefault="00446C03" w:rsidP="00446C0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446C03" w:rsidRPr="0096626F" w:rsidRDefault="00446C03" w:rsidP="00446C03">
      <w:pPr>
        <w:pStyle w:val="NormalWeb"/>
        <w:spacing w:before="0" w:beforeAutospacing="0" w:after="0" w:afterAutospacing="0"/>
        <w:ind w:right="-44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สรุปราชาธิราช ตอน สมิงพระรามอาสา  เวลาเรียน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๕๐ นาที จำนวน ๑ คาบ</w:t>
      </w:r>
    </w:p>
    <w:p w:rsidR="00446C03" w:rsidRPr="0096626F" w:rsidRDefault="00446C03" w:rsidP="00446C0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1FA9C" wp14:editId="67482D07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และมีนิสัยรักการอ่าน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จับใจความสำคัญจากเรื่องที่อ่าน</w:t>
      </w:r>
    </w:p>
    <w:p w:rsidR="00446C03" w:rsidRPr="0096626F" w:rsidRDefault="00446C03" w:rsidP="00446C0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นักเรียนสามารถบอกใจความสำคัญของเรื่องราชาธิราช ตอน สมิงพระรามอาสาได้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นักเรียนสามารถสรุปใจความสำคัญเรื่อง ราชาธิราช ตอนสมิงพระรามอาสาได้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นักเรียนมีความเรียบร้อยในการทำงาน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446C03" w:rsidRPr="0096626F" w:rsidRDefault="00446C03" w:rsidP="00446C0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446C03" w:rsidRPr="0096626F" w:rsidRDefault="00446C03" w:rsidP="00446C0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สรุปใจความสำคัญของเรื่อง ราชาธิราช ตอน สมิงพระรามอาสา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ความสามารถในการคิดวิเคราะห์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๑. ครูและนักเรียนร่วมกันอภิปรายความรู้ ทบทวน เนื้อหาจากการแสดงบทบาทสมมุติเรื่องราชาธิราช ตอน สมิงพระรามอาสา จากที่ได้แสดงไปในชั่งโมงที่แล้ว จากนั้นครูเชื่อมโยงเข้าสู่บทเรียน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(จำนวน ๓๐ นาที)</w:t>
      </w:r>
    </w:p>
    <w:p w:rsidR="00446C03" w:rsidRPr="0096626F" w:rsidRDefault="00446C03" w:rsidP="00446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 xml:space="preserve">๑. ครูอธิบายความรู้ เรื่อง ราชาธิราช ตอน สมิงพระรามอาสา โดยสรุปเป็นใจความสำคัญตามลำดับ ดังนี้ </w:t>
      </w:r>
    </w:p>
    <w:p w:rsidR="00446C03" w:rsidRPr="0096626F" w:rsidRDefault="00446C03" w:rsidP="00446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  <w:t>๑) เหตุการณ์เกิดขึ้นที่ไหน(ฉาก)</w:t>
      </w:r>
    </w:p>
    <w:p w:rsidR="00446C03" w:rsidRPr="0096626F" w:rsidRDefault="00446C03" w:rsidP="00446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  <w:t>๒) มีตัวละครใดบ้าง (ตัวละคร)</w:t>
      </w:r>
    </w:p>
    <w:p w:rsidR="00446C03" w:rsidRPr="0096626F" w:rsidRDefault="00446C03" w:rsidP="00446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๓)</w:t>
      </w:r>
      <w:r w:rsidRPr="0096626F">
        <w:rPr>
          <w:rFonts w:ascii="TH SarabunPSK" w:hAnsi="TH SarabunPSK" w:cs="TH SarabunPSK" w:hint="cs"/>
          <w:sz w:val="32"/>
          <w:szCs w:val="32"/>
        </w:rPr>
        <w:t> </w:t>
      </w:r>
      <w:r w:rsidRPr="0096626F">
        <w:rPr>
          <w:rFonts w:ascii="TH SarabunPSK" w:hAnsi="TH SarabunPSK" w:cs="TH SarabunPSK" w:hint="cs"/>
          <w:sz w:val="32"/>
          <w:szCs w:val="32"/>
          <w:cs/>
        </w:rPr>
        <w:t>มีการดำเนินชีวิตอย่างไร (วิถีชีวิต)</w:t>
      </w:r>
    </w:p>
    <w:p w:rsidR="00446C03" w:rsidRPr="0096626F" w:rsidRDefault="00446C03" w:rsidP="00446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ab/>
        <w:t>๔) มีเหตุการณ์อะไรเกิดขึ้น (ปัญหา/เหตุการณ์/การแก้ไข)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๒.ครูสรุปเนื้อหาโดยแยกเป็นประเด็นคำถามว่า ใคร ทำอะไร ที่ไหน อย่างไร เมื่อไร แล้วให้นักเรียนเขียนสรุปใจความสำคัญของเรื่องลงในสมุด</w:t>
      </w:r>
      <w:r w:rsidRPr="0096626F">
        <w:rPr>
          <w:rFonts w:ascii="TH SarabunPSK" w:hAnsi="TH SarabunPSK" w:cs="TH SarabunPSK" w:hint="cs"/>
          <w:sz w:val="32"/>
          <w:szCs w:val="32"/>
        </w:rPr>
        <w:t> </w:t>
      </w:r>
    </w:p>
    <w:p w:rsidR="00446C03" w:rsidRPr="0096626F" w:rsidRDefault="00446C03" w:rsidP="00446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  <w:r w:rsidRPr="0096626F">
        <w:rPr>
          <w:rFonts w:ascii="TH SarabunPSK" w:hAnsi="TH SarabunPSK" w:cs="TH SarabunPSK" w:hint="cs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๑๐ นาที)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๑.ครูและนักเรียนร่วมกันสรุปใจความสำคัญของเรื่องราชาธิราช ตอนสมิงพระรามอาสา และเปิดโอกาสให้นักเรียนได้แสดงความคิดเห็น ถามข้อสงสัยและข้อเสนอแนะ</w:t>
      </w:r>
      <w:r w:rsidRPr="0096626F">
        <w:rPr>
          <w:rFonts w:ascii="TH SarabunPSK" w:hAnsi="TH SarabunPSK" w:cs="TH SarabunPSK" w:hint="cs"/>
          <w:sz w:val="32"/>
          <w:szCs w:val="32"/>
        </w:rPr>
        <w:t>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ประเมินการทำงานในสมุด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สรุปใจความสำคัญของเรื่อง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แบบประเมินการทำงานในสมุด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สรุปใจความสำคัญของเรื่อง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446C03" w:rsidRPr="0096626F" w:rsidRDefault="00446C03" w:rsidP="00446C03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446C03" w:rsidRPr="0096626F" w:rsidRDefault="00446C03" w:rsidP="00446C03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446C03" w:rsidRPr="0096626F" w:rsidRDefault="00446C03" w:rsidP="00446C03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446C03" w:rsidRPr="0096626F" w:rsidRDefault="00446C03" w:rsidP="00446C03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446C03" w:rsidRPr="0096626F" w:rsidRDefault="00446C03" w:rsidP="00446C03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446C03" w:rsidRPr="0096626F" w:rsidRDefault="00446C03" w:rsidP="00446C03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46C03" w:rsidRPr="0096626F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446C03" w:rsidRPr="0096626F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446C03" w:rsidRPr="0096626F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       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................../................../.................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446C03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446C03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46C03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446C03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446C03" w:rsidRPr="0096626F" w:rsidRDefault="00446C03" w:rsidP="00446C0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446C03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แบบประเมินการทำงานในสมุดเรื่อง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 “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สรุปใจความสำคัญของเรื่อง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614"/>
        <w:gridCol w:w="2097"/>
        <w:gridCol w:w="2363"/>
        <w:gridCol w:w="907"/>
      </w:tblGrid>
      <w:tr w:rsidR="00446C03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46C03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ใจความสำคัญ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บอกใจความสำคัญของเรื่อง ได้อย่างถูกต้อง ครบถ้วน ชัดเจน มีการจัดลำดับความคิด อ่านแล้วเข้าใจง่าย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บอกใจความสำคัญของเรื่องได้ดี สื่อความหมายได้ชัดเจน เข้าใจง่าย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บอกใจความสำคัญของเรื่อง ได้ แต่ยังไม่ครบถ้วนชัดเจน และไม่มีการจัดลำดับความคิด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ความเรียบร้อยในการทำงาน</w:t>
            </w:r>
          </w:p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C03" w:rsidRPr="0096626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03" w:rsidRPr="0096626F" w:rsidRDefault="00446C03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=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=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 =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446C03" w:rsidRPr="0096626F" w:rsidRDefault="00446C03" w:rsidP="00446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6C03" w:rsidRPr="0096626F" w:rsidRDefault="00446C03" w:rsidP="00446C03">
      <w:pPr>
        <w:rPr>
          <w:rFonts w:ascii="TH SarabunPSK" w:hAnsi="TH SarabunPSK" w:cs="TH SarabunPSK"/>
        </w:rPr>
      </w:pPr>
    </w:p>
    <w:p w:rsidR="00446C03" w:rsidRDefault="00446C03" w:rsidP="00446C03"/>
    <w:p w:rsidR="00446C03" w:rsidRDefault="00446C03" w:rsidP="00446C03"/>
    <w:p w:rsidR="00446C03" w:rsidRDefault="00446C03" w:rsidP="00446C03"/>
    <w:p w:rsidR="00446C03" w:rsidRDefault="00446C03" w:rsidP="00446C03"/>
    <w:p w:rsidR="00446C03" w:rsidRDefault="00446C03" w:rsidP="00446C03">
      <w:pPr>
        <w:jc w:val="center"/>
      </w:pPr>
    </w:p>
    <w:sectPr w:rsidR="00446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03"/>
    <w:rsid w:val="00446C03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0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46C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44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0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46C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44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2023-04-10T05:16:00Z</dcterms:created>
  <dcterms:modified xsi:type="dcterms:W3CDTF">2023-04-10T05:17:00Z</dcterms:modified>
</cp:coreProperties>
</file>