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9F30CD" w:rsidP="009F30CD">
      <w:pPr>
        <w:jc w:val="center"/>
      </w:pPr>
      <w:r w:rsidRPr="0096626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C5D77D7" wp14:editId="68CB4F6A">
            <wp:extent cx="461810" cy="756618"/>
            <wp:effectExtent l="0" t="0" r="0" b="5715"/>
            <wp:docPr id="36" name="รูปภาพ 3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0CD" w:rsidRPr="0096626F" w:rsidRDefault="009F30CD" w:rsidP="009F30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9F30CD" w:rsidRPr="0096626F" w:rsidRDefault="009F30CD" w:rsidP="009F30C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F30CD" w:rsidRPr="0096626F" w:rsidRDefault="009F30CD" w:rsidP="009F30C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9F30CD" w:rsidRPr="0096626F" w:rsidRDefault="009F30CD" w:rsidP="009F30C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9F30CD" w:rsidRPr="0096626F" w:rsidRDefault="009F30CD" w:rsidP="009F30C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ลำดับเนื้อหา เรื่อง ราชาธิราช ตอน สมิงพระรามอาสา</w:t>
      </w:r>
    </w:p>
    <w:p w:rsidR="009F30CD" w:rsidRPr="0096626F" w:rsidRDefault="009F30CD" w:rsidP="009F30C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9F30CD" w:rsidRPr="0096626F" w:rsidRDefault="009F30CD" w:rsidP="009F30C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A8A197" wp14:editId="784C1EBB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B78I7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9F30CD" w:rsidRPr="0096626F" w:rsidRDefault="009F30CD" w:rsidP="009F30C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สรุปเนื้อหาวรรณคดีและวรรณกรรมที่อ่าน</w:t>
      </w:r>
    </w:p>
    <w:p w:rsidR="009F30CD" w:rsidRPr="0096626F" w:rsidRDefault="009F30CD" w:rsidP="009F30C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 ม ๑/๒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วิเคราะห์วรรณคดีและวรรณกรรม ที่อ่านพร้อมยกเหตุผลประกอบ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นักเรียนสามารถบอกลำดับของเรื่องราชาธิราช ตอน สมิงพระรามอาสาได้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นักเรียนสามารถเขียนเรียงลำดับเรื่อง ราชาธิราช ตอนสมิงพระรามอาสาได้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9F30CD" w:rsidRPr="0096626F" w:rsidRDefault="009F30CD" w:rsidP="009F30C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นักเรียนมีความเรียบร้อยในการทำงาน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9F30CD" w:rsidRPr="0096626F" w:rsidRDefault="009F30CD" w:rsidP="009F30C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มีพระราชประสงค์เพื่อเป็นการบำรุงและส่งเสริมสติปัญญาของคนในชาติ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9F30CD" w:rsidRPr="0096626F" w:rsidRDefault="009F30CD" w:rsidP="009F30C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ความเป็นมาและความสำคัญของเรื่อง ราชาธิราช ตอน สมิงพระรามอาสา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lastRenderedPageBreak/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ครูและนักเรียนร่วมกันอภิปรายความรู้ ทบทวนเนื้อหาจากเรื่องราชาธิราช ตอน สมิงพระรามอาสา จากนั้นครูเชื่อมโยงเข้าสู่บทเรียน โดยการสรุปใจความสำคัญของเรื่องให้นักเรียนฟัง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 ลำดับเนื้อหาของ เรื่อง ราชาธิราช ตอน สมิงพระรามอาสา โดยสรุปใจความสำคัญ และอธิบายถึงความสำคัญของการจัดลำดับของเนื้อหา และการนำความรู้เรื่องการลำดับเนื้อหาไปประยุกต์ใช้ในการจัดลำดับความคิด การวางโครงเรื่อง เป็นต้น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ครูทบทวนความรู้เดิม เรื่อง การ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ลำดับเนื้อหาของ เรื่อง ราชาธิราช ตอน สมิงพระรามอาสา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ครูแจกใบงาน 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การลำดับเนื้อหาวรรณคดี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ให้กับนักเรียน จากนั้นชี้แจงการทำใบงาน โดยให้นักเรียน เติมหมายเลขหลังข้อความที่ครูกำหนดให้เพื่อเรียงลำดับเนื้อหา เรื่อง ราชาธิราช ตอนสมิงพระรามอาสา ตั้งแต่ต้นเรื่องจนถึงจบเรื่อง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นักเรียนสลับใบงานกับเพื่อน กันตรวจเมื่อทำเสร็จแล้ว จากนั้นครูเฉลย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นักเรียนส่งใบงานให้กับครูเมื่อตรวจเสร็จแล้ว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๑๐ นาที)</w:t>
      </w:r>
    </w:p>
    <w:p w:rsidR="009F30CD" w:rsidRPr="0096626F" w:rsidRDefault="009F30CD" w:rsidP="009F3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26F">
        <w:rPr>
          <w:rFonts w:ascii="TH SarabunPSK" w:hAnsi="TH SarabunPSK" w:cs="TH SarabunPSK" w:hint="cs"/>
        </w:rPr>
        <w:tab/>
      </w:r>
      <w:r w:rsidRPr="0096626F">
        <w:rPr>
          <w:rFonts w:ascii="TH SarabunPSK" w:hAnsi="TH SarabunPSK" w:cs="TH SarabunPSK" w:hint="cs"/>
          <w:sz w:val="32"/>
          <w:szCs w:val="32"/>
          <w:cs/>
        </w:rPr>
        <w:t>๑. ครูและนักเรียนร่วมกันอภิปรายเรื่องราชาธิราช ตอนสมิงพระรามอาสา และเปิดโอกาสให้นักเรียนได้แสดงความคิดเห็น ถามข้อสงสัยและข้อเสนอแนะ</w:t>
      </w:r>
      <w:r w:rsidRPr="0096626F">
        <w:rPr>
          <w:rFonts w:ascii="TH SarabunPSK" w:hAnsi="TH SarabunPSK" w:cs="TH SarabunPSK" w:hint="cs"/>
          <w:sz w:val="32"/>
          <w:szCs w:val="32"/>
        </w:rPr>
        <w:t>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9F30CD" w:rsidRPr="0096626F" w:rsidRDefault="009F30CD" w:rsidP="009F30CD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ใบงานเรื่อง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การลำดับเนื้อหาวรรณคดี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9F30CD" w:rsidRPr="0096626F" w:rsidRDefault="009F30CD" w:rsidP="009F30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3829"/>
        <w:gridCol w:w="1959"/>
      </w:tblGrid>
      <w:tr w:rsidR="009F30CD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</w:p>
        </w:tc>
      </w:tr>
      <w:tr w:rsidR="009F30CD" w:rsidRPr="0096626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การประเมินการทำใบงานเรื่อง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การลำดับเนื้อหาวรรณคดี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แบบบันทึกคะแนน การทำใบงานเรื่อง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“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การลำดับเนื้อหาวรรณคดี</w:t>
            </w: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ตอบถูก ร้อยละ ๖๐ ผ่านเกณฑ์</w:t>
            </w:r>
          </w:p>
        </w:tc>
      </w:tr>
    </w:tbl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9F30CD" w:rsidRPr="0096626F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9F30CD" w:rsidRPr="0096626F" w:rsidRDefault="009F30CD" w:rsidP="009F30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F30CD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9F30CD" w:rsidRPr="0096626F" w:rsidRDefault="009F30CD" w:rsidP="009F30C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9F30CD" w:rsidRPr="0096626F" w:rsidRDefault="009F30CD" w:rsidP="009F30C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9F30CD" w:rsidRPr="0096626F" w:rsidRDefault="009F30CD" w:rsidP="009F30C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9F30CD" w:rsidRPr="0096626F" w:rsidRDefault="009F30CD" w:rsidP="009F30C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9F30CD" w:rsidRPr="0096626F" w:rsidRDefault="009F30CD" w:rsidP="009F30C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9F30CD" w:rsidRPr="0096626F" w:rsidRDefault="009F30CD" w:rsidP="009F30C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F30CD" w:rsidRPr="0096626F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9F30CD" w:rsidRPr="0096626F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9F30CD" w:rsidRPr="0096626F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9F30CD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9F30CD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9F30CD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9F30CD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30CD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9F30CD" w:rsidRPr="0096626F" w:rsidRDefault="009F30CD" w:rsidP="009F30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9F30CD" w:rsidRPr="0096626F" w:rsidRDefault="009F30CD" w:rsidP="009F30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9F30CD" w:rsidRPr="0096626F" w:rsidRDefault="009F30CD" w:rsidP="009F30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9F30CD" w:rsidRPr="0096626F" w:rsidRDefault="009F30CD" w:rsidP="009F30CD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9F30CD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แบบบันทึกคะแนนการทำใบงานเรื่อง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การลำดับเนื้อหาวรรณคดี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9F30CD" w:rsidRPr="0096626F" w:rsidRDefault="009F30CD" w:rsidP="009F30C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ให้ผู้สอนบันทึกคะแนนจากการทำใบงานของนักเรียน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9F30CD" w:rsidRPr="0096626F" w:rsidRDefault="009F30CD" w:rsidP="009F30C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ตอบถูก หมายถึง ๑ คะแนน</w:t>
      </w:r>
    </w:p>
    <w:p w:rsidR="009F30CD" w:rsidRPr="0096626F" w:rsidRDefault="009F30CD" w:rsidP="009F30C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ตอบผิด หมายถึง ไม่มีคะแนน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34"/>
        <w:gridCol w:w="1418"/>
      </w:tblGrid>
      <w:tr w:rsidR="009F30CD" w:rsidRPr="0096626F" w:rsidTr="00EF0117">
        <w:trPr>
          <w:trHeight w:val="51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ตอบถูก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ตอบผิด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CD" w:rsidRPr="0096626F" w:rsidRDefault="009F30C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</w:tr>
      <w:tr w:rsidR="009F30CD" w:rsidRPr="0096626F" w:rsidTr="00EF0117">
        <w:trPr>
          <w:trHeight w:val="24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2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1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2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1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30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29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2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1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2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18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18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2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2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F30CD" w:rsidRPr="0096626F" w:rsidTr="00EF0117">
        <w:trPr>
          <w:trHeight w:val="1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CD" w:rsidRPr="0096626F" w:rsidRDefault="009F30C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F30CD" w:rsidRPr="0096626F" w:rsidRDefault="009F30CD" w:rsidP="009F30CD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F30CD" w:rsidRPr="0096626F" w:rsidRDefault="009F30CD" w:rsidP="009F30CD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ลงชื่อ.........................................................ผู้บันทึก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 ................../................../.................</w:t>
      </w:r>
    </w:p>
    <w:p w:rsidR="009F30CD" w:rsidRPr="0096626F" w:rsidRDefault="009F30CD" w:rsidP="009F30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F30CD" w:rsidRPr="0096626F" w:rsidRDefault="009F30CD" w:rsidP="009F30CD">
      <w:pPr>
        <w:rPr>
          <w:rFonts w:ascii="TH SarabunPSK" w:hAnsi="TH SarabunPSK" w:cs="TH SarabunPSK"/>
        </w:rPr>
      </w:pPr>
    </w:p>
    <w:p w:rsidR="009F30CD" w:rsidRDefault="009F30CD" w:rsidP="009F30CD">
      <w:pPr>
        <w:jc w:val="center"/>
      </w:pPr>
    </w:p>
    <w:sectPr w:rsidR="009F3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CD"/>
    <w:rsid w:val="009F30CD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C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F30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F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C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F30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F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2023-04-10T05:16:00Z</dcterms:created>
  <dcterms:modified xsi:type="dcterms:W3CDTF">2023-04-10T05:16:00Z</dcterms:modified>
</cp:coreProperties>
</file>