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1B170C" w:rsidP="001B170C">
      <w:pPr>
        <w:jc w:val="center"/>
      </w:pPr>
      <w:r w:rsidRPr="00152851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60F8AE7" wp14:editId="0D509B1C">
            <wp:extent cx="461810" cy="756618"/>
            <wp:effectExtent l="0" t="0" r="0" b="5715"/>
            <wp:docPr id="26" name="รูปภาพ 2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70C" w:rsidRPr="00152851" w:rsidRDefault="001B170C" w:rsidP="001B17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1B170C" w:rsidRPr="00152851" w:rsidRDefault="001B170C" w:rsidP="001B170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1B170C" w:rsidRPr="00152851" w:rsidRDefault="001B170C" w:rsidP="001B170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1528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1B170C" w:rsidRPr="00152851" w:rsidRDefault="001B170C" w:rsidP="001B170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กาพย์เรื่องพระไชยสุริยา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ชั้นมัธยมศึกษาปีที่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1B170C" w:rsidRPr="00152851" w:rsidRDefault="001B170C" w:rsidP="001B170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  <w:r w:rsidRPr="00152851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สำนวน สุภาษิต และคำพังเพย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๕๐ นาที 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</w:t>
      </w:r>
    </w:p>
    <w:p w:rsidR="001B170C" w:rsidRPr="00152851" w:rsidRDefault="001B170C" w:rsidP="001B170C">
      <w:pPr>
        <w:pStyle w:val="NormalWeb"/>
        <w:spacing w:before="0" w:beforeAutospacing="0" w:after="0" w:afterAutospacing="0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85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3E53D" wp14:editId="6EBE2E2C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/w7hq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ม.๑/๕ ตีความคำยากในเอกสารวิชาการ โดยพิจารณาจากบริบท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นักเรียนรู้ความสำคัญของสำนวนสุภาษิต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นักเรียนสามารถใช้สำนวนสุภาษิตได้ถูกกับบริบท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สุภาษิต หมายถึง คำพูดที่พูดออกมา ไม่ว่าจะเป็นทำนอง สำนวนโวหาร ที่มีความหมายที่ดี  ส่วนใหญ่คนไทยเราจะหยิบยกคำสุภาษิตมาเป็นตัวอย่างในการอบรมสั่งสอนลูกหลาน หรือบางครั้งใช้แสดงเปรียบเทียบประกอบการสนทนา สุภาษิต แบ่งออกเป็น ๒ ประเภท ดังนี้ ๑) คำสุภาษิตประเภทที่พูดอ่านหรือเข้าใจเนื้อความได้ทันที โดยไม่ต้องแปลความหมาย ๒) คำสุภาษิตประเภทที่พูด อ่านหรือฟังแล้วต้องนึกตรึกตรอง ตีความหมายเสียก่อนจึงจะทราบ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สำนวนที่เป็นคำพังเพยและสุภาษิต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B170C" w:rsidRPr="00D93295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932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ครูให้นักเรียนศึกษาความหมายของคำว่าสำนวน สุภาษิต และคำพังเพยว่าเหมือนหรือมีข้อแตกต่างกันอย่างไร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ครูสรุปความหมายของสำนวน สุภาษิต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และคำพังเพยให้นักเรียนทราบอีกครั้ง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" w:name="_Hlk115017365"/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bookmarkEnd w:id="1"/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ครูอธิบายความหมาย และลักษณะของสำนวน สุภาษิต และคำพังเพย และยกตัวอย่างสำนวน สุภาษิต และคำพังเพยให้กับนักเรียน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นักเรียนช่วยเลือกแผ่นป้าย</w:t>
      </w:r>
      <w:r w:rsidRPr="00152851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เมื่อครูเปิดแผ่นป้ายที่นักเรียนเลือก นักเรียนจะต้องช่วยกันตอบว่าแผ่นป้ายนั้นเป็นสำนวน หรือสุภาษิต หรือคำพังเพย และเพราะเหตุใด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1B170C" w:rsidRPr="00152851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ครูตรวจสอบความถูกต้องและอธิบายว่าแผ่นป้ายใดจัดเป็น</w:t>
      </w:r>
      <w:bookmarkStart w:id="2" w:name="_Hlk115017342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สำนวน หรือสุภาษิต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หรือคำพังเพย </w:t>
      </w:r>
      <w:bookmarkEnd w:id="2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และช่วยกันอธิบายความกับร่วมกับนักเรียน</w:t>
      </w:r>
    </w:p>
    <w:p w:rsidR="001B170C" w:rsidRPr="00D93295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D9329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คาบที่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๒-๓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32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ครูสุ่มนักเรียน ๑ คน เพื่อบอกความแตกต่างระหว่าง</w:t>
      </w:r>
      <w:r w:rsidRPr="00D932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สำนวน </w:t>
      </w:r>
      <w:r w:rsidRPr="00D932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สุภาษิต</w:t>
      </w:r>
      <w:r w:rsidRPr="00D932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D932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คำพังเพย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32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ขั้นสอน (จำนวน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Pr="00D9329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๐ นาที</w:t>
      </w:r>
      <w:r w:rsidRPr="00D9329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1B170C" w:rsidRPr="00152851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ครูให้นักเรียนรวบรวมคำพังเพย และสุภาษิต ลงในสมุดบันทึก จากนั้นเขียนความหมายพร้อมตรวจสอบความถูกต้อง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นักเรียนวิเคราะห์และเปรียบเทียบความแตกต่างของความหมายและการใช้คำพังเพยและสุภาษิต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ครูกำหนดคำพังเพย และสุภาษิตบนกระดานหน้าชั้นเรียน เช่น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ฝนทั่งให้เป็นเข็ม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สองหัวดีกว่าหัวเดียว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จากนั้นให้นักเรียนปฏิบัติตามประเด็นที่ครูกำหนด ดังนี้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บอกลักษณะการใช้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แต่งประโยค เพื่อช่วยอธิบายความหมายการใช้ที่เหมาะสม</w:t>
      </w:r>
    </w:p>
    <w:p w:rsidR="001B170C" w:rsidRPr="00D93295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3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ขั้นสรุป (จำนวน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D93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นาที)</w:t>
      </w:r>
    </w:p>
    <w:p w:rsidR="001B170C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3295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D93295">
        <w:rPr>
          <w:rFonts w:ascii="TH SarabunPSK" w:eastAsia="Times New Roman" w:hAnsi="TH SarabunPSK" w:cs="TH SarabunPSK"/>
          <w:sz w:val="32"/>
          <w:szCs w:val="32"/>
          <w:cs/>
        </w:rPr>
        <w:t>. 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เฉลยและ</w:t>
      </w:r>
      <w:r w:rsidRPr="00D93295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พร้อมสรุปเนื้อหาเรื่อง </w:t>
      </w:r>
      <w:r w:rsidRPr="00D93295">
        <w:rPr>
          <w:rFonts w:ascii="TH SarabunPSK" w:eastAsia="Times New Roman" w:hAnsi="TH SarabunPSK" w:cs="TH SarabunPSK" w:hint="cs"/>
          <w:sz w:val="32"/>
          <w:szCs w:val="32"/>
          <w:cs/>
        </w:rPr>
        <w:t>สำนวน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93295">
        <w:rPr>
          <w:rFonts w:ascii="TH SarabunPSK" w:eastAsia="Times New Roman" w:hAnsi="TH SarabunPSK" w:cs="TH SarabunPSK"/>
          <w:sz w:val="32"/>
          <w:szCs w:val="32"/>
          <w:cs/>
        </w:rPr>
        <w:t>สุภาษิต</w:t>
      </w:r>
      <w:r w:rsidRPr="00D9329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D93295">
        <w:rPr>
          <w:rFonts w:ascii="TH SarabunPSK" w:eastAsia="Times New Roman" w:hAnsi="TH SarabunPSK" w:cs="TH SarabunPSK"/>
          <w:sz w:val="32"/>
          <w:szCs w:val="32"/>
          <w:cs/>
        </w:rPr>
        <w:t xml:space="preserve">คำพังเพย </w:t>
      </w:r>
    </w:p>
    <w:p w:rsidR="001B170C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PowerPoint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สำนวน สุภาษิต และคำพังเพย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แผ่นป้าย</w:t>
      </w:r>
      <w:r w:rsidRPr="00152851">
        <w:rPr>
          <w:rFonts w:ascii="TH SarabunPSK" w:eastAsia="Times New Roman" w:hAnsi="TH SarabunPSK" w:cs="TH SarabunPSK" w:hint="cs"/>
          <w:sz w:val="32"/>
          <w:szCs w:val="32"/>
          <w:cs/>
        </w:rPr>
        <w:t>สำนวน สุภาษิต และคำพังเพย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แบบสังเกตพฤติกรรมรายบุคคล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แบบสังเกตพฤติกรรมรายบุคคล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ภาษาไทย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หลักภาษา และการใช้ภาษา ชั้นมัธยมศึกษาปีที่ ๑.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70C" w:rsidRPr="00152851" w:rsidRDefault="001B170C" w:rsidP="001B17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170C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1B170C" w:rsidRPr="00152851" w:rsidRDefault="001B170C" w:rsidP="001B170C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1B170C" w:rsidRPr="00152851" w:rsidRDefault="001B170C" w:rsidP="001B170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1B170C" w:rsidRPr="00152851" w:rsidRDefault="001B170C" w:rsidP="001B170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1B170C" w:rsidRPr="00152851" w:rsidRDefault="001B170C" w:rsidP="001B170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1B170C" w:rsidRPr="00152851" w:rsidRDefault="001B170C" w:rsidP="001B170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1B170C" w:rsidRPr="00152851" w:rsidRDefault="001B170C" w:rsidP="001B170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B170C" w:rsidRPr="00152851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1B170C" w:rsidRPr="00152851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528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1B170C" w:rsidRPr="00152851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B170C" w:rsidRPr="00152851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0C" w:rsidRPr="00152851" w:rsidRDefault="001B170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B170C" w:rsidRPr="00152851" w:rsidRDefault="001B170C" w:rsidP="001B17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B170C" w:rsidRPr="00152851" w:rsidRDefault="001B170C" w:rsidP="001B170C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1B170C" w:rsidRPr="00152851" w:rsidRDefault="001B170C" w:rsidP="001B170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Pr="0015285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1B170C" w:rsidRPr="00152851" w:rsidRDefault="001B170C" w:rsidP="001B17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170C" w:rsidRDefault="001B170C" w:rsidP="001B170C">
      <w:pPr>
        <w:jc w:val="center"/>
      </w:pPr>
    </w:p>
    <w:sectPr w:rsidR="001B1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C"/>
    <w:rsid w:val="001B170C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0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B17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B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0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B17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B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2023-04-10T05:10:00Z</dcterms:created>
  <dcterms:modified xsi:type="dcterms:W3CDTF">2023-04-10T05:11:00Z</dcterms:modified>
</cp:coreProperties>
</file>