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92" w:rsidRPr="00F45D2F" w:rsidRDefault="00EA7892" w:rsidP="00EA7892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 w:rsidRPr="00F45D2F">
        <w:rPr>
          <w:noProof/>
          <w:sz w:val="24"/>
          <w:szCs w:val="24"/>
          <w:lang w:bidi="th-TH"/>
        </w:rPr>
        <w:drawing>
          <wp:anchor distT="0" distB="0" distL="114300" distR="114300" simplePos="0" relativeHeight="251659264" behindDoc="1" locked="0" layoutInCell="1" allowOverlap="1" wp14:anchorId="1759FCCD" wp14:editId="7243F699">
            <wp:simplePos x="0" y="0"/>
            <wp:positionH relativeFrom="column">
              <wp:posOffset>2898546</wp:posOffset>
            </wp:positionH>
            <wp:positionV relativeFrom="paragraph">
              <wp:posOffset>-827638</wp:posOffset>
            </wp:positionV>
            <wp:extent cx="438912" cy="773210"/>
            <wp:effectExtent l="0" t="0" r="0" b="8255"/>
            <wp:wrapNone/>
            <wp:docPr id="1" name="Picture 1" descr="http://4.bp.blogspot.com/-fAfwT-XDNTA/UiLUS1c5x1I/AAAAAAAAACg/iagl0Huw4g4/s1600/original_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AfwT-XDNTA/UiLUS1c5x1I/AAAAAAAAACg/iagl0Huw4g4/s1600/original_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71" cy="77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3D2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๕</w:t>
      </w:r>
    </w:p>
    <w:p w:rsidR="00EA7892" w:rsidRDefault="00EA7892" w:rsidP="00EA7892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 w:rsidR="00BC58B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C58B7">
        <w:rPr>
          <w:rFonts w:ascii="TH SarabunPSK" w:hAnsi="TH SarabunPSK" w:cs="TH SarabunPSK" w:hint="cs"/>
          <w:sz w:val="32"/>
          <w:szCs w:val="32"/>
          <w:cs/>
          <w:lang w:bidi="th-TH"/>
        </w:rPr>
        <w:t>วิจักษ์วิจาณ์งานเขียนไทย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BC58B7">
        <w:rPr>
          <w:rFonts w:ascii="TH SarabunPSK" w:hAnsi="TH SarabunPSK" w:cs="TH SarabunPSK" w:hint="cs"/>
          <w:sz w:val="32"/>
          <w:szCs w:val="32"/>
          <w:cs/>
          <w:lang w:bidi="th-TH"/>
        </w:rPr>
        <w:t>รามเกียรติ์ ตอนนารายณ์ปราบนนทก</w:t>
      </w:r>
      <w:r w:rsidR="006459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="006233D2">
        <w:rPr>
          <w:rFonts w:ascii="TH SarabunPSK" w:hAnsi="TH SarabunPSK" w:cs="TH SarabunPSK" w:hint="cs"/>
          <w:sz w:val="32"/>
          <w:szCs w:val="32"/>
          <w:cs/>
          <w:lang w:bidi="th-TH"/>
        </w:rPr>
        <w:t>ท่องจำบทประพันธ์</w:t>
      </w:r>
      <w:r w:rsidR="00645965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EA7892" w:rsidRDefault="00EA7892" w:rsidP="00EA7892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๒๒๑๐๑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EA7892" w:rsidRDefault="00EA7892" w:rsidP="00EA7892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๒๕๕๙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 w:rsidR="006233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ชั่วโมง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ผู้สอน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นางสาวชไมพร  ไชโย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อาจารย์พี่เลี้ยง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อ.ภาคภูมิ  คล้ายทอง</w:t>
      </w:r>
    </w:p>
    <w:p w:rsidR="00EA7892" w:rsidRDefault="00EA7892" w:rsidP="00EA7892">
      <w:pPr>
        <w:spacing w:after="0"/>
        <w:rPr>
          <w:lang w:bidi="th-TH"/>
        </w:rPr>
      </w:pPr>
    </w:p>
    <w:p w:rsidR="00EA7892" w:rsidRDefault="00EA7892" w:rsidP="00EA7892">
      <w:pPr>
        <w:spacing w:after="0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C6CAC" wp14:editId="3C31C6F8">
                <wp:simplePos x="0" y="0"/>
                <wp:positionH relativeFrom="column">
                  <wp:posOffset>773</wp:posOffset>
                </wp:positionH>
                <wp:positionV relativeFrom="paragraph">
                  <wp:posOffset>18443</wp:posOffset>
                </wp:positionV>
                <wp:extent cx="6217920" cy="0"/>
                <wp:effectExtent l="0" t="38100" r="1143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.45pt" to="489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7r4gEAALADAAAOAAAAZHJzL2Uyb0RvYy54bWysU8lu2zAQvRfoPxC815IF1GkEyznYSC9d&#10;DMT9gAlJSUS4gcNa9t93SNlO2t6K+kDPwnmcN/O0fjhZw44qovau48tFzZlywkvtho7/ODx++MQZ&#10;JnASjHeq42eF/GHz/t16Cq1q/OiNVJERiMN2Ch0fUwptVaEYlQVc+KAcJXsfLSRy41DJCBOhW1M1&#10;db2qJh9liF4oRIru5iTfFPy+VyJ973tUiZmOU2+pnLGcz/msNmtohwhh1OLSBvxDFxa0o0dvUDtI&#10;wH5G/ReU1SJ69H1aCG8r3/daqMKB2CzrP9g8jRBU4ULDwXAbE/4/WPHtuI9My443nDmwtKKnFEEP&#10;Y2Jb7xwN0EfW5DlNAVu6vnX7ePEw7GMmfeqjzf9Eh53KbM+32apTYoKCq2Z5d9/QCsQ1V70Whojp&#10;s/KWZaPjRrtMG1o4fsFEj9HV65Ucdv5RG1NWZxybOn63Ii0QNJCCegOJTBuIU6KtvhxG2g0DM5BA&#10;RYoFGL3RMoNkODzj1kR2BNIISUv66UBdc2YAEyWISvnNhSNINV+9/0jhWUAI6auXc3hZX+PU9Qxd&#10;CPz2ZGazAxznkpLKSFRhXG5JFeleyOfBz6PO1rOX57KBKnski1J2kXDW3Vuf7Lcf2uYXAAAA//8D&#10;AFBLAwQUAAYACAAAACEASZXEBNgAAAAEAQAADwAAAGRycy9kb3ducmV2LnhtbEyOwWrDMBBE74X8&#10;g9hAb43kBNLYtRxKIQQKPdTJoUfZ2tqm0spISuz+fZVe2uNjhplX7mdr2BV9GBxJyFYCGFLr9ECd&#10;hPPp8LADFqIirYwjlPCNAfbV4q5UhXYTveO1jh1LIxQKJaGPcSw4D22PVoWVG5FS9um8VTGh77j2&#10;akrj1vC1EFtu1UDpoVcjvvTYftUXK6FrxGT09iCOH3XzFjevmffHTMr75fz8BCziHP/KcNNP6lAl&#10;p8ZdSAdmbsyihHUOLIX5Y74B1vwyr0r+X776AQAA//8DAFBLAQItABQABgAIAAAAIQC2gziS/gAA&#10;AOEBAAATAAAAAAAAAAAAAAAAAAAAAABbQ29udGVudF9UeXBlc10ueG1sUEsBAi0AFAAGAAgAAAAh&#10;ADj9If/WAAAAlAEAAAsAAAAAAAAAAAAAAAAALwEAAF9yZWxzLy5yZWxzUEsBAi0AFAAGAAgAAAAh&#10;AJc/ruviAQAAsAMAAA4AAAAAAAAAAAAAAAAALgIAAGRycy9lMm9Eb2MueG1sUEsBAi0AFAAGAAgA&#10;AAAhAEmVxATYAAAABAEAAA8AAAAAAAAAAAAAAAAAPAQAAGRycy9kb3ducmV2LnhtbFBLBQYAAAAA&#10;BAAEAPMAAABBBQAAAAA=&#10;" strokeweight="6pt">
                <v:stroke linestyle="thickThin"/>
              </v:line>
            </w:pict>
          </mc:Fallback>
        </mc:AlternateContent>
      </w:r>
    </w:p>
    <w:p w:rsidR="00EA7892" w:rsidRPr="009F7653" w:rsidRDefault="00EA7892" w:rsidP="00EA789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F76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มาตรฐานการเรียนรู้</w:t>
      </w:r>
    </w:p>
    <w:p w:rsidR="00645965" w:rsidRDefault="00645965" w:rsidP="00EA7892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45965">
        <w:rPr>
          <w:rFonts w:ascii="TH SarabunPSK" w:hAnsi="TH SarabunPSK" w:cs="TH SarabunPSK"/>
          <w:sz w:val="32"/>
          <w:szCs w:val="32"/>
          <w:cs/>
          <w:lang w:bidi="th-TH"/>
        </w:rPr>
        <w:t>มาตรฐาน  ท ๕.๑    เข้าใจและแสดงความคิดเห็น  วิจารณ์วรรณคดีและวรรณกรรมไทยอย่างเห็นคุณค่าและนำมาประยุกต์ใช้ในชีวิตจริง</w:t>
      </w:r>
      <w:r w:rsidR="00EA789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A7892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     </w:t>
      </w:r>
    </w:p>
    <w:p w:rsidR="00EA7892" w:rsidRPr="00EA7892" w:rsidRDefault="00EA7892" w:rsidP="0064596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EA78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645965" w:rsidRDefault="00EA7892" w:rsidP="006233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ท </w:t>
      </w:r>
      <w:r w:rsidR="00645965"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.๑  ม.๒/</w:t>
      </w:r>
      <w:r w:rsidR="006233D2"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="006233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233D2" w:rsidRPr="006233D2">
        <w:rPr>
          <w:rFonts w:ascii="TH SarabunPSK" w:hAnsi="TH SarabunPSK" w:cs="TH SarabunPSK"/>
          <w:sz w:val="32"/>
          <w:szCs w:val="32"/>
          <w:cs/>
          <w:lang w:bidi="th-TH"/>
        </w:rPr>
        <w:t>ท่องจำบทอาขยานตามที่กำหนด และบทร้อยกรองที่มีคุณค่าตามความสนใจ</w:t>
      </w:r>
    </w:p>
    <w:p w:rsidR="00EA7892" w:rsidRDefault="00EA7892" w:rsidP="00EA789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23DB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6D1B64" w:rsidRPr="006D1B64" w:rsidRDefault="008C1DD7" w:rsidP="006D1B64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นักเรียนสามารถ</w:t>
      </w:r>
      <w:r w:rsidR="006233D2">
        <w:rPr>
          <w:rFonts w:ascii="TH SarabunPSK" w:hAnsi="TH SarabunPSK" w:cs="TH SarabunPSK" w:hint="cs"/>
          <w:sz w:val="32"/>
          <w:szCs w:val="32"/>
          <w:cs/>
          <w:lang w:bidi="th-TH"/>
        </w:rPr>
        <w:t>ท่องจำบทประพันธ์</w:t>
      </w:r>
      <w:r w:rsidR="006804AE">
        <w:rPr>
          <w:rFonts w:ascii="TH SarabunPSK" w:hAnsi="TH SarabunPSK" w:cs="TH SarabunPSK" w:hint="cs"/>
          <w:sz w:val="32"/>
          <w:szCs w:val="32"/>
          <w:cs/>
          <w:lang w:bidi="th-TH"/>
        </w:rPr>
        <w:t>จากวรรณคดีเรื่องรามเกียรติ์ ตอน นารายณ์ปราบนนทกได้</w:t>
      </w:r>
      <w:r w:rsidR="006D1B64" w:rsidRPr="006D1B6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DF06BE" w:rsidRDefault="008C1DD7" w:rsidP="006233D2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นักเรียนสามารถ</w:t>
      </w:r>
      <w:r w:rsidR="006233D2">
        <w:rPr>
          <w:rFonts w:ascii="TH SarabunPSK" w:hAnsi="TH SarabunPSK" w:cs="TH SarabunPSK" w:hint="cs"/>
          <w:sz w:val="32"/>
          <w:szCs w:val="32"/>
          <w:cs/>
          <w:lang w:bidi="th-TH"/>
        </w:rPr>
        <w:t>อธิบาย</w:t>
      </w:r>
      <w:r w:rsidR="006804AE">
        <w:rPr>
          <w:rFonts w:ascii="TH SarabunPSK" w:hAnsi="TH SarabunPSK" w:cs="TH SarabunPSK" w:hint="cs"/>
          <w:sz w:val="32"/>
          <w:szCs w:val="32"/>
          <w:cs/>
          <w:lang w:bidi="th-TH"/>
        </w:rPr>
        <w:t>คุณค่า</w:t>
      </w:r>
      <w:r w:rsidR="00DF06B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233D2" w:rsidRPr="006233D2">
        <w:rPr>
          <w:rFonts w:ascii="TH SarabunPSK" w:hAnsi="TH SarabunPSK" w:cs="TH SarabunPSK"/>
          <w:sz w:val="32"/>
          <w:szCs w:val="32"/>
          <w:cs/>
          <w:lang w:bidi="th-TH"/>
        </w:rPr>
        <w:t>บทประพันธ์จากวรรณคดีเรื่องรา</w:t>
      </w:r>
      <w:r w:rsidR="006233D2">
        <w:rPr>
          <w:rFonts w:ascii="TH SarabunPSK" w:hAnsi="TH SarabunPSK" w:cs="TH SarabunPSK"/>
          <w:sz w:val="32"/>
          <w:szCs w:val="32"/>
          <w:cs/>
          <w:lang w:bidi="th-TH"/>
        </w:rPr>
        <w:t>มเกียรติ์ ตอน นารายณ์ปราบนนทก</w:t>
      </w:r>
      <w:r w:rsidR="006233D2">
        <w:rPr>
          <w:rFonts w:ascii="TH SarabunPSK" w:hAnsi="TH SarabunPSK" w:cs="TH SarabunPSK" w:hint="cs"/>
          <w:sz w:val="32"/>
          <w:szCs w:val="32"/>
          <w:cs/>
          <w:lang w:bidi="th-TH"/>
        </w:rPr>
        <w:t>ที่ตนเองท่องจำได้</w:t>
      </w:r>
    </w:p>
    <w:p w:rsidR="006D1B64" w:rsidRPr="006233D2" w:rsidRDefault="006D1B64" w:rsidP="006233D2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6233D2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นักเรียนมี</w:t>
      </w:r>
      <w:r w:rsidR="00A442DD" w:rsidRPr="006233D2">
        <w:rPr>
          <w:rFonts w:ascii="TH SarabunPSK" w:hAnsi="TH SarabunPSK" w:cs="TH SarabunPSK" w:hint="cs"/>
          <w:sz w:val="32"/>
          <w:szCs w:val="32"/>
          <w:cs/>
          <w:lang w:bidi="th-TH"/>
        </w:rPr>
        <w:t>วินัยในการทำ</w:t>
      </w:r>
      <w:r w:rsidRPr="006233D2">
        <w:rPr>
          <w:rFonts w:ascii="TH SarabunPSK" w:hAnsi="TH SarabunPSK" w:cs="TH SarabunPSK" w:hint="cs"/>
          <w:sz w:val="32"/>
          <w:szCs w:val="32"/>
          <w:cs/>
          <w:lang w:bidi="th-TH"/>
        </w:rPr>
        <w:t>งาน</w:t>
      </w:r>
      <w:r w:rsidRPr="006233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EA7892" w:rsidRPr="00347824" w:rsidRDefault="00EA7892" w:rsidP="00EA789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478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</w:p>
    <w:p w:rsidR="00EA7892" w:rsidRDefault="00EA7892" w:rsidP="00AB0E1D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B0E1D">
        <w:rPr>
          <w:rFonts w:ascii="TH SarabunPSK" w:hAnsi="TH SarabunPSK" w:cs="TH SarabunPSK" w:hint="cs"/>
          <w:sz w:val="32"/>
          <w:szCs w:val="32"/>
          <w:cs/>
          <w:lang w:bidi="th-TH"/>
        </w:rPr>
        <w:t>วรรณคดีเรื่อง</w:t>
      </w:r>
      <w:r w:rsidR="00AB0E1D" w:rsidRPr="00AB0E1D">
        <w:rPr>
          <w:rFonts w:ascii="TH SarabunPSK" w:hAnsi="TH SarabunPSK" w:cs="TH SarabunPSK"/>
          <w:sz w:val="32"/>
          <w:szCs w:val="32"/>
          <w:cs/>
          <w:lang w:bidi="th-TH"/>
        </w:rPr>
        <w:t xml:space="preserve">รามเกียรติ์ </w:t>
      </w:r>
      <w:r w:rsidR="00AB0E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ตอน นารายณ์ปราบนนทก  </w:t>
      </w:r>
      <w:r w:rsidR="00AB0E1D" w:rsidRPr="00AB0E1D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เป็นบทพระราชนิพนธ์ในพระบาทสมเด็จพระพุทธยอดฟ้าจุฬาโลกมหาราช </w:t>
      </w:r>
      <w:r w:rsidR="00AB0E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B0E1D" w:rsidRPr="00AB0E1D">
        <w:rPr>
          <w:rFonts w:ascii="TH SarabunPSK" w:hAnsi="TH SarabunPSK" w:cs="TH SarabunPSK"/>
          <w:sz w:val="32"/>
          <w:szCs w:val="32"/>
          <w:cs/>
          <w:lang w:bidi="th-TH"/>
        </w:rPr>
        <w:t>ได้รับยกย่องจากวรรณคดีสโมสรให้เป็นยอดแห่งกลอนบทละคร</w:t>
      </w:r>
      <w:r w:rsidR="00AB0E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มีคุณค่าในด้านต่างๆ ทั้งด้านวรรณศิลป์และด้านเนื้อหา   </w:t>
      </w:r>
      <w:r w:rsidR="006233D2">
        <w:rPr>
          <w:rFonts w:ascii="TH SarabunPSK" w:hAnsi="TH SarabunPSK" w:cs="TH SarabunPSK" w:hint="cs"/>
          <w:sz w:val="32"/>
          <w:szCs w:val="32"/>
          <w:cs/>
          <w:lang w:bidi="th-TH"/>
        </w:rPr>
        <w:t>มีคุณแค่แก่การท่องจำ</w:t>
      </w:r>
    </w:p>
    <w:p w:rsidR="00EA7892" w:rsidRPr="00347824" w:rsidRDefault="00EA7892" w:rsidP="00EA789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478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347824" w:rsidRDefault="00456773" w:rsidP="00347824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วรรณคดีเรื่องรามเกียรติ์ ตอน นารายณ์ปราบนนทก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4782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EA7892" w:rsidRDefault="00347824" w:rsidP="00347824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หลักการ</w:t>
      </w:r>
      <w:r w:rsidR="00456773">
        <w:rPr>
          <w:rFonts w:ascii="TH SarabunPSK" w:hAnsi="TH SarabunPSK" w:cs="TH SarabunPSK" w:hint="cs"/>
          <w:sz w:val="32"/>
          <w:szCs w:val="32"/>
          <w:cs/>
          <w:lang w:bidi="th-TH"/>
        </w:rPr>
        <w:t>วิเคราะห์คุณค่าวรรณคดี</w:t>
      </w:r>
    </w:p>
    <w:p w:rsidR="002853F4" w:rsidRDefault="002853F4" w:rsidP="002853F4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2853F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คุณลักษณะอันพึงประสงค์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 มีวินัย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A02390" w:rsidRPr="002853F4" w:rsidRDefault="002853F4" w:rsidP="002853F4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853F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สมรรถนะสำคัญ</w:t>
      </w:r>
      <w:r w:rsidRPr="002853F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233D2">
        <w:rPr>
          <w:rFonts w:ascii="TH SarabunPSK" w:hAnsi="TH SarabunPSK" w:cs="TH SarabunPSK" w:hint="cs"/>
          <w:sz w:val="32"/>
          <w:szCs w:val="32"/>
          <w:cs/>
          <w:lang w:bidi="th-TH"/>
        </w:rPr>
        <w:t>-</w:t>
      </w:r>
    </w:p>
    <w:p w:rsidR="0050207E" w:rsidRPr="00D539B0" w:rsidRDefault="002853F4" w:rsidP="00D539B0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กิจกรรม</w:t>
      </w:r>
      <w:r w:rsidR="00341A75" w:rsidRPr="00341A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การเรียนรู้</w:t>
      </w:r>
      <w:r w:rsidR="00341A75" w:rsidRPr="00341A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 w:rsidRPr="00C95A2E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  <w:r w:rsidR="00C95A2E" w:rsidRP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6370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054D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๑. </w:t>
      </w:r>
      <w:r w:rsidR="0050207E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</w:t>
      </w:r>
      <w:r w:rsidR="006233D2">
        <w:rPr>
          <w:rFonts w:ascii="TH SarabunPSK" w:hAnsi="TH SarabunPSK" w:cs="TH SarabunPSK" w:hint="cs"/>
          <w:sz w:val="32"/>
          <w:szCs w:val="32"/>
          <w:cs/>
          <w:lang w:bidi="th-TH"/>
        </w:rPr>
        <w:t>และครูร่วมกันสนทนาถึงความสำคัญของวรรณคดีเรื่องรามเกียรติ์</w:t>
      </w:r>
      <w:r w:rsidR="006233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233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233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539B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539B0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  <w:t>๒. ครูทบทวนและเชื่อมโยงความรู้เดิมของนักเรียนเรื่องรามเกียรติ์ ตอน นารายณ์ปราบนนทก จากคาบเร</w:t>
      </w:r>
      <w:r w:rsidR="005B79AC">
        <w:rPr>
          <w:rFonts w:ascii="TH SarabunPSK" w:hAnsi="TH SarabunPSK" w:cs="TH SarabunPSK" w:hint="cs"/>
          <w:sz w:val="32"/>
          <w:szCs w:val="32"/>
          <w:cs/>
          <w:lang w:bidi="th-TH"/>
        </w:rPr>
        <w:t>ียนที่ผ่านมา  และแจ้งวัตถุประสงค์การสอน  พร้อมทั้งอธิบายว่า การ</w:t>
      </w:r>
      <w:r w:rsidR="006233D2">
        <w:rPr>
          <w:rFonts w:ascii="TH SarabunPSK" w:hAnsi="TH SarabunPSK" w:cs="TH SarabunPSK" w:hint="cs"/>
          <w:sz w:val="32"/>
          <w:szCs w:val="32"/>
          <w:cs/>
          <w:lang w:bidi="th-TH"/>
        </w:rPr>
        <w:t>ท่องจำบทประพันธ์จากวรรณคดีมี</w:t>
      </w:r>
      <w:r w:rsidR="005B79AC">
        <w:rPr>
          <w:rFonts w:ascii="TH SarabunPSK" w:hAnsi="TH SarabunPSK" w:cs="TH SarabunPSK" w:hint="cs"/>
          <w:sz w:val="32"/>
          <w:szCs w:val="32"/>
          <w:cs/>
          <w:lang w:bidi="th-TH"/>
        </w:rPr>
        <w:t>ความสำคัญอย่างไร</w:t>
      </w:r>
    </w:p>
    <w:p w:rsidR="0009407F" w:rsidRDefault="00C95A2E" w:rsidP="002853F4">
      <w:pPr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12497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1726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๓. </w:t>
      </w:r>
      <w:r w:rsidR="006233D2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นักเรียนแต่ละคนเลือกบทประพันธ์จากวรรณคดีเรื่องรามเกียรติ์  ตอน นารายณ์ปราบนนทก  ที่ตนเองชื่นชอบเพื่อท่องจำคนละ  ๔ บท</w:t>
      </w:r>
      <w:r w:rsidR="006233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233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233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233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233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233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233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233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233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233D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3613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๔</w:t>
      </w:r>
      <w:r w:rsidR="006B2509">
        <w:rPr>
          <w:rFonts w:ascii="TH SarabunPSK" w:hAnsi="TH SarabunPSK" w:cs="TH SarabunPSK" w:hint="cs"/>
          <w:sz w:val="32"/>
          <w:szCs w:val="32"/>
          <w:cs/>
          <w:lang w:bidi="th-TH"/>
        </w:rPr>
        <w:t>. นักเรียนฟัง</w:t>
      </w:r>
      <w:r w:rsidR="00A36131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="006B2509">
        <w:rPr>
          <w:rFonts w:ascii="TH SarabunPSK" w:hAnsi="TH SarabunPSK" w:cs="TH SarabunPSK" w:hint="cs"/>
          <w:sz w:val="32"/>
          <w:szCs w:val="32"/>
          <w:cs/>
          <w:lang w:bidi="th-TH"/>
        </w:rPr>
        <w:t>บรรยาย</w:t>
      </w:r>
      <w:r w:rsidR="00A36131">
        <w:rPr>
          <w:rFonts w:ascii="TH SarabunPSK" w:hAnsi="TH SarabunPSK" w:cs="TH SarabunPSK" w:hint="cs"/>
          <w:sz w:val="32"/>
          <w:szCs w:val="32"/>
          <w:cs/>
          <w:lang w:bidi="th-TH"/>
        </w:rPr>
        <w:t>ทบทวน</w:t>
      </w:r>
      <w:r w:rsidR="006B2509"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 “หลักการวิเคราะห์วรรณคดีไทย” จากครูโดย</w:t>
      </w:r>
      <w:r w:rsidR="00A36131">
        <w:rPr>
          <w:rFonts w:ascii="TH SarabunPSK" w:hAnsi="TH SarabunPSK" w:cs="TH SarabunPSK"/>
          <w:sz w:val="32"/>
          <w:szCs w:val="32"/>
          <w:lang w:bidi="th-TH"/>
        </w:rPr>
        <w:tab/>
      </w:r>
      <w:r w:rsidR="006B2509">
        <w:rPr>
          <w:rFonts w:ascii="TH SarabunPSK" w:hAnsi="TH SarabunPSK" w:cs="TH SarabunPSK"/>
          <w:sz w:val="32"/>
          <w:szCs w:val="32"/>
          <w:lang w:bidi="th-TH"/>
        </w:rPr>
        <w:tab/>
      </w:r>
      <w:r w:rsidR="006B2509">
        <w:rPr>
          <w:rFonts w:ascii="TH SarabunPSK" w:hAnsi="TH SarabunPSK" w:cs="TH SarabunPSK"/>
          <w:sz w:val="32"/>
          <w:szCs w:val="32"/>
          <w:lang w:bidi="th-TH"/>
        </w:rPr>
        <w:tab/>
      </w:r>
      <w:r w:rsidR="006B2509">
        <w:rPr>
          <w:rFonts w:ascii="TH SarabunPSK" w:hAnsi="TH SarabunPSK" w:cs="TH SarabunPSK"/>
          <w:sz w:val="32"/>
          <w:szCs w:val="32"/>
          <w:lang w:bidi="th-TH"/>
        </w:rPr>
        <w:tab/>
      </w:r>
      <w:r w:rsidR="00A36131"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="006B2509">
        <w:rPr>
          <w:rFonts w:ascii="TH SarabunPSK" w:hAnsi="TH SarabunPSK" w:cs="TH SarabunPSK" w:hint="cs"/>
          <w:sz w:val="32"/>
          <w:szCs w:val="32"/>
          <w:cs/>
          <w:lang w:bidi="th-TH"/>
        </w:rPr>
        <w:t>. นักเรียน</w:t>
      </w:r>
      <w:r w:rsidR="00A36131">
        <w:rPr>
          <w:rFonts w:ascii="TH SarabunPSK" w:hAnsi="TH SarabunPSK" w:cs="TH SarabunPSK" w:hint="cs"/>
          <w:sz w:val="32"/>
          <w:szCs w:val="32"/>
          <w:cs/>
          <w:lang w:bidi="th-TH"/>
        </w:rPr>
        <w:t>ทุกคนฝึกท่องจำบทประพันธ์ที่ตนเองชื่นชอบ  พร้อมทั้งฝึกวิเคราะห์คุณค่าโดยอธิบายว่าบทประพันธ์ที่ตนเองเลือกมีคุณค่าอย่างไร</w:t>
      </w:r>
      <w:r w:rsidR="00A3613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3613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3613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3613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3613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3613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3613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3613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3613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3613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๖</w:t>
      </w:r>
      <w:r w:rsidR="006B2509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E7691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36131">
        <w:rPr>
          <w:rFonts w:ascii="TH SarabunPSK" w:hAnsi="TH SarabunPSK" w:cs="TH SarabunPSK" w:hint="cs"/>
          <w:sz w:val="32"/>
          <w:szCs w:val="32"/>
          <w:cs/>
          <w:lang w:bidi="th-TH"/>
        </w:rPr>
        <w:t>ครูแจ้งเกณฑ์การประเมินการสอบท่องจำบทประพันธ์ให้นักเรียนทราบ</w:t>
      </w:r>
      <w:r w:rsidR="00A3613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3613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3613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3613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3613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๗. </w:t>
      </w:r>
      <w:r w:rsidR="00E76913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นักเรียนทุก</w:t>
      </w:r>
      <w:r w:rsidR="00A36131">
        <w:rPr>
          <w:rFonts w:ascii="TH SarabunPSK" w:hAnsi="TH SarabunPSK" w:cs="TH SarabunPSK" w:hint="cs"/>
          <w:sz w:val="32"/>
          <w:szCs w:val="32"/>
          <w:cs/>
          <w:lang w:bidi="th-TH"/>
        </w:rPr>
        <w:t>คนสอบท่องจำบทประพันธ์จากวรรณคดีเรื่องรามเกียรติ์  ตอน  นารายณ์ปราบนนทก ที่ตนเองชื่นชอบ  (ครูมีหน้าที่ประเมินตามเกณฑ์ที่กำหนดไว้)</w:t>
      </w:r>
      <w:r w:rsidR="00E7691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E7691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7691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7691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7691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7691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1726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1726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12497" w:rsidRPr="002853F4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</w:t>
      </w:r>
      <w:r w:rsidR="004C63C5" w:rsidRPr="002853F4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รวบยอด</w:t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36131">
        <w:rPr>
          <w:rFonts w:ascii="TH SarabunPSK" w:hAnsi="TH SarabunPSK" w:cs="TH SarabunPSK" w:hint="cs"/>
          <w:sz w:val="32"/>
          <w:szCs w:val="32"/>
          <w:cs/>
          <w:lang w:bidi="th-TH"/>
        </w:rPr>
        <w:t>๘</w:t>
      </w:r>
      <w:r w:rsidR="00FF7586">
        <w:rPr>
          <w:rFonts w:ascii="TH SarabunPSK" w:hAnsi="TH SarabunPSK" w:cs="TH SarabunPSK" w:hint="cs"/>
          <w:sz w:val="32"/>
          <w:szCs w:val="32"/>
          <w:cs/>
          <w:lang w:bidi="th-TH"/>
        </w:rPr>
        <w:t>. นักเรียนและครูร่วมกันสรุปความรู้จากการ</w:t>
      </w:r>
      <w:r w:rsidR="00A36131">
        <w:rPr>
          <w:rFonts w:ascii="TH SarabunPSK" w:hAnsi="TH SarabunPSK" w:cs="TH SarabunPSK" w:hint="cs"/>
          <w:sz w:val="32"/>
          <w:szCs w:val="32"/>
          <w:cs/>
          <w:lang w:bidi="th-TH"/>
        </w:rPr>
        <w:t>สอบท่องจำบทประพันธ์ของ</w:t>
      </w:r>
      <w:r w:rsidR="00FF7586">
        <w:rPr>
          <w:rFonts w:ascii="TH SarabunPSK" w:hAnsi="TH SarabunPSK" w:cs="TH SarabunPSK" w:hint="cs"/>
          <w:sz w:val="32"/>
          <w:szCs w:val="32"/>
          <w:cs/>
          <w:lang w:bidi="th-TH"/>
        </w:rPr>
        <w:t>วรรณคดีเรื่องรามเกียรติ์ ตอน นารายณ์ปราบนนทก</w:t>
      </w:r>
    </w:p>
    <w:p w:rsidR="00516150" w:rsidRPr="008D73D7" w:rsidRDefault="002853F4" w:rsidP="008D73D7">
      <w:pPr>
        <w:rPr>
          <w:rFonts w:ascii="TH SarabunPSK" w:hAnsi="TH SarabunPSK" w:cs="TH SarabunPSK"/>
          <w:sz w:val="32"/>
          <w:szCs w:val="32"/>
          <w:lang w:bidi="th-TH"/>
        </w:rPr>
      </w:pPr>
      <w:r w:rsidRPr="00F45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3613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</w:t>
      </w:r>
      <w:r w:rsidR="00032D24" w:rsidRPr="008D73D7">
        <w:rPr>
          <w:rFonts w:ascii="TH SarabunPSK" w:hAnsi="TH SarabunPSK" w:cs="TH SarabunPSK" w:hint="cs"/>
          <w:sz w:val="32"/>
          <w:szCs w:val="32"/>
          <w:cs/>
          <w:lang w:bidi="th-TH"/>
        </w:rPr>
        <w:t>. หนังสือเรียนภาษาไทยชั้นมัธยมศึกษาปี</w:t>
      </w:r>
      <w:r w:rsidR="00E47FE6" w:rsidRPr="008D73D7">
        <w:rPr>
          <w:rFonts w:ascii="TH SarabunPSK" w:hAnsi="TH SarabunPSK" w:cs="TH SarabunPSK" w:hint="cs"/>
          <w:sz w:val="32"/>
          <w:szCs w:val="32"/>
          <w:cs/>
          <w:lang w:bidi="th-TH"/>
        </w:rPr>
        <w:t>ที่ ๒ (วรรณคดีวิจักษ์)</w:t>
      </w:r>
      <w:r w:rsidR="00516150" w:rsidRPr="008D73D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16150" w:rsidRPr="008D73D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16150" w:rsidRPr="008D73D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16150" w:rsidRPr="008D73D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16150" w:rsidRPr="008D73D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9A7924" w:rsidRDefault="002853F4" w:rsidP="00E47FE6">
      <w:pPr>
        <w:rPr>
          <w:rFonts w:ascii="TH SarabunPSK" w:hAnsi="TH SarabunPSK" w:cs="TH SarabunPSK"/>
          <w:sz w:val="32"/>
          <w:szCs w:val="32"/>
          <w:lang w:bidi="th-TH"/>
        </w:rPr>
      </w:pPr>
      <w:r w:rsidRPr="00F45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แหล่งการเรียนรู้</w:t>
      </w:r>
      <w:r w:rsidRPr="00F45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 ห้องสมุดโรงเรียนสาธิตมหาวิทยาลัยราชภัฏสวนสุนันทา (ฝ่ายมัธยม)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 ห้องสมุดมหาวิทยาลัยราชภัฏสวนสุนันทา</w:t>
      </w:r>
    </w:p>
    <w:p w:rsidR="00A36131" w:rsidRDefault="00A36131" w:rsidP="00E47FE6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A36131" w:rsidRDefault="00A36131" w:rsidP="00E47FE6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A36131" w:rsidRDefault="00A36131" w:rsidP="00E47FE6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A36131" w:rsidRDefault="00A36131" w:rsidP="00E47FE6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A36131" w:rsidRDefault="00A36131" w:rsidP="00E47FE6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A36131" w:rsidRDefault="00A36131" w:rsidP="00E47FE6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A36131" w:rsidRDefault="00A36131" w:rsidP="00E47FE6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516150" w:rsidRPr="009A7924" w:rsidRDefault="00516150" w:rsidP="00E47FE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931"/>
        <w:gridCol w:w="2429"/>
      </w:tblGrid>
      <w:tr w:rsidR="00516150" w:rsidTr="00516150">
        <w:tc>
          <w:tcPr>
            <w:tcW w:w="3369" w:type="dxa"/>
            <w:vAlign w:val="center"/>
          </w:tcPr>
          <w:p w:rsidR="00516150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516150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516150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9" w:type="dxa"/>
            <w:vAlign w:val="center"/>
          </w:tcPr>
          <w:p w:rsidR="00516150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16150" w:rsidTr="00516150">
        <w:tc>
          <w:tcPr>
            <w:tcW w:w="3369" w:type="dxa"/>
          </w:tcPr>
          <w:p w:rsidR="00516150" w:rsidRDefault="00516150" w:rsidP="000F090A">
            <w:pPr>
              <w:tabs>
                <w:tab w:val="left" w:pos="720"/>
                <w:tab w:val="center" w:pos="15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0F0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516150" w:rsidRPr="00C27514" w:rsidRDefault="00516150" w:rsidP="00A3613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A36131" w:rsidRPr="00A36131">
              <w:rPr>
                <w:rFonts w:ascii="TH SarabunPSK" w:hAnsi="TH SarabunPSK" w:cs="TH SarabunPSK"/>
                <w:sz w:val="32"/>
                <w:szCs w:val="32"/>
                <w:cs/>
              </w:rPr>
              <w:t>วรรณคดีเรื่องรามเกียร</w:t>
            </w:r>
            <w:r w:rsidR="00A361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ติ์  ตอน นารายณ์ปราบนนทก </w:t>
            </w:r>
            <w:r w:rsidR="00A36131" w:rsidRPr="00A361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มีคุณค่าในด้านต่างๆ ทั้งด้านวรรณศิลป์และด้านเนื้อหา   มีคุณแค่แก่การท่องจำ</w:t>
            </w:r>
          </w:p>
        </w:tc>
        <w:tc>
          <w:tcPr>
            <w:tcW w:w="1984" w:type="dxa"/>
            <w:vAlign w:val="center"/>
          </w:tcPr>
          <w:p w:rsidR="00516150" w:rsidRPr="0050737D" w:rsidRDefault="00A36131" w:rsidP="0051615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คะแนนจากการสอบท่องจำบทประพันธ์</w:t>
            </w:r>
          </w:p>
        </w:tc>
        <w:tc>
          <w:tcPr>
            <w:tcW w:w="1931" w:type="dxa"/>
            <w:vAlign w:val="center"/>
          </w:tcPr>
          <w:p w:rsidR="00A36131" w:rsidRPr="00991F6B" w:rsidRDefault="008D73D7" w:rsidP="00A3613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="00A36131" w:rsidRPr="00A36131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การสอบท่องจำบทประพันธ์</w:t>
            </w:r>
          </w:p>
          <w:p w:rsidR="00516150" w:rsidRPr="00991F6B" w:rsidRDefault="00516150" w:rsidP="008D73D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9" w:type="dxa"/>
            <w:vAlign w:val="center"/>
          </w:tcPr>
          <w:p w:rsidR="00516150" w:rsidRPr="00991F6B" w:rsidRDefault="00EB2AF7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</w:t>
            </w:r>
            <w:r w:rsidR="00516150" w:rsidRPr="00991F6B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516150" w:rsidRPr="00991F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16150" w:rsidRPr="00991F6B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516150" w:rsidTr="00516150">
        <w:tc>
          <w:tcPr>
            <w:tcW w:w="3369" w:type="dxa"/>
          </w:tcPr>
          <w:p w:rsidR="00516150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516150" w:rsidRPr="00F70245" w:rsidRDefault="00A36131" w:rsidP="00A36131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36131">
              <w:rPr>
                <w:rFonts w:ascii="TH SarabunPSK" w:hAnsi="TH SarabunPSK" w:cs="TH SarabunPSK"/>
                <w:sz w:val="32"/>
                <w:szCs w:val="32"/>
                <w:cs/>
              </w:rPr>
              <w:t>ท ๕.๑  ม.๒/๕</w:t>
            </w:r>
            <w:r w:rsidRPr="00A3613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ท่องจำบทอาขยานตามที่กำหนด และบทร้อยกรองที่มีคุณค่าตามความสนใจ</w:t>
            </w:r>
          </w:p>
        </w:tc>
        <w:tc>
          <w:tcPr>
            <w:tcW w:w="1984" w:type="dxa"/>
            <w:vAlign w:val="center"/>
          </w:tcPr>
          <w:p w:rsidR="00516150" w:rsidRDefault="00A36131" w:rsidP="008D73D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คะแนนจากการสอบท่องจำบทประพันธ์</w:t>
            </w:r>
          </w:p>
        </w:tc>
        <w:tc>
          <w:tcPr>
            <w:tcW w:w="1931" w:type="dxa"/>
            <w:vAlign w:val="center"/>
          </w:tcPr>
          <w:p w:rsidR="00A36131" w:rsidRPr="00991F6B" w:rsidRDefault="00A36131" w:rsidP="00A3613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A36131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การสอบท่องจำบทประพันธ์</w:t>
            </w:r>
          </w:p>
          <w:p w:rsidR="00516150" w:rsidRDefault="00516150" w:rsidP="008D73D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9" w:type="dxa"/>
            <w:vAlign w:val="center"/>
          </w:tcPr>
          <w:p w:rsidR="00516150" w:rsidRDefault="00EB2AF7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</w:t>
            </w:r>
            <w:r w:rsidR="00516150" w:rsidRPr="00991F6B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516150" w:rsidRPr="00991F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16150" w:rsidRPr="00991F6B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516150" w:rsidTr="00516150">
        <w:tc>
          <w:tcPr>
            <w:tcW w:w="3369" w:type="dxa"/>
          </w:tcPr>
          <w:p w:rsidR="00EB2AF7" w:rsidRDefault="00516150" w:rsidP="00EB2A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EB2AF7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F702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มีวินัย</w:t>
            </w:r>
          </w:p>
          <w:p w:rsidR="00516150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516150" w:rsidRDefault="00A36131" w:rsidP="008D73D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คะแนนจากการสอบท่องจำบทประพันธ์</w:t>
            </w:r>
          </w:p>
        </w:tc>
        <w:tc>
          <w:tcPr>
            <w:tcW w:w="1931" w:type="dxa"/>
            <w:vAlign w:val="center"/>
          </w:tcPr>
          <w:p w:rsidR="00A36131" w:rsidRPr="00991F6B" w:rsidRDefault="00A36131" w:rsidP="00A3613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A36131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การสอบท่องจำบทประพันธ์</w:t>
            </w:r>
          </w:p>
          <w:p w:rsidR="00516150" w:rsidRPr="007A2BC1" w:rsidRDefault="00516150" w:rsidP="008D73D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9" w:type="dxa"/>
            <w:vAlign w:val="center"/>
          </w:tcPr>
          <w:p w:rsidR="00516150" w:rsidRDefault="00EB2AF7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</w:t>
            </w:r>
            <w:r w:rsidR="00516150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516150" w:rsidRPr="00991F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16150" w:rsidRPr="00991F6B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</w:tbl>
    <w:p w:rsidR="00516150" w:rsidRDefault="00516150" w:rsidP="00E47FE6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9A7924" w:rsidRPr="007A2BC1" w:rsidRDefault="009A7924" w:rsidP="009A7924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</w:t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......ผู้สอน</w:t>
      </w:r>
      <w:r w:rsidRPr="007A2BC1">
        <w:rPr>
          <w:rFonts w:ascii="TH SarabunPSK" w:hAnsi="TH SarabunPSK" w:cs="TH SarabunPSK"/>
          <w:sz w:val="32"/>
          <w:szCs w:val="32"/>
          <w:lang w:bidi="th-TH"/>
        </w:rPr>
        <w:tab/>
      </w:r>
      <w:r w:rsidRPr="007A2BC1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</w:t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.............ผู้สอน</w:t>
      </w:r>
    </w:p>
    <w:p w:rsidR="009A7924" w:rsidRPr="007A2BC1" w:rsidRDefault="009A7924" w:rsidP="009A7924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(นางสาวชไมพร  ไชโย</w:t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 นายภาคภูมิ  คล้ายทอง</w:t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F70245" w:rsidRPr="008D73D7" w:rsidRDefault="009A7924" w:rsidP="008D73D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นักศึกษาฝึกประสบการณ์วิชาชีพ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</w:t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อาจารย์พี่เลี้ยง</w:t>
      </w:r>
    </w:p>
    <w:p w:rsidR="00A36131" w:rsidRDefault="00A36131" w:rsidP="009A792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A36131" w:rsidRDefault="00A36131" w:rsidP="009A792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A36131" w:rsidRDefault="00A36131" w:rsidP="009A792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A36131" w:rsidRDefault="00A36131" w:rsidP="009A792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A36131" w:rsidRDefault="00A36131" w:rsidP="009A792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A36131" w:rsidRDefault="00A36131" w:rsidP="009A792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A36131" w:rsidRDefault="00A36131" w:rsidP="009A792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A36131" w:rsidRDefault="00A36131" w:rsidP="009A792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A36131" w:rsidRDefault="00A36131" w:rsidP="009A792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A36131" w:rsidRDefault="00A36131" w:rsidP="009A792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A36131" w:rsidRDefault="00A36131" w:rsidP="009A792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A36131" w:rsidRDefault="00A36131" w:rsidP="009A792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A36131" w:rsidRDefault="00A36131" w:rsidP="009A792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9A7924" w:rsidRDefault="009A7924" w:rsidP="009A7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75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บันทึกหลังสอน</w:t>
      </w:r>
    </w:p>
    <w:p w:rsidR="009A7924" w:rsidRPr="00925E95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๑. ผ</w:t>
      </w:r>
      <w:r w:rsidRPr="00925E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ลการสอน</w:t>
      </w:r>
    </w:p>
    <w:p w:rsidR="009A7924" w:rsidRPr="00D875B5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A7924" w:rsidRPr="00F70245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  <w:lang w:bidi="th-TH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A7924" w:rsidRPr="009A7924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9A7924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A7924" w:rsidRPr="00D875B5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A7924" w:rsidRPr="009A7924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9A7924" w:rsidRPr="00D875B5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A7924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:rsidR="009A7924" w:rsidRPr="007234C4" w:rsidRDefault="009A7924" w:rsidP="009A792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..................................ผู้สอน</w:t>
      </w:r>
    </w:p>
    <w:p w:rsidR="009A7924" w:rsidRDefault="009A7924" w:rsidP="009A792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(นางสาวชไมพร  ไชโย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9A7924" w:rsidRPr="00DC3EDB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9A7924" w:rsidRDefault="007546A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(อาจารย์</w:t>
      </w:r>
      <w:r w:rsidR="009A792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ดร.บัวลักษณ์   นาคทรงแก้ว)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7546A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หัวหน้ากลุ่มสาระการเรียนรู้วิชาภาษาไทย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9A7924" w:rsidRPr="00DC3EDB" w:rsidRDefault="009A7924" w:rsidP="009A7924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ความเห็นของรองผู้อำนวยการโรงเรียนฝ่ายวิชาการ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(อาจารย์พรสิรินทร์   หาเรือนทรง)</w:t>
      </w:r>
    </w:p>
    <w:p w:rsidR="007546A4" w:rsidRPr="008D73D7" w:rsidRDefault="009A7924" w:rsidP="008D73D7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รองผู้อำนวยการฝ่ายวิชาการ</w:t>
      </w:r>
      <w:r w:rsidR="002200D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09407F" w:rsidRPr="00752C46" w:rsidRDefault="0009407F" w:rsidP="007546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เกณฑ์ก</w:t>
      </w:r>
      <w:r w:rsidR="003F215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าร</w:t>
      </w:r>
      <w:r w:rsidR="00A3613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สอบท่องจำบทประพันธ์</w:t>
      </w: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4"/>
        <w:gridCol w:w="2311"/>
        <w:gridCol w:w="2570"/>
        <w:gridCol w:w="2312"/>
      </w:tblGrid>
      <w:tr w:rsidR="00DF1F60" w:rsidRPr="00DF1F60" w:rsidTr="005F4E2E">
        <w:trPr>
          <w:cantSplit/>
          <w:trHeight w:val="458"/>
        </w:trPr>
        <w:tc>
          <w:tcPr>
            <w:tcW w:w="2184" w:type="dxa"/>
            <w:vMerge w:val="restart"/>
          </w:tcPr>
          <w:p w:rsidR="00DF1F60" w:rsidRPr="00DF1F60" w:rsidRDefault="00DF1F60" w:rsidP="005F4E2E">
            <w:pPr>
              <w:pStyle w:val="Heading3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240"/>
              <w:jc w:val="center"/>
              <w:rPr>
                <w:rFonts w:ascii="TH SarabunPSK" w:eastAsia="Times New Roman" w:hAnsi="TH SarabunPSK" w:cs="TH SarabunPSK"/>
                <w:b/>
                <w:bCs/>
                <w:position w:val="-16"/>
                <w:sz w:val="28"/>
                <w:szCs w:val="28"/>
                <w:cs/>
              </w:rPr>
            </w:pPr>
            <w:r w:rsidRPr="00DF1F60">
              <w:rPr>
                <w:rFonts w:ascii="TH SarabunPSK" w:eastAsia="Times New Roman" w:hAnsi="TH SarabunPSK" w:cs="TH SarabunPSK"/>
                <w:b/>
                <w:bCs/>
                <w:position w:val="-16"/>
                <w:sz w:val="28"/>
                <w:szCs w:val="28"/>
                <w:cs/>
              </w:rPr>
              <w:t>องค์ประกอบ</w:t>
            </w:r>
            <w:r w:rsidRPr="00DF1F60">
              <w:rPr>
                <w:rFonts w:ascii="TH SarabunPSK" w:eastAsia="Times New Roman" w:hAnsi="TH SarabunPSK" w:cs="TH SarabunPSK"/>
                <w:b/>
                <w:bCs/>
                <w:position w:val="-16"/>
                <w:sz w:val="28"/>
                <w:szCs w:val="28"/>
                <w:cs/>
              </w:rPr>
              <w:t>การประเมิน</w:t>
            </w:r>
          </w:p>
        </w:tc>
        <w:tc>
          <w:tcPr>
            <w:tcW w:w="7193" w:type="dxa"/>
            <w:gridSpan w:val="3"/>
          </w:tcPr>
          <w:p w:rsidR="00DF1F60" w:rsidRPr="00DF1F60" w:rsidRDefault="00DF1F60" w:rsidP="005F4E2E">
            <w:pPr>
              <w:pStyle w:val="CommentText"/>
              <w:spacing w:before="40"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cs/>
              </w:rPr>
            </w:pPr>
            <w:r w:rsidRPr="00DF1F60">
              <w:rPr>
                <w:rFonts w:ascii="TH SarabunPSK" w:eastAsia="Times New Roman" w:hAnsi="TH SarabunPSK" w:cs="TH SarabunPSK"/>
                <w:b/>
                <w:bCs/>
                <w:cs/>
              </w:rPr>
              <w:t>เกณฑ์การให้คะแนน</w:t>
            </w:r>
          </w:p>
        </w:tc>
      </w:tr>
      <w:tr w:rsidR="00DF1F60" w:rsidRPr="00DF1F60" w:rsidTr="005F4E2E">
        <w:trPr>
          <w:cantSplit/>
          <w:trHeight w:val="147"/>
        </w:trPr>
        <w:tc>
          <w:tcPr>
            <w:tcW w:w="2184" w:type="dxa"/>
            <w:vMerge/>
          </w:tcPr>
          <w:p w:rsidR="00DF1F60" w:rsidRPr="00DF1F60" w:rsidRDefault="00DF1F60" w:rsidP="005F4E2E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60" w:after="6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11" w:type="dxa"/>
          </w:tcPr>
          <w:p w:rsidR="00DF1F60" w:rsidRPr="00DF1F60" w:rsidRDefault="00DF1F60" w:rsidP="005F4E2E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60" w:after="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F1F6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๓</w:t>
            </w:r>
            <w:r w:rsidRPr="00DF1F6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(ดีมาก)</w:t>
            </w:r>
          </w:p>
        </w:tc>
        <w:tc>
          <w:tcPr>
            <w:tcW w:w="2570" w:type="dxa"/>
          </w:tcPr>
          <w:p w:rsidR="00DF1F60" w:rsidRPr="00DF1F60" w:rsidRDefault="00DF1F60" w:rsidP="005F4E2E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60" w:after="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F1F6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๒</w:t>
            </w:r>
            <w:r w:rsidRPr="00DF1F6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(ดี)</w:t>
            </w:r>
          </w:p>
        </w:tc>
        <w:tc>
          <w:tcPr>
            <w:tcW w:w="2311" w:type="dxa"/>
          </w:tcPr>
          <w:p w:rsidR="00DF1F60" w:rsidRPr="00DF1F60" w:rsidRDefault="00DF1F60" w:rsidP="005F4E2E">
            <w:pPr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60" w:after="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F1F6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๑</w:t>
            </w:r>
            <w:r w:rsidRPr="00DF1F6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(พอใช้)</w:t>
            </w:r>
          </w:p>
        </w:tc>
      </w:tr>
      <w:tr w:rsidR="00DF1F60" w:rsidRPr="00DF1F60" w:rsidTr="00DF1F60">
        <w:trPr>
          <w:trHeight w:val="1004"/>
        </w:trPr>
        <w:tc>
          <w:tcPr>
            <w:tcW w:w="2184" w:type="dxa"/>
          </w:tcPr>
          <w:p w:rsidR="00DF1F60" w:rsidRPr="00DF1F60" w:rsidRDefault="00DF1F60" w:rsidP="005F4E2E">
            <w:pPr>
              <w:pStyle w:val="CommentText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PSK" w:hAnsi="TH SarabunPSK" w:cs="TH SarabunPSK"/>
              </w:rPr>
            </w:pPr>
            <w:r w:rsidRPr="00DF1F60">
              <w:rPr>
                <w:rFonts w:ascii="TH SarabunPSK" w:eastAsia="Times New Roman" w:hAnsi="TH SarabunPSK" w:cs="TH SarabunPSK"/>
                <w:cs/>
              </w:rPr>
              <w:t>๑</w:t>
            </w:r>
            <w:r w:rsidRPr="00DF1F60">
              <w:rPr>
                <w:rFonts w:ascii="TH SarabunPSK" w:eastAsia="Times New Roman" w:hAnsi="TH SarabunPSK" w:cs="TH SarabunPSK"/>
              </w:rPr>
              <w:t xml:space="preserve">. </w:t>
            </w:r>
            <w:r w:rsidRPr="00DF1F60">
              <w:rPr>
                <w:rFonts w:ascii="TH SarabunPSK" w:eastAsia="Times New Roman" w:hAnsi="TH SarabunPSK" w:cs="TH SarabunPSK"/>
                <w:cs/>
              </w:rPr>
              <w:t>อ่านออกเสียง ร ล และ คำควบกล้ำ ร ล ว   ถูกต้อง</w:t>
            </w:r>
          </w:p>
        </w:tc>
        <w:tc>
          <w:tcPr>
            <w:tcW w:w="2311" w:type="dxa"/>
          </w:tcPr>
          <w:p w:rsidR="00DF1F60" w:rsidRPr="00DF1F60" w:rsidRDefault="00DF1F60" w:rsidP="005F4E2E">
            <w:pPr>
              <w:pStyle w:val="CommentText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PSK" w:eastAsia="Times New Roman" w:hAnsi="TH SarabunPSK" w:cs="TH SarabunPSK"/>
              </w:rPr>
            </w:pPr>
            <w:r w:rsidRPr="00DF1F60">
              <w:rPr>
                <w:rFonts w:ascii="TH SarabunPSK" w:eastAsia="Times New Roman" w:hAnsi="TH SarabunPSK" w:cs="TH SarabunPSK"/>
                <w:cs/>
              </w:rPr>
              <w:t>อ่านออกเสียง ร ล และคำควบกล้ำ ร ล ว ถูกต้องชัดเจน</w:t>
            </w:r>
          </w:p>
        </w:tc>
        <w:tc>
          <w:tcPr>
            <w:tcW w:w="2570" w:type="dxa"/>
          </w:tcPr>
          <w:p w:rsidR="00DF1F60" w:rsidRPr="00DF1F60" w:rsidRDefault="00DF1F60" w:rsidP="005F4E2E">
            <w:pPr>
              <w:spacing w:before="4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F1F6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อ่านออกเสียง ร ล และคำควบกล้ำ ร ล ว ไม่ถูกต้อง ๒ ครั้ง</w:t>
            </w:r>
          </w:p>
        </w:tc>
        <w:tc>
          <w:tcPr>
            <w:tcW w:w="2311" w:type="dxa"/>
          </w:tcPr>
          <w:p w:rsidR="00DF1F60" w:rsidRPr="00DF1F60" w:rsidRDefault="00DF1F60" w:rsidP="005F4E2E">
            <w:pPr>
              <w:spacing w:before="4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F1F6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อ่านออกเสียง ร ล และคำควบกล้ำ  ร ล ว ไม่ถูกต้องเกิน ๒ ครั้ง</w:t>
            </w:r>
          </w:p>
        </w:tc>
      </w:tr>
      <w:tr w:rsidR="00DF1F60" w:rsidRPr="00DF1F60" w:rsidTr="00DF1F60">
        <w:trPr>
          <w:trHeight w:val="1745"/>
        </w:trPr>
        <w:tc>
          <w:tcPr>
            <w:tcW w:w="2184" w:type="dxa"/>
          </w:tcPr>
          <w:p w:rsidR="00DF1F60" w:rsidRPr="00DF1F60" w:rsidRDefault="00DF1F60" w:rsidP="00DF1F60">
            <w:pPr>
              <w:pStyle w:val="CommentText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PSK" w:eastAsia="Times New Roman" w:hAnsi="TH SarabunPSK" w:cs="TH SarabunPSK" w:hint="cs"/>
              </w:rPr>
            </w:pPr>
            <w:r w:rsidRPr="00DF1F60">
              <w:rPr>
                <w:rFonts w:ascii="TH SarabunPSK" w:eastAsia="Times New Roman" w:hAnsi="TH SarabunPSK" w:cs="TH SarabunPSK"/>
                <w:cs/>
              </w:rPr>
              <w:t>๒</w:t>
            </w:r>
            <w:r w:rsidRPr="00DF1F60">
              <w:rPr>
                <w:rFonts w:ascii="TH SarabunPSK" w:eastAsia="Times New Roman" w:hAnsi="TH SarabunPSK" w:cs="TH SarabunPSK"/>
              </w:rPr>
              <w:t xml:space="preserve">. </w:t>
            </w:r>
            <w:r w:rsidRPr="00DF1F60">
              <w:rPr>
                <w:rFonts w:ascii="TH SarabunPSK" w:eastAsia="Times New Roman" w:hAnsi="TH SarabunPSK" w:cs="TH SarabunPSK" w:hint="cs"/>
                <w:cs/>
              </w:rPr>
              <w:t>การอธิบายคุณค่า</w:t>
            </w:r>
          </w:p>
        </w:tc>
        <w:tc>
          <w:tcPr>
            <w:tcW w:w="2311" w:type="dxa"/>
          </w:tcPr>
          <w:p w:rsidR="00DF1F60" w:rsidRPr="00DF1F60" w:rsidRDefault="00DF1F60" w:rsidP="005F4E2E">
            <w:pPr>
              <w:pStyle w:val="CommentText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PSK" w:eastAsia="Times New Roman" w:hAnsi="TH SarabunPSK" w:cs="TH SarabunPSK"/>
              </w:rPr>
            </w:pPr>
            <w:r w:rsidRPr="00DF1F60">
              <w:rPr>
                <w:rFonts w:ascii="TH SarabunPSK" w:eastAsia="Times New Roman" w:hAnsi="TH SarabunPSK" w:cs="TH SarabunPSK" w:hint="cs"/>
                <w:cs/>
              </w:rPr>
              <w:t>อธิบายคุณค่าของบทประพันธ์ที่ท่องได้ตรงประเด็น  ตรงตามบทประพันธ์  มีความถูกต้องชัดเจน</w:t>
            </w:r>
          </w:p>
        </w:tc>
        <w:tc>
          <w:tcPr>
            <w:tcW w:w="2570" w:type="dxa"/>
          </w:tcPr>
          <w:p w:rsidR="00DF1F60" w:rsidRPr="00DF1F60" w:rsidRDefault="00DF1F60" w:rsidP="00DF1F60">
            <w:pPr>
              <w:spacing w:before="4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F1F6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อธิบายคุณค่าของบทประพันธ์ที่ท่องได้ตรงประเด็น  ตรงตามบทประพันธ์  มีความถูกต้อง</w:t>
            </w:r>
          </w:p>
        </w:tc>
        <w:tc>
          <w:tcPr>
            <w:tcW w:w="2311" w:type="dxa"/>
          </w:tcPr>
          <w:p w:rsidR="00DF1F60" w:rsidRPr="00DF1F60" w:rsidRDefault="00DF1F60" w:rsidP="00DF1F60">
            <w:pPr>
              <w:spacing w:before="4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DF1F6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อธิบายคุณค่าของบทประพันธ์ที่ท่องได้</w:t>
            </w:r>
            <w:r w:rsidRPr="00DF1F6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ตรงประเด็น  ตรงตามบทประพันธ์  </w:t>
            </w:r>
          </w:p>
        </w:tc>
      </w:tr>
      <w:tr w:rsidR="00DF1F60" w:rsidRPr="00DF1F60" w:rsidTr="00DF1F60">
        <w:trPr>
          <w:trHeight w:val="706"/>
        </w:trPr>
        <w:tc>
          <w:tcPr>
            <w:tcW w:w="2184" w:type="dxa"/>
          </w:tcPr>
          <w:p w:rsidR="00DF1F60" w:rsidRPr="00DF1F60" w:rsidRDefault="00DF1F60" w:rsidP="005F4E2E">
            <w:pPr>
              <w:pStyle w:val="CommentText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PSK" w:eastAsia="Times New Roman" w:hAnsi="TH SarabunPSK" w:cs="TH SarabunPSK"/>
              </w:rPr>
            </w:pPr>
            <w:r w:rsidRPr="00DF1F60">
              <w:rPr>
                <w:rFonts w:ascii="TH SarabunPSK" w:eastAsia="Times New Roman" w:hAnsi="TH SarabunPSK" w:cs="TH SarabunPSK"/>
                <w:cs/>
              </w:rPr>
              <w:t>๓</w:t>
            </w:r>
            <w:r w:rsidRPr="00DF1F60">
              <w:rPr>
                <w:rFonts w:ascii="TH SarabunPSK" w:eastAsia="Times New Roman" w:hAnsi="TH SarabunPSK" w:cs="TH SarabunPSK"/>
              </w:rPr>
              <w:t xml:space="preserve">. </w:t>
            </w:r>
            <w:r w:rsidRPr="00DF1F60">
              <w:rPr>
                <w:rFonts w:ascii="TH SarabunPSK" w:eastAsia="Times New Roman" w:hAnsi="TH SarabunPSK" w:cs="TH SarabunPSK"/>
                <w:cs/>
              </w:rPr>
              <w:t>การเว้นวรรคตอน</w:t>
            </w:r>
          </w:p>
          <w:p w:rsidR="00DF1F60" w:rsidRPr="00DF1F60" w:rsidRDefault="00DF1F60" w:rsidP="005F4E2E">
            <w:pPr>
              <w:pStyle w:val="CommentText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PSK" w:eastAsia="Times New Roman" w:hAnsi="TH SarabunPSK" w:cs="TH SarabunPSK"/>
              </w:rPr>
            </w:pPr>
            <w:r w:rsidRPr="00DF1F60">
              <w:rPr>
                <w:rFonts w:ascii="TH SarabunPSK" w:eastAsia="Times New Roman" w:hAnsi="TH SarabunPSK" w:cs="TH SarabunPSK"/>
                <w:cs/>
              </w:rPr>
              <w:t xml:space="preserve">    ถูกต้อง</w:t>
            </w:r>
          </w:p>
        </w:tc>
        <w:tc>
          <w:tcPr>
            <w:tcW w:w="2311" w:type="dxa"/>
          </w:tcPr>
          <w:p w:rsidR="00DF1F60" w:rsidRPr="00DF1F60" w:rsidRDefault="00DF1F60" w:rsidP="005F4E2E">
            <w:pPr>
              <w:pStyle w:val="CommentText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PSK" w:eastAsia="Times New Roman" w:hAnsi="TH SarabunPSK" w:cs="TH SarabunPSK"/>
              </w:rPr>
            </w:pPr>
            <w:r w:rsidRPr="00DF1F60">
              <w:rPr>
                <w:rFonts w:ascii="TH SarabunPSK" w:eastAsia="Times New Roman" w:hAnsi="TH SarabunPSK" w:cs="TH SarabunPSK"/>
                <w:cs/>
              </w:rPr>
              <w:t>อ่านเว้นวรรคตอนได้ถูกต้องชัดเจน</w:t>
            </w:r>
          </w:p>
        </w:tc>
        <w:tc>
          <w:tcPr>
            <w:tcW w:w="2570" w:type="dxa"/>
          </w:tcPr>
          <w:p w:rsidR="00DF1F60" w:rsidRPr="00DF1F60" w:rsidRDefault="00DF1F60" w:rsidP="005F4E2E">
            <w:pPr>
              <w:spacing w:before="4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F1F6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อ่านเว้นวรรคตอนไม่ถูกต้อง ๒ ครั้ง</w:t>
            </w:r>
          </w:p>
        </w:tc>
        <w:tc>
          <w:tcPr>
            <w:tcW w:w="2311" w:type="dxa"/>
          </w:tcPr>
          <w:p w:rsidR="00DF1F60" w:rsidRPr="00DF1F60" w:rsidRDefault="00DF1F60" w:rsidP="005F4E2E">
            <w:pPr>
              <w:spacing w:before="4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F1F6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อ่านเว้นวรรคตอนไม่ถูกต้องเกิน ๒ ครั้ง</w:t>
            </w:r>
          </w:p>
        </w:tc>
      </w:tr>
      <w:tr w:rsidR="00DF1F60" w:rsidRPr="00DF1F60" w:rsidTr="00DF1F60">
        <w:trPr>
          <w:trHeight w:val="1244"/>
        </w:trPr>
        <w:tc>
          <w:tcPr>
            <w:tcW w:w="2184" w:type="dxa"/>
          </w:tcPr>
          <w:p w:rsidR="00DF1F60" w:rsidRPr="00DF1F60" w:rsidRDefault="00DF1F60" w:rsidP="005F4E2E">
            <w:pPr>
              <w:pStyle w:val="CommentText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PSK" w:hAnsi="TH SarabunPSK" w:cs="TH SarabunPSK"/>
              </w:rPr>
            </w:pPr>
            <w:r w:rsidRPr="00DF1F60">
              <w:rPr>
                <w:rFonts w:ascii="TH SarabunPSK" w:eastAsia="Times New Roman" w:hAnsi="TH SarabunPSK" w:cs="TH SarabunPSK"/>
                <w:cs/>
              </w:rPr>
              <w:t>๔</w:t>
            </w:r>
            <w:r w:rsidRPr="00DF1F60">
              <w:rPr>
                <w:rFonts w:ascii="TH SarabunPSK" w:eastAsia="Times New Roman" w:hAnsi="TH SarabunPSK" w:cs="TH SarabunPSK"/>
              </w:rPr>
              <w:t xml:space="preserve">. </w:t>
            </w:r>
            <w:r w:rsidRPr="00DF1F60">
              <w:rPr>
                <w:rFonts w:ascii="TH SarabunPSK" w:eastAsia="Times New Roman" w:hAnsi="TH SarabunPSK" w:cs="TH SarabunPSK"/>
                <w:cs/>
              </w:rPr>
              <w:t>น้ำเสียง ไพเราะ สละสลวยและลีลาท่าทางในการอ่านเหมาะสม</w:t>
            </w:r>
          </w:p>
        </w:tc>
        <w:tc>
          <w:tcPr>
            <w:tcW w:w="2311" w:type="dxa"/>
          </w:tcPr>
          <w:p w:rsidR="00DF1F60" w:rsidRPr="00DF1F60" w:rsidRDefault="00DF1F60" w:rsidP="005F4E2E">
            <w:pPr>
              <w:pStyle w:val="CommentText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PSK" w:eastAsia="Times New Roman" w:hAnsi="TH SarabunPSK" w:cs="TH SarabunPSK"/>
              </w:rPr>
            </w:pPr>
            <w:r w:rsidRPr="00DF1F60">
              <w:rPr>
                <w:rFonts w:ascii="TH SarabunPSK" w:eastAsia="Times New Roman" w:hAnsi="TH SarabunPSK" w:cs="TH SarabunPSK"/>
                <w:cs/>
              </w:rPr>
              <w:t>อ่านเสียงดังชัดเจน น้ำเสียงและลีลาเหมาะสมกับ</w:t>
            </w:r>
          </w:p>
          <w:p w:rsidR="00DF1F60" w:rsidRPr="00DF1F60" w:rsidRDefault="00DF1F60" w:rsidP="005F4E2E">
            <w:pPr>
              <w:pStyle w:val="CommentText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PSK" w:eastAsia="Times New Roman" w:hAnsi="TH SarabunPSK" w:cs="TH SarabunPSK"/>
              </w:rPr>
            </w:pPr>
            <w:r w:rsidRPr="00DF1F60">
              <w:rPr>
                <w:rFonts w:ascii="TH SarabunPSK" w:eastAsia="Times New Roman" w:hAnsi="TH SarabunPSK" w:cs="TH SarabunPSK"/>
                <w:cs/>
              </w:rPr>
              <w:t>บทร้อยกรองที่อ่าน</w:t>
            </w:r>
          </w:p>
        </w:tc>
        <w:tc>
          <w:tcPr>
            <w:tcW w:w="2570" w:type="dxa"/>
          </w:tcPr>
          <w:p w:rsidR="00DF1F60" w:rsidRPr="00DF1F60" w:rsidRDefault="00DF1F60" w:rsidP="005F4E2E">
            <w:pPr>
              <w:spacing w:before="4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F1F6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อ่านเสียงดัง ชัดเจน น้ำเสียงแต่ลีลาท่าทางไม่เหมาะสมกับบทร้อยกรองที่อ่าน</w:t>
            </w:r>
          </w:p>
        </w:tc>
        <w:tc>
          <w:tcPr>
            <w:tcW w:w="2311" w:type="dxa"/>
          </w:tcPr>
          <w:p w:rsidR="00DF1F60" w:rsidRPr="00DF1F60" w:rsidRDefault="00DF1F60" w:rsidP="005F4E2E">
            <w:pPr>
              <w:spacing w:before="4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F1F6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อ่านเสียง ไม่ชัดเจน น้ำเสียง และลีลาท่าทาง ไม่เหมาะสม</w:t>
            </w:r>
          </w:p>
        </w:tc>
      </w:tr>
      <w:tr w:rsidR="00DF1F60" w:rsidRPr="00DF1F60" w:rsidTr="00DF1F60">
        <w:trPr>
          <w:trHeight w:val="1134"/>
        </w:trPr>
        <w:tc>
          <w:tcPr>
            <w:tcW w:w="2184" w:type="dxa"/>
          </w:tcPr>
          <w:p w:rsidR="00DF1F60" w:rsidRPr="00DF1F60" w:rsidRDefault="00DF1F60" w:rsidP="005F4E2E">
            <w:pPr>
              <w:pStyle w:val="CommentText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PSK" w:hAnsi="TH SarabunPSK" w:cs="TH SarabunPSK"/>
              </w:rPr>
            </w:pPr>
            <w:r w:rsidRPr="00DF1F60">
              <w:rPr>
                <w:rFonts w:ascii="TH SarabunPSK" w:eastAsia="Times New Roman" w:hAnsi="TH SarabunPSK" w:cs="TH SarabunPSK"/>
                <w:cs/>
              </w:rPr>
              <w:t>๕</w:t>
            </w:r>
            <w:r w:rsidRPr="00DF1F60">
              <w:rPr>
                <w:rFonts w:ascii="TH SarabunPSK" w:eastAsia="Times New Roman" w:hAnsi="TH SarabunPSK" w:cs="TH SarabunPSK"/>
              </w:rPr>
              <w:t xml:space="preserve">. </w:t>
            </w:r>
            <w:r w:rsidRPr="00DF1F60">
              <w:rPr>
                <w:rFonts w:ascii="TH SarabunPSK" w:eastAsia="Times New Roman" w:hAnsi="TH SarabunPSK" w:cs="TH SarabunPSK"/>
                <w:cs/>
              </w:rPr>
              <w:t>ไม่อ่านข้าม</w:t>
            </w:r>
            <w:r w:rsidRPr="00DF1F60">
              <w:rPr>
                <w:rFonts w:ascii="TH SarabunPSK" w:eastAsia="Times New Roman" w:hAnsi="TH SarabunPSK" w:cs="TH SarabunPSK"/>
              </w:rPr>
              <w:t>/</w:t>
            </w:r>
            <w:r w:rsidRPr="00DF1F60">
              <w:rPr>
                <w:rFonts w:ascii="TH SarabunPSK" w:eastAsia="Times New Roman" w:hAnsi="TH SarabunPSK" w:cs="TH SarabunPSK"/>
                <w:cs/>
              </w:rPr>
              <w:t>อ่านเพิ่ม</w:t>
            </w:r>
            <w:r w:rsidRPr="00DF1F60">
              <w:rPr>
                <w:rFonts w:ascii="TH SarabunPSK" w:eastAsia="Times New Roman" w:hAnsi="TH SarabunPSK" w:cs="TH SarabunPSK"/>
              </w:rPr>
              <w:t xml:space="preserve"> /</w:t>
            </w:r>
            <w:r w:rsidRPr="00DF1F60">
              <w:rPr>
                <w:rFonts w:ascii="TH SarabunPSK" w:eastAsia="Times New Roman" w:hAnsi="TH SarabunPSK" w:cs="TH SarabunPSK"/>
                <w:cs/>
              </w:rPr>
              <w:t>ตู่คำ</w:t>
            </w:r>
          </w:p>
        </w:tc>
        <w:tc>
          <w:tcPr>
            <w:tcW w:w="2311" w:type="dxa"/>
          </w:tcPr>
          <w:p w:rsidR="00DF1F60" w:rsidRPr="00DF1F60" w:rsidRDefault="00DF1F60" w:rsidP="005F4E2E">
            <w:pPr>
              <w:pStyle w:val="CommentText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PSK" w:eastAsia="Times New Roman" w:hAnsi="TH SarabunPSK" w:cs="TH SarabunPSK"/>
              </w:rPr>
            </w:pPr>
            <w:r w:rsidRPr="00DF1F60">
              <w:rPr>
                <w:rFonts w:ascii="TH SarabunPSK" w:eastAsia="Times New Roman" w:hAnsi="TH SarabunPSK" w:cs="TH SarabunPSK"/>
                <w:cs/>
              </w:rPr>
              <w:t>อ่านออกเสียงได้ถูกต้อง</w:t>
            </w:r>
          </w:p>
          <w:p w:rsidR="00DF1F60" w:rsidRPr="00DF1F60" w:rsidRDefault="00DF1F60" w:rsidP="005F4E2E">
            <w:pPr>
              <w:pStyle w:val="CommentText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PSK" w:eastAsia="Times New Roman" w:hAnsi="TH SarabunPSK" w:cs="TH SarabunPSK" w:hint="cs"/>
                <w:cs/>
              </w:rPr>
            </w:pPr>
            <w:r w:rsidRPr="00DF1F60">
              <w:rPr>
                <w:rFonts w:ascii="TH SarabunPSK" w:eastAsia="Times New Roman" w:hAnsi="TH SarabunPSK" w:cs="TH SarabunPSK"/>
                <w:cs/>
              </w:rPr>
              <w:t>ชัดเจนทุกคำ ทุกข้อความทุกประโยค</w:t>
            </w:r>
          </w:p>
        </w:tc>
        <w:tc>
          <w:tcPr>
            <w:tcW w:w="2570" w:type="dxa"/>
          </w:tcPr>
          <w:p w:rsidR="00DF1F60" w:rsidRPr="00DF1F60" w:rsidRDefault="00DF1F60" w:rsidP="005F4E2E">
            <w:pPr>
              <w:spacing w:before="4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F1F6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อ่านออกเสียงไม่ถูกต้องชัดเจน มีการอ่านตู่คำ                   หรือเพิ่มคำ ๒ คำ</w:t>
            </w:r>
          </w:p>
        </w:tc>
        <w:tc>
          <w:tcPr>
            <w:tcW w:w="2311" w:type="dxa"/>
          </w:tcPr>
          <w:p w:rsidR="00DF1F60" w:rsidRPr="00DF1F60" w:rsidRDefault="00DF1F60" w:rsidP="005F4E2E">
            <w:pPr>
              <w:spacing w:before="4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F1F6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อ่านออกเสียงไม่ถูกต้องชัดเจน มีการอ่านตู่คำ และเพิ่มคำ เกิน  ๒ คำ</w:t>
            </w:r>
          </w:p>
        </w:tc>
      </w:tr>
      <w:tr w:rsidR="00DF1F60" w:rsidRPr="00DF1F60" w:rsidTr="00DF1F60">
        <w:trPr>
          <w:trHeight w:val="1491"/>
        </w:trPr>
        <w:tc>
          <w:tcPr>
            <w:tcW w:w="2184" w:type="dxa"/>
          </w:tcPr>
          <w:p w:rsidR="00DF1F60" w:rsidRPr="00DF1F60" w:rsidRDefault="00DF1F60" w:rsidP="005F4E2E">
            <w:pPr>
              <w:pStyle w:val="CommentText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PSK" w:hAnsi="TH SarabunPSK" w:cs="TH SarabunPSK"/>
              </w:rPr>
            </w:pPr>
            <w:r w:rsidRPr="00DF1F60">
              <w:rPr>
                <w:rFonts w:ascii="TH SarabunPSK" w:eastAsia="Times New Roman" w:hAnsi="TH SarabunPSK" w:cs="TH SarabunPSK"/>
                <w:cs/>
              </w:rPr>
              <w:t>๖</w:t>
            </w:r>
            <w:r w:rsidRPr="00DF1F60">
              <w:rPr>
                <w:rFonts w:ascii="TH SarabunPSK" w:eastAsia="Times New Roman" w:hAnsi="TH SarabunPSK" w:cs="TH SarabunPSK"/>
              </w:rPr>
              <w:t xml:space="preserve">. </w:t>
            </w:r>
            <w:r w:rsidRPr="00DF1F60">
              <w:rPr>
                <w:rFonts w:ascii="TH SarabunPSK" w:eastAsia="Times New Roman" w:hAnsi="TH SarabunPSK" w:cs="TH SarabunPSK"/>
                <w:cs/>
              </w:rPr>
              <w:t>ความคล่องแคล่ว และแม่นยำ</w:t>
            </w:r>
          </w:p>
        </w:tc>
        <w:tc>
          <w:tcPr>
            <w:tcW w:w="2311" w:type="dxa"/>
          </w:tcPr>
          <w:p w:rsidR="00DF1F60" w:rsidRPr="00DF1F60" w:rsidRDefault="00DF1F60" w:rsidP="005F4E2E">
            <w:pPr>
              <w:pStyle w:val="CommentText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PSK" w:eastAsia="Times New Roman" w:hAnsi="TH SarabunPSK" w:cs="TH SarabunPSK"/>
              </w:rPr>
            </w:pPr>
            <w:r w:rsidRPr="00DF1F60">
              <w:rPr>
                <w:rFonts w:ascii="TH SarabunPSK" w:eastAsia="Times New Roman" w:hAnsi="TH SarabunPSK" w:cs="TH SarabunPSK"/>
                <w:cs/>
              </w:rPr>
              <w:t>อ่านออกเสียงบท                     ร้อยกรองด้วยความคล่องแคล่ว และ</w:t>
            </w:r>
          </w:p>
          <w:p w:rsidR="00DF1F60" w:rsidRPr="00DF1F60" w:rsidRDefault="00DF1F60" w:rsidP="005F4E2E">
            <w:pPr>
              <w:pStyle w:val="CommentText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PSK" w:eastAsia="Times New Roman" w:hAnsi="TH SarabunPSK" w:cs="TH SarabunPSK"/>
              </w:rPr>
            </w:pPr>
            <w:r w:rsidRPr="00DF1F60">
              <w:rPr>
                <w:rFonts w:ascii="TH SarabunPSK" w:eastAsia="Times New Roman" w:hAnsi="TH SarabunPSK" w:cs="TH SarabunPSK"/>
                <w:cs/>
              </w:rPr>
              <w:t>แม่นยำ มีความมั่นใจสูง</w:t>
            </w:r>
          </w:p>
        </w:tc>
        <w:tc>
          <w:tcPr>
            <w:tcW w:w="2570" w:type="dxa"/>
          </w:tcPr>
          <w:p w:rsidR="00DF1F60" w:rsidRPr="00DF1F60" w:rsidRDefault="00DF1F60" w:rsidP="005F4E2E">
            <w:pPr>
              <w:spacing w:before="4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F1F6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อ่านออกเสียงบทร้อยกรองไม่คล่องแคล่ว ไม่แม่นยำ  ขาดความมั่นใจ ๒ ครั้ง</w:t>
            </w:r>
          </w:p>
        </w:tc>
        <w:tc>
          <w:tcPr>
            <w:tcW w:w="2311" w:type="dxa"/>
          </w:tcPr>
          <w:p w:rsidR="00DF1F60" w:rsidRPr="00DF1F60" w:rsidRDefault="00DF1F60" w:rsidP="005F4E2E">
            <w:pPr>
              <w:spacing w:before="4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F1F6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อ่านออกเสียง                             บทร้อยกรองไม่คล่องแคล่วและไม่แม่นยำ ไม่มีความมั่นใจ</w:t>
            </w:r>
          </w:p>
        </w:tc>
      </w:tr>
      <w:tr w:rsidR="00DF1F60" w:rsidRPr="00DF1F60" w:rsidTr="00DF1F60">
        <w:trPr>
          <w:trHeight w:val="817"/>
        </w:trPr>
        <w:tc>
          <w:tcPr>
            <w:tcW w:w="2184" w:type="dxa"/>
          </w:tcPr>
          <w:p w:rsidR="00DF1F60" w:rsidRPr="00DF1F60" w:rsidRDefault="00DF1F60" w:rsidP="005F4E2E">
            <w:pPr>
              <w:pStyle w:val="CommentText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๗. ความมีวินัย</w:t>
            </w:r>
          </w:p>
        </w:tc>
        <w:tc>
          <w:tcPr>
            <w:tcW w:w="2311" w:type="dxa"/>
          </w:tcPr>
          <w:p w:rsidR="00DF1F60" w:rsidRPr="00DF1F60" w:rsidRDefault="00DF1F60" w:rsidP="005F4E2E">
            <w:pPr>
              <w:pStyle w:val="CommentText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ท่องตรงเวลา</w:t>
            </w:r>
          </w:p>
        </w:tc>
        <w:tc>
          <w:tcPr>
            <w:tcW w:w="2570" w:type="dxa"/>
          </w:tcPr>
          <w:p w:rsidR="00DF1F60" w:rsidRPr="00DF1F60" w:rsidRDefault="00DF1F60" w:rsidP="005F4E2E">
            <w:pPr>
              <w:spacing w:before="40" w:line="240" w:lineRule="auto"/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ท่องหลังจากเวลาที่กำหนด                 1 วัน</w:t>
            </w:r>
          </w:p>
        </w:tc>
        <w:tc>
          <w:tcPr>
            <w:tcW w:w="2311" w:type="dxa"/>
          </w:tcPr>
          <w:p w:rsidR="00DF1F60" w:rsidRPr="00DF1F60" w:rsidRDefault="00DF1F60" w:rsidP="005F4E2E">
            <w:pPr>
              <w:spacing w:before="40" w:line="240" w:lineRule="auto"/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ท่องช้ากว่าเวลาที่กำหนดตั้งแต่ 2 วันเป็นต้นไป</w:t>
            </w:r>
          </w:p>
        </w:tc>
      </w:tr>
    </w:tbl>
    <w:p w:rsidR="0009407F" w:rsidRPr="00DF1F60" w:rsidRDefault="0009407F" w:rsidP="0009407F">
      <w:pPr>
        <w:ind w:left="2880" w:firstLine="720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DF1F6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เกณฑ์การประเมินการผ่าน</w:t>
      </w:r>
    </w:p>
    <w:tbl>
      <w:tblPr>
        <w:tblStyle w:val="TableGrid"/>
        <w:tblW w:w="0" w:type="auto"/>
        <w:tblInd w:w="3081" w:type="dxa"/>
        <w:tblLook w:val="04A0" w:firstRow="1" w:lastRow="0" w:firstColumn="1" w:lastColumn="0" w:noHBand="0" w:noVBand="1"/>
      </w:tblPr>
      <w:tblGrid>
        <w:gridCol w:w="1701"/>
        <w:gridCol w:w="1843"/>
      </w:tblGrid>
      <w:tr w:rsidR="00F45D2F" w:rsidRPr="00DF1F60" w:rsidTr="00F45D2F">
        <w:tc>
          <w:tcPr>
            <w:tcW w:w="1701" w:type="dxa"/>
          </w:tcPr>
          <w:p w:rsidR="00F45D2F" w:rsidRPr="00DF1F60" w:rsidRDefault="00F45D2F" w:rsidP="006025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1F60">
              <w:rPr>
                <w:rFonts w:ascii="TH SarabunPSK" w:hAnsi="TH SarabunPSK" w:cs="TH SarabunPSK" w:hint="cs"/>
                <w:sz w:val="28"/>
                <w:cs/>
              </w:rPr>
              <w:t xml:space="preserve">๑๐ </w:t>
            </w:r>
            <w:r w:rsidRPr="00DF1F60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DF1F60">
              <w:rPr>
                <w:rFonts w:ascii="TH SarabunPSK" w:hAnsi="TH SarabunPSK" w:cs="TH SarabunPSK" w:hint="cs"/>
                <w:sz w:val="28"/>
                <w:cs/>
              </w:rPr>
              <w:t xml:space="preserve">  ๑๒</w:t>
            </w:r>
          </w:p>
        </w:tc>
        <w:tc>
          <w:tcPr>
            <w:tcW w:w="1843" w:type="dxa"/>
          </w:tcPr>
          <w:p w:rsidR="00F45D2F" w:rsidRPr="00DF1F60" w:rsidRDefault="00F45D2F" w:rsidP="006025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1F60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</w:tr>
      <w:tr w:rsidR="00F45D2F" w:rsidRPr="00DF1F60" w:rsidTr="00F45D2F">
        <w:tc>
          <w:tcPr>
            <w:tcW w:w="1701" w:type="dxa"/>
          </w:tcPr>
          <w:p w:rsidR="00F45D2F" w:rsidRPr="00DF1F60" w:rsidRDefault="00F45D2F" w:rsidP="006025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1F60">
              <w:rPr>
                <w:rFonts w:ascii="TH SarabunPSK" w:hAnsi="TH SarabunPSK" w:cs="TH SarabunPSK" w:hint="cs"/>
                <w:sz w:val="28"/>
                <w:cs/>
              </w:rPr>
              <w:t xml:space="preserve">๗   </w:t>
            </w:r>
            <w:r w:rsidRPr="00DF1F60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DF1F60">
              <w:rPr>
                <w:rFonts w:ascii="TH SarabunPSK" w:hAnsi="TH SarabunPSK" w:cs="TH SarabunPSK" w:hint="cs"/>
                <w:sz w:val="28"/>
                <w:cs/>
              </w:rPr>
              <w:t xml:space="preserve">  ๙</w:t>
            </w:r>
          </w:p>
        </w:tc>
        <w:tc>
          <w:tcPr>
            <w:tcW w:w="1843" w:type="dxa"/>
          </w:tcPr>
          <w:p w:rsidR="00F45D2F" w:rsidRPr="00DF1F60" w:rsidRDefault="00F45D2F" w:rsidP="006025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1F60"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</w:tc>
      </w:tr>
      <w:tr w:rsidR="00F45D2F" w:rsidRPr="00DF1F60" w:rsidTr="00F45D2F">
        <w:tc>
          <w:tcPr>
            <w:tcW w:w="1701" w:type="dxa"/>
          </w:tcPr>
          <w:p w:rsidR="00F45D2F" w:rsidRPr="00DF1F60" w:rsidRDefault="00F45D2F" w:rsidP="006025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1F60">
              <w:rPr>
                <w:rFonts w:ascii="TH SarabunPSK" w:hAnsi="TH SarabunPSK" w:cs="TH SarabunPSK" w:hint="cs"/>
                <w:sz w:val="28"/>
                <w:cs/>
              </w:rPr>
              <w:t xml:space="preserve">๔   </w:t>
            </w:r>
            <w:r w:rsidRPr="00DF1F60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DF1F60">
              <w:rPr>
                <w:rFonts w:ascii="TH SarabunPSK" w:hAnsi="TH SarabunPSK" w:cs="TH SarabunPSK" w:hint="cs"/>
                <w:sz w:val="28"/>
                <w:cs/>
              </w:rPr>
              <w:t xml:space="preserve">  ๖</w:t>
            </w:r>
          </w:p>
        </w:tc>
        <w:tc>
          <w:tcPr>
            <w:tcW w:w="1843" w:type="dxa"/>
          </w:tcPr>
          <w:p w:rsidR="00F45D2F" w:rsidRPr="00DF1F60" w:rsidRDefault="00F45D2F" w:rsidP="006025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1F60">
              <w:rPr>
                <w:rFonts w:ascii="TH SarabunPSK" w:hAnsi="TH SarabunPSK" w:cs="TH SarabunPSK" w:hint="cs"/>
                <w:sz w:val="28"/>
                <w:cs/>
              </w:rPr>
              <w:t>พอใช้</w:t>
            </w:r>
          </w:p>
        </w:tc>
      </w:tr>
      <w:tr w:rsidR="00F45D2F" w:rsidRPr="00DF1F60" w:rsidTr="00F45D2F">
        <w:tc>
          <w:tcPr>
            <w:tcW w:w="1701" w:type="dxa"/>
          </w:tcPr>
          <w:p w:rsidR="00F45D2F" w:rsidRPr="00DF1F60" w:rsidRDefault="00F45D2F" w:rsidP="006025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1F60">
              <w:rPr>
                <w:rFonts w:ascii="TH SarabunPSK" w:hAnsi="TH SarabunPSK" w:cs="TH SarabunPSK" w:hint="cs"/>
                <w:sz w:val="28"/>
                <w:cs/>
              </w:rPr>
              <w:t xml:space="preserve">๐   </w:t>
            </w:r>
            <w:r w:rsidRPr="00DF1F60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DF1F60">
              <w:rPr>
                <w:rFonts w:ascii="TH SarabunPSK" w:hAnsi="TH SarabunPSK" w:cs="TH SarabunPSK" w:hint="cs"/>
                <w:sz w:val="28"/>
                <w:cs/>
              </w:rPr>
              <w:t xml:space="preserve">  ๓</w:t>
            </w:r>
          </w:p>
        </w:tc>
        <w:tc>
          <w:tcPr>
            <w:tcW w:w="1843" w:type="dxa"/>
          </w:tcPr>
          <w:p w:rsidR="00F45D2F" w:rsidRPr="00DF1F60" w:rsidRDefault="00F45D2F" w:rsidP="006025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1F60">
              <w:rPr>
                <w:rFonts w:ascii="TH SarabunPSK" w:hAnsi="TH SarabunPSK" w:cs="TH SarabunPSK" w:hint="cs"/>
                <w:sz w:val="28"/>
                <w:cs/>
              </w:rPr>
              <w:t>ควรปรับปรุง</w:t>
            </w:r>
          </w:p>
        </w:tc>
      </w:tr>
    </w:tbl>
    <w:p w:rsidR="0063228F" w:rsidRPr="00EA7892" w:rsidRDefault="007546A4" w:rsidP="00DF1F60">
      <w:pPr>
        <w:ind w:left="288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คะแนนร้อยละ  ๖๐ ถือว่าผ่านเกณฑ์</w:t>
      </w:r>
      <w:bookmarkStart w:id="0" w:name="_GoBack"/>
      <w:bookmarkEnd w:id="0"/>
    </w:p>
    <w:sectPr w:rsidR="0063228F" w:rsidRPr="00EA7892" w:rsidSect="00717A89">
      <w:pgSz w:w="12240" w:h="15840"/>
      <w:pgMar w:top="1440" w:right="1183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onburi">
    <w:altName w:val="Angsana New"/>
    <w:charset w:val="57"/>
    <w:family w:val="auto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6B3"/>
    <w:multiLevelType w:val="hybridMultilevel"/>
    <w:tmpl w:val="2ABE0B3C"/>
    <w:lvl w:ilvl="0" w:tplc="0568E1E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A18FC"/>
    <w:multiLevelType w:val="hybridMultilevel"/>
    <w:tmpl w:val="1728AB44"/>
    <w:lvl w:ilvl="0" w:tplc="E3DCEDD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6478C"/>
    <w:multiLevelType w:val="hybridMultilevel"/>
    <w:tmpl w:val="4278658C"/>
    <w:lvl w:ilvl="0" w:tplc="0734C85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B7FE8"/>
    <w:multiLevelType w:val="hybridMultilevel"/>
    <w:tmpl w:val="122A5B6E"/>
    <w:lvl w:ilvl="0" w:tplc="F2F8A194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92"/>
    <w:rsid w:val="00012497"/>
    <w:rsid w:val="00032D24"/>
    <w:rsid w:val="0006370C"/>
    <w:rsid w:val="00065CC7"/>
    <w:rsid w:val="00084F96"/>
    <w:rsid w:val="0009407F"/>
    <w:rsid w:val="000F090A"/>
    <w:rsid w:val="0012200F"/>
    <w:rsid w:val="00174CB9"/>
    <w:rsid w:val="001C11F1"/>
    <w:rsid w:val="002200D4"/>
    <w:rsid w:val="002260E6"/>
    <w:rsid w:val="002853F4"/>
    <w:rsid w:val="00341A75"/>
    <w:rsid w:val="00347824"/>
    <w:rsid w:val="00372801"/>
    <w:rsid w:val="003859A3"/>
    <w:rsid w:val="00385EBF"/>
    <w:rsid w:val="003F2151"/>
    <w:rsid w:val="004054DA"/>
    <w:rsid w:val="00456773"/>
    <w:rsid w:val="00461DA7"/>
    <w:rsid w:val="004C63C5"/>
    <w:rsid w:val="0050207E"/>
    <w:rsid w:val="00516150"/>
    <w:rsid w:val="005B79AC"/>
    <w:rsid w:val="00617267"/>
    <w:rsid w:val="006233D2"/>
    <w:rsid w:val="0063228F"/>
    <w:rsid w:val="00645965"/>
    <w:rsid w:val="006804AE"/>
    <w:rsid w:val="00694C52"/>
    <w:rsid w:val="00697AB5"/>
    <w:rsid w:val="006B2509"/>
    <w:rsid w:val="006D1B64"/>
    <w:rsid w:val="007000EB"/>
    <w:rsid w:val="007368A4"/>
    <w:rsid w:val="00740F8D"/>
    <w:rsid w:val="007546A4"/>
    <w:rsid w:val="007F3ED0"/>
    <w:rsid w:val="007F7DA4"/>
    <w:rsid w:val="008C1DD7"/>
    <w:rsid w:val="008D73D7"/>
    <w:rsid w:val="009A7924"/>
    <w:rsid w:val="00A02390"/>
    <w:rsid w:val="00A20171"/>
    <w:rsid w:val="00A36131"/>
    <w:rsid w:val="00A442DD"/>
    <w:rsid w:val="00AB0E1D"/>
    <w:rsid w:val="00BC58B7"/>
    <w:rsid w:val="00BD6614"/>
    <w:rsid w:val="00C95A2E"/>
    <w:rsid w:val="00D539B0"/>
    <w:rsid w:val="00DE579F"/>
    <w:rsid w:val="00DF06BE"/>
    <w:rsid w:val="00DF1F60"/>
    <w:rsid w:val="00E47FE6"/>
    <w:rsid w:val="00E76913"/>
    <w:rsid w:val="00EA7892"/>
    <w:rsid w:val="00EB2AF7"/>
    <w:rsid w:val="00EB54FB"/>
    <w:rsid w:val="00F45D2F"/>
    <w:rsid w:val="00F70245"/>
    <w:rsid w:val="00FA4D48"/>
    <w:rsid w:val="00FC2F99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D7"/>
  </w:style>
  <w:style w:type="paragraph" w:styleId="Heading3">
    <w:name w:val="heading 3"/>
    <w:basedOn w:val="Normal"/>
    <w:next w:val="Normal"/>
    <w:link w:val="Heading3Char"/>
    <w:qFormat/>
    <w:rsid w:val="00DF1F60"/>
    <w:pPr>
      <w:keepNext/>
      <w:spacing w:after="0" w:line="240" w:lineRule="auto"/>
      <w:outlineLvl w:val="2"/>
    </w:pPr>
    <w:rPr>
      <w:rFonts w:ascii="Times New Roman" w:eastAsia="Cordia New" w:hAnsi="Times New Roman" w:cs="Angsana New"/>
      <w:sz w:val="32"/>
      <w:szCs w:val="32"/>
      <w:lang w:eastAsia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892"/>
    <w:pPr>
      <w:ind w:left="720"/>
      <w:contextualSpacing/>
    </w:pPr>
  </w:style>
  <w:style w:type="table" w:styleId="TableGrid">
    <w:name w:val="Table Grid"/>
    <w:basedOn w:val="TableNormal"/>
    <w:uiPriority w:val="59"/>
    <w:rsid w:val="0009407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09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322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th-TH"/>
    </w:rPr>
  </w:style>
  <w:style w:type="character" w:styleId="Hyperlink">
    <w:name w:val="Hyperlink"/>
    <w:basedOn w:val="DefaultParagraphFont"/>
    <w:uiPriority w:val="99"/>
    <w:unhideWhenUsed/>
    <w:rsid w:val="00FF758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F1F60"/>
    <w:rPr>
      <w:rFonts w:ascii="Times New Roman" w:eastAsia="Cordia New" w:hAnsi="Times New Roman" w:cs="Angsana New"/>
      <w:sz w:val="32"/>
      <w:szCs w:val="32"/>
      <w:lang w:eastAsia="th-TH" w:bidi="th-TH"/>
    </w:rPr>
  </w:style>
  <w:style w:type="paragraph" w:styleId="CommentText">
    <w:name w:val="annotation text"/>
    <w:basedOn w:val="Normal"/>
    <w:link w:val="CommentTextChar"/>
    <w:rsid w:val="00DF1F60"/>
    <w:pPr>
      <w:spacing w:after="0" w:line="240" w:lineRule="auto"/>
    </w:pPr>
    <w:rPr>
      <w:rFonts w:ascii="Thonburi" w:eastAsia="Thonburi" w:hAnsi="Thonburi" w:cs="Thonburi"/>
      <w:sz w:val="28"/>
      <w:szCs w:val="28"/>
      <w:lang w:bidi="th-TH"/>
    </w:rPr>
  </w:style>
  <w:style w:type="character" w:customStyle="1" w:styleId="CommentTextChar">
    <w:name w:val="Comment Text Char"/>
    <w:basedOn w:val="DefaultParagraphFont"/>
    <w:link w:val="CommentText"/>
    <w:rsid w:val="00DF1F60"/>
    <w:rPr>
      <w:rFonts w:ascii="Thonburi" w:eastAsia="Thonburi" w:hAnsi="Thonburi" w:cs="Thonburi"/>
      <w:sz w:val="28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D7"/>
  </w:style>
  <w:style w:type="paragraph" w:styleId="Heading3">
    <w:name w:val="heading 3"/>
    <w:basedOn w:val="Normal"/>
    <w:next w:val="Normal"/>
    <w:link w:val="Heading3Char"/>
    <w:qFormat/>
    <w:rsid w:val="00DF1F60"/>
    <w:pPr>
      <w:keepNext/>
      <w:spacing w:after="0" w:line="240" w:lineRule="auto"/>
      <w:outlineLvl w:val="2"/>
    </w:pPr>
    <w:rPr>
      <w:rFonts w:ascii="Times New Roman" w:eastAsia="Cordia New" w:hAnsi="Times New Roman" w:cs="Angsana New"/>
      <w:sz w:val="32"/>
      <w:szCs w:val="32"/>
      <w:lang w:eastAsia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892"/>
    <w:pPr>
      <w:ind w:left="720"/>
      <w:contextualSpacing/>
    </w:pPr>
  </w:style>
  <w:style w:type="table" w:styleId="TableGrid">
    <w:name w:val="Table Grid"/>
    <w:basedOn w:val="TableNormal"/>
    <w:uiPriority w:val="59"/>
    <w:rsid w:val="0009407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09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322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th-TH"/>
    </w:rPr>
  </w:style>
  <w:style w:type="character" w:styleId="Hyperlink">
    <w:name w:val="Hyperlink"/>
    <w:basedOn w:val="DefaultParagraphFont"/>
    <w:uiPriority w:val="99"/>
    <w:unhideWhenUsed/>
    <w:rsid w:val="00FF758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F1F60"/>
    <w:rPr>
      <w:rFonts w:ascii="Times New Roman" w:eastAsia="Cordia New" w:hAnsi="Times New Roman" w:cs="Angsana New"/>
      <w:sz w:val="32"/>
      <w:szCs w:val="32"/>
      <w:lang w:eastAsia="th-TH" w:bidi="th-TH"/>
    </w:rPr>
  </w:style>
  <w:style w:type="paragraph" w:styleId="CommentText">
    <w:name w:val="annotation text"/>
    <w:basedOn w:val="Normal"/>
    <w:link w:val="CommentTextChar"/>
    <w:rsid w:val="00DF1F60"/>
    <w:pPr>
      <w:spacing w:after="0" w:line="240" w:lineRule="auto"/>
    </w:pPr>
    <w:rPr>
      <w:rFonts w:ascii="Thonburi" w:eastAsia="Thonburi" w:hAnsi="Thonburi" w:cs="Thonburi"/>
      <w:sz w:val="28"/>
      <w:szCs w:val="28"/>
      <w:lang w:bidi="th-TH"/>
    </w:rPr>
  </w:style>
  <w:style w:type="character" w:customStyle="1" w:styleId="CommentTextChar">
    <w:name w:val="Comment Text Char"/>
    <w:basedOn w:val="DefaultParagraphFont"/>
    <w:link w:val="CommentText"/>
    <w:rsid w:val="00DF1F60"/>
    <w:rPr>
      <w:rFonts w:ascii="Thonburi" w:eastAsia="Thonburi" w:hAnsi="Thonburi" w:cs="Thonburi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SD-SSRU</cp:lastModifiedBy>
  <cp:revision>3</cp:revision>
  <cp:lastPrinted>2016-07-21T04:03:00Z</cp:lastPrinted>
  <dcterms:created xsi:type="dcterms:W3CDTF">2016-09-30T03:14:00Z</dcterms:created>
  <dcterms:modified xsi:type="dcterms:W3CDTF">2016-09-30T03:38:00Z</dcterms:modified>
</cp:coreProperties>
</file>