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72" w:rsidRDefault="00215372" w:rsidP="00215372">
      <w:pPr>
        <w:spacing w:after="0" w:line="240" w:lineRule="auto"/>
        <w:jc w:val="center"/>
      </w:pPr>
    </w:p>
    <w:p w:rsidR="00F662F7" w:rsidRDefault="00F662F7" w:rsidP="0021537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735F3" wp14:editId="772D9539">
            <wp:simplePos x="0" y="0"/>
            <wp:positionH relativeFrom="margin">
              <wp:posOffset>2794635</wp:posOffset>
            </wp:positionH>
            <wp:positionV relativeFrom="margin">
              <wp:posOffset>-501015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2F7" w:rsidRPr="00FD4CB2" w:rsidRDefault="00215372" w:rsidP="002153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4C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F662F7" w:rsidRPr="00FD4C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65DF5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865DF5" w:rsidRDefault="00B8712A" w:rsidP="00865D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๓</w:t>
      </w:r>
      <w:bookmarkStart w:id="0" w:name="_GoBack"/>
      <w:bookmarkEnd w:id="0"/>
      <w:r w:rsidR="00865DF5"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5DF5" w:rsidRPr="00865DF5">
        <w:rPr>
          <w:rFonts w:ascii="TH SarabunPSK" w:hAnsi="TH SarabunPSK" w:cs="TH SarabunPSK"/>
          <w:b/>
          <w:bCs/>
          <w:sz w:val="32"/>
          <w:szCs w:val="32"/>
          <w:cs/>
        </w:rPr>
        <w:t>เขียนแจ้งแถลงไข</w:t>
      </w:r>
      <w:r w:rsidR="00865DF5" w:rsidRPr="00865D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5D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5D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5D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5DF5"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56161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การเขียนประกาศ</w:t>
      </w:r>
    </w:p>
    <w:p w:rsidR="00865DF5" w:rsidRPr="004F5149" w:rsidRDefault="00865DF5" w:rsidP="00865D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 ท๓๓๒๐๖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865DF5" w:rsidRPr="004F5149" w:rsidRDefault="00865DF5" w:rsidP="00865DF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4F514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๒๕๖๒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865DF5" w:rsidRPr="004F5149" w:rsidRDefault="00865DF5" w:rsidP="00865DF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อาจารย์ขวัญจิรา โพธิ์ทอง</w:t>
      </w:r>
    </w:p>
    <w:p w:rsidR="00F662F7" w:rsidRDefault="00F662F7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50D83D" wp14:editId="24848AFB">
                <wp:simplePos x="0" y="0"/>
                <wp:positionH relativeFrom="column">
                  <wp:posOffset>-7620</wp:posOffset>
                </wp:positionH>
                <wp:positionV relativeFrom="paragraph">
                  <wp:posOffset>80644</wp:posOffset>
                </wp:positionV>
                <wp:extent cx="62712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6986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6.35pt" to="49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" strokeweight="1.5pt">
                <o:lock v:ext="edit" shapetype="f"/>
              </v:line>
            </w:pict>
          </mc:Fallback>
        </mc:AlternateContent>
      </w:r>
    </w:p>
    <w:p w:rsidR="004E558B" w:rsidRDefault="004E558B" w:rsidP="002153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4E558B" w:rsidRPr="004E558B" w:rsidRDefault="004E558B" w:rsidP="002153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558B">
        <w:rPr>
          <w:rFonts w:ascii="TH SarabunPSK" w:hAnsi="TH SarabunPSK" w:cs="TH SarabunPSK" w:hint="cs"/>
          <w:sz w:val="32"/>
          <w:szCs w:val="32"/>
          <w:cs/>
        </w:rPr>
        <w:t>เขียนประกาศแบบต่าง ๆ เขียนแจ้งความ และแถลงการณ์ได้</w:t>
      </w:r>
    </w:p>
    <w:p w:rsidR="00F662F7" w:rsidRPr="0041568E" w:rsidRDefault="00F662F7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D7222" w:rsidRPr="00CD7222" w:rsidRDefault="00F662F7" w:rsidP="00CD7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</w:rPr>
        <w:tab/>
      </w:r>
      <w:r w:rsidR="00CD7222">
        <w:rPr>
          <w:rFonts w:ascii="TH SarabunPSK" w:hAnsi="TH SarabunPSK" w:cs="TH SarabunPSK"/>
          <w:sz w:val="32"/>
          <w:szCs w:val="32"/>
          <w:cs/>
        </w:rPr>
        <w:t>๑.</w:t>
      </w:r>
      <w:r w:rsidR="00CD7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222" w:rsidRPr="00CD7222">
        <w:rPr>
          <w:rFonts w:ascii="TH SarabunPSK" w:hAnsi="TH SarabunPSK" w:cs="TH SarabunPSK"/>
          <w:sz w:val="32"/>
          <w:szCs w:val="32"/>
          <w:cs/>
        </w:rPr>
        <w:t xml:space="preserve">นักเรียนระบุหลักการเขียนวิเคราะห์ วิจารณ์ และแสดงความรู้ได้ </w:t>
      </w:r>
    </w:p>
    <w:p w:rsidR="00CD7222" w:rsidRPr="00CD7222" w:rsidRDefault="00CD7222" w:rsidP="00CD7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7222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222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CD7222">
        <w:rPr>
          <w:rFonts w:ascii="TH SarabunPSK" w:hAnsi="TH SarabunPSK" w:cs="TH SarabunPSK"/>
          <w:sz w:val="32"/>
          <w:szCs w:val="32"/>
          <w:cs/>
        </w:rPr>
        <w:t xml:space="preserve">เขียนวิเคราะห์ วิจารณ์และแสดงความรู้ </w:t>
      </w:r>
    </w:p>
    <w:p w:rsidR="00CD7222" w:rsidRDefault="00CD7222" w:rsidP="00CD72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7222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222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นักเรียนมีความมุ่งมั่นตั้งใจในการทำงาน </w:t>
      </w:r>
    </w:p>
    <w:p w:rsidR="00F662F7" w:rsidRPr="00F64D8D" w:rsidRDefault="00F64D8D" w:rsidP="00CD72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4D8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662F7" w:rsidRDefault="00F662F7" w:rsidP="00DC2A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sz w:val="32"/>
          <w:szCs w:val="32"/>
          <w:cs/>
        </w:rPr>
        <w:tab/>
      </w:r>
      <w:r w:rsidR="00DC2A87">
        <w:rPr>
          <w:rFonts w:ascii="TH SarabunPSK" w:hAnsi="TH SarabunPSK" w:cs="TH SarabunPSK" w:hint="cs"/>
          <w:sz w:val="32"/>
          <w:szCs w:val="32"/>
          <w:cs/>
        </w:rPr>
        <w:t xml:space="preserve">การเขียนอธิบาย คือ </w:t>
      </w:r>
      <w:r w:rsidR="00DC2A87" w:rsidRPr="00DC2A87">
        <w:rPr>
          <w:rFonts w:ascii="TH SarabunPSK" w:hAnsi="TH SarabunPSK" w:cs="TH SarabunPSK"/>
          <w:sz w:val="32"/>
          <w:szCs w:val="32"/>
          <w:cs/>
        </w:rPr>
        <w:t>การเขียนที่มุ่งให้ผู้อ่านเข้าใจเรื่องราวอย่างใดอย่างหนึ่งได้โดยถูกต้อง ชัดเจน ซึ่งผู้เขียนจะต้องมีความรู้ ความเข้าใจเกี่ยวกับเรื่องที่เขียนอย่างแจ่มแจ้ง รู้ถึงจุดมุ่งหมาย ประเภทและวิธีการเขียนอธิบาย เพราะจะช่วยให้การเขียนอธิบายสัมฤทธิผลตามจุดประสงค์ที่กำหนดไว้</w:t>
      </w:r>
    </w:p>
    <w:p w:rsidR="00F662F7" w:rsidRPr="0041568E" w:rsidRDefault="00F662F7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DC2A87" w:rsidRDefault="00F662F7" w:rsidP="00DC2A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C6B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C2A87">
        <w:rPr>
          <w:rFonts w:ascii="TH SarabunPSK" w:hAnsi="TH SarabunPSK" w:cs="TH SarabunPSK" w:hint="cs"/>
          <w:sz w:val="32"/>
          <w:szCs w:val="32"/>
          <w:cs/>
        </w:rPr>
        <w:t xml:space="preserve">การเขียนอธิบาย </w:t>
      </w:r>
    </w:p>
    <w:p w:rsidR="00DC2A87" w:rsidRDefault="00DC2A87" w:rsidP="00DC2A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การเขียนแสดงความคิดเห็น</w:t>
      </w:r>
    </w:p>
    <w:p w:rsidR="00F662F7" w:rsidRDefault="00F662F7" w:rsidP="002153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F662F7" w:rsidRDefault="00F662F7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 ใฝ่เรียนรู้</w:t>
      </w:r>
    </w:p>
    <w:p w:rsidR="00F662F7" w:rsidRDefault="00F662F7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F662F7" w:rsidRDefault="00F662F7" w:rsidP="002153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DC2A87" w:rsidRPr="00DC2A87" w:rsidRDefault="00DC2A87" w:rsidP="002153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DC2A87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F662F7" w:rsidRDefault="00F662F7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2A87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 เป็นความสามารถในการคิดวิเคราะห์</w:t>
      </w:r>
    </w:p>
    <w:p w:rsidR="00CD7222" w:rsidRDefault="00CD7222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62F7" w:rsidRDefault="00F662F7" w:rsidP="00215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จกรรมการเรียนรู้</w:t>
      </w:r>
    </w:p>
    <w:p w:rsidR="00F662F7" w:rsidRPr="00DC2A87" w:rsidRDefault="00865DF5" w:rsidP="002153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 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DC2A87" w:rsidRPr="00DC2A87" w:rsidRDefault="00DC2A87" w:rsidP="00DC2A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2A87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CD7222" w:rsidRDefault="00F662F7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2A87">
        <w:rPr>
          <w:rFonts w:ascii="TH SarabunPSK" w:hAnsi="TH SarabunPSK" w:cs="TH SarabunPSK"/>
          <w:b/>
          <w:bCs/>
          <w:sz w:val="32"/>
          <w:szCs w:val="32"/>
        </w:rPr>
        <w:tab/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t xml:space="preserve">๑. นักเรียนร่วมกันแสดงความคิดเห็น โดยครูใช้คำถามพัฒนาการคิด ว่า “นักเรียนคิดว่าการวิเคราะห์ </w:t>
      </w:r>
      <w:r w:rsidR="00CD7222" w:rsidRPr="00CD722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t>แตกต่างจากการวิจารณ์อย่างไร”</w:t>
      </w:r>
      <w:r w:rsidR="00CD7222" w:rsidRPr="00CD7222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="00CD7222"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="00CD7222" w:rsidRPr="00CD7222">
        <w:rPr>
          <w:rFonts w:ascii="TH SarabunPSK" w:eastAsia="Calibri" w:hAnsi="TH SarabunPSK" w:cs="TH SarabunPSK"/>
          <w:sz w:val="32"/>
          <w:szCs w:val="32"/>
        </w:rPr>
        <w:tab/>
      </w:r>
      <w:r w:rsidR="00CD7222" w:rsidRPr="00CD7222">
        <w:rPr>
          <w:rFonts w:ascii="TH SarabunPSK" w:eastAsia="Calibri" w:hAnsi="TH SarabunPSK" w:cs="TH SarabunPSK" w:hint="cs"/>
          <w:sz w:val="32"/>
          <w:szCs w:val="32"/>
          <w:cs/>
        </w:rPr>
        <w:t>๒. ครูและนักเรียนร่วมกันอภิปรายคำตอบของนักเรียน ว่ามีความคิดเห็นเหมือนหรือแตกต่างกัน อย่างไร</w:t>
      </w:r>
      <w:r w:rsidR="00CD7222" w:rsidRPr="00CD722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D7222" w:rsidRDefault="00CD7222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>๑. นักเรียนร่วมกันศึกษาตัวอย่างการวิเคราะห์วิจารณ์บทความเรื่อง ปลา... อาหารต้านโรค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ab/>
        <w:t>๒. ครูให้นักเรียนอาสาสมัคร ๓ คน แสดงความคิดเห็นและตั้งข้อสังเกตที่พบจากการศึกษาตัวอย่าง</w:t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การวิเคราะห์วิจารณ์บทความ เรื่อง ปลา... อาหารต้านโรค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ab/>
        <w:t>๓. ครูอธิบายความหมายและหลักการเขียนวิเคราะห์ วิจารณ์ แสดงความคิดเห็นและโต้แย้ง และฝึกให้นักเรียนวิเคราะห์ วิจารณ์จากเรื่องใกล้ตัว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ขั้นสรุป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๑. ครูและนักเรียนร่วมกันสรุปความรู้ เรื่อง การเขียนวิเคราะห์ วิจารณ์ แสดงความคิดเห็นและโต้แย้ง พร้อมเสนอแนะแนวทางการเขียนวิเคราะห์ วิจารณ์อย่างไรให้ประสบความสำเร็จ </w:t>
      </w:r>
    </w:p>
    <w:p w:rsidR="00CD7222" w:rsidRPr="00CD7222" w:rsidRDefault="00CD7222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7222" w:rsidRDefault="00865DF5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ชั่วโมงที่ ๓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D7222" w:rsidRPr="00CD722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D7222" w:rsidRPr="00CD7222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CD7222" w:rsidRPr="00CD72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D7222" w:rsidRPr="00CD72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CD722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br/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tab/>
        <w:t>๑. ครูใช้คำถามพัฒนาการคิด ว่า “การเขียนโต้แย้งอย่างมีมารยาท ควรเขียนอย่างไร”</w:t>
      </w:r>
      <w:r w:rsidR="00CD7222" w:rsidRPr="00CD722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D7222" w:rsidRPr="00CD7222">
        <w:rPr>
          <w:rFonts w:ascii="TH SarabunPSK" w:eastAsia="Calibri" w:hAnsi="TH SarabunPSK" w:cs="TH SarabunPSK" w:hint="cs"/>
          <w:sz w:val="32"/>
          <w:szCs w:val="32"/>
          <w:cs/>
        </w:rPr>
        <w:t>(๕ นาที)</w:t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D7222" w:rsidRPr="00CD7222">
        <w:rPr>
          <w:rFonts w:ascii="TH SarabunPSK" w:eastAsia="Calibri" w:hAnsi="TH SarabunPSK" w:cs="TH SarabunPSK"/>
          <w:sz w:val="32"/>
          <w:szCs w:val="32"/>
          <w:cs/>
        </w:rPr>
        <w:tab/>
        <w:t>๒. ครูและนักเรียนร่วมกันอภิปรายคำตอบ และทบทวนความรู้เรื่อง การเขียนวิเคราะห์ วิจารณ์ แสดงความคิดเห็น และโต้แย้ง</w:t>
      </w:r>
    </w:p>
    <w:p w:rsidR="00CD7222" w:rsidRPr="00CD7222" w:rsidRDefault="00CD7222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นักเรียนแบ่งกลุ่ม กลุ่มละ ๕ คน ช่วยกันระดมความคิด และเลือกเขียนแสดงความคิดเห็นสนับสนุนหรือโต้แย้ง ในข้อความที่กำหนด ดังนี้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๑. ให้ทุกข์แก่ท่าน ทุกข์นั้นถึงตัว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๒. มีนํ้าใจคอยช่วยเหลือเขา เปรียบเสมือนกับการหาเหามาใส่ตัว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๓. คนที่กตัญญูรู้คุณคน แม้เจอปัญหาก็ไม่มีวันอับจนหนทาง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นักเรียนแต่ละกลุ่มส่งตัวแทนออกมานำเสนอผลการเขียนแสดงความคิดเห็นและโต้แย้ง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br/>
        <w:t>หน้าชั้นเรียน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นักเรียนช่วยกันให้คะแนนว่ากลุ่มใดเขียนแสดงความคิดเห็นและโต้แย้งได้ถูกต้องและมีเหตุผลมากที่สุด</w:t>
      </w: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>ครูและนักเรียนช่วยกันสรุปว่าเพราะเหตุใดผลงานของกลุ่มดังกล่าวจึงประสบความสำเร็จ</w:t>
      </w:r>
      <w:r w:rsidRPr="00CD7222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</w:p>
    <w:p w:rsidR="00CD7222" w:rsidRDefault="00CD7222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722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กิจกรรมรวบยอด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</w:rPr>
        <w:br/>
        <w:t xml:space="preserve"> </w:t>
      </w:r>
      <w:r w:rsidRPr="00CD7222">
        <w:rPr>
          <w:rFonts w:ascii="TH SarabunPSK" w:eastAsia="Calibri" w:hAnsi="TH SarabunPSK" w:cs="TH SarabunPSK"/>
          <w:sz w:val="32"/>
          <w:szCs w:val="32"/>
        </w:rPr>
        <w:tab/>
      </w:r>
      <w:r w:rsidRPr="00CD7222">
        <w:rPr>
          <w:rFonts w:ascii="TH SarabunPSK" w:eastAsia="Calibri" w:hAnsi="TH SarabunPSK" w:cs="TH SarabunPSK"/>
          <w:sz w:val="32"/>
          <w:szCs w:val="32"/>
          <w:cs/>
        </w:rPr>
        <w:t xml:space="preserve">๑. ครูและนักเรียนร่วมกันสรุปความรู้เรื่องการเขียนวิเคราะห์ วิจารณ์ แสดงความคิดเห็น และโต้แย้ง พร้อมครูเปิดโอกาสให้นักเรียนซักถามข้อสงสัย </w:t>
      </w:r>
    </w:p>
    <w:p w:rsidR="00CD7222" w:rsidRPr="00CD7222" w:rsidRDefault="00CD7222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722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 / แหล่งเรียนรู้</w:t>
      </w:r>
    </w:p>
    <w:p w:rsidR="00CD7222" w:rsidRDefault="00CD7222" w:rsidP="00CD7222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7222">
        <w:rPr>
          <w:rFonts w:ascii="TH SarabunPSK" w:eastAsia="Calibri" w:hAnsi="TH SarabunPSK" w:cs="TH SarabunPSK" w:hint="cs"/>
          <w:sz w:val="32"/>
          <w:szCs w:val="32"/>
          <w:cs/>
        </w:rPr>
        <w:t>ตัวอย่างการวิเคราะห์วิจารณ์บทความเรื่อง ปลา... อาหารต้านโรค</w:t>
      </w:r>
    </w:p>
    <w:p w:rsidR="00CD7222" w:rsidRDefault="00CD7222" w:rsidP="00CD7222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7222" w:rsidRPr="00CD7222" w:rsidRDefault="00CD7222" w:rsidP="00CD7222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7222" w:rsidRPr="00CD7222" w:rsidRDefault="00CD7222" w:rsidP="00CD722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22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CD7222" w:rsidRPr="00CD7222" w:rsidTr="00CD7222">
        <w:trPr>
          <w:jc w:val="center"/>
        </w:trPr>
        <w:tc>
          <w:tcPr>
            <w:tcW w:w="3168" w:type="dxa"/>
          </w:tcPr>
          <w:p w:rsidR="00CD7222" w:rsidRPr="00CD7222" w:rsidRDefault="00CD7222" w:rsidP="00CD7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2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40" w:type="dxa"/>
          </w:tcPr>
          <w:p w:rsidR="00CD7222" w:rsidRPr="00CD7222" w:rsidRDefault="00CD7222" w:rsidP="00CD7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D72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60" w:type="dxa"/>
          </w:tcPr>
          <w:p w:rsidR="00CD7222" w:rsidRPr="00CD7222" w:rsidRDefault="00CD7222" w:rsidP="00CD7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2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D7222" w:rsidRPr="00CD7222" w:rsidTr="00CD7222">
        <w:trPr>
          <w:jc w:val="center"/>
        </w:trPr>
        <w:tc>
          <w:tcPr>
            <w:tcW w:w="3168" w:type="dxa"/>
          </w:tcPr>
          <w:p w:rsidR="00CD7222" w:rsidRPr="00CD7222" w:rsidRDefault="00CD7222" w:rsidP="00CD7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22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CD72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การถาม-ตอบในชั้นเรียน</w:t>
            </w:r>
          </w:p>
        </w:tc>
        <w:tc>
          <w:tcPr>
            <w:tcW w:w="3240" w:type="dxa"/>
          </w:tcPr>
          <w:p w:rsidR="00CD7222" w:rsidRPr="00CD7222" w:rsidRDefault="00CD7222" w:rsidP="00CD7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22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CD72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การถาม-ตอบ</w:t>
            </w:r>
            <w:r w:rsidRPr="00CD722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CD72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3060" w:type="dxa"/>
            <w:vMerge w:val="restart"/>
          </w:tcPr>
          <w:p w:rsidR="00CD7222" w:rsidRPr="00CD7222" w:rsidRDefault="00CD7222" w:rsidP="00CD7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22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ระดับคุณภาพดี  ผ่านเกณฑ์</w:t>
            </w:r>
          </w:p>
        </w:tc>
      </w:tr>
      <w:tr w:rsidR="00CD7222" w:rsidRPr="00CD7222" w:rsidTr="00CD7222">
        <w:trPr>
          <w:jc w:val="center"/>
        </w:trPr>
        <w:tc>
          <w:tcPr>
            <w:tcW w:w="3168" w:type="dxa"/>
          </w:tcPr>
          <w:p w:rsidR="00CD7222" w:rsidRPr="00CD7222" w:rsidRDefault="00CD7222" w:rsidP="004E55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2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ตรวจและประเมินการเขียน</w:t>
            </w:r>
            <w:r w:rsidR="004E55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ประกาศ</w:t>
            </w:r>
          </w:p>
        </w:tc>
        <w:tc>
          <w:tcPr>
            <w:tcW w:w="3240" w:type="dxa"/>
          </w:tcPr>
          <w:p w:rsidR="00CD7222" w:rsidRPr="00CD7222" w:rsidRDefault="00CD7222" w:rsidP="004E55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2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แบบประเมินการเขียน</w:t>
            </w:r>
            <w:r w:rsidR="004E55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ประกาศ</w:t>
            </w:r>
          </w:p>
        </w:tc>
        <w:tc>
          <w:tcPr>
            <w:tcW w:w="3060" w:type="dxa"/>
            <w:vMerge/>
          </w:tcPr>
          <w:p w:rsidR="00CD7222" w:rsidRPr="00CD7222" w:rsidRDefault="00CD7222" w:rsidP="00CD7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D7222" w:rsidRPr="00CD7222" w:rsidRDefault="00CD7222" w:rsidP="00CD72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F662F7" w:rsidRPr="00C75DAA" w:rsidRDefault="00F662F7" w:rsidP="00DC2A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5DF5" w:rsidRDefault="00865DF5" w:rsidP="00865D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5DF5" w:rsidRDefault="00865DF5" w:rsidP="00865D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865DF5" w:rsidRDefault="00865DF5" w:rsidP="00865DF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865DF5" w:rsidRPr="00FC1177" w:rsidRDefault="00865DF5" w:rsidP="00865DF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5DF5" w:rsidRDefault="00865DF5" w:rsidP="00865DF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865DF5" w:rsidRDefault="00865DF5" w:rsidP="00865D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65DF5" w:rsidRDefault="00865DF5" w:rsidP="00865DF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65DF5" w:rsidRDefault="00865DF5" w:rsidP="00865D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(อาจารย์ขวัญจิรา โพธิ์ทอง)</w:t>
      </w:r>
    </w:p>
    <w:p w:rsidR="00865DF5" w:rsidRPr="009659BD" w:rsidRDefault="00865DF5" w:rsidP="00865D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(อ.ดร.บัวลักษณ์ เพชรงาม)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865DF5" w:rsidRPr="009659BD" w:rsidRDefault="00865DF5" w:rsidP="00865D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65DF5" w:rsidRDefault="00865DF5" w:rsidP="00865DF5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865DF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865DF5" w:rsidRPr="001309A5" w:rsidRDefault="00865DF5" w:rsidP="00865D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99195E" w:rsidRDefault="0099195E" w:rsidP="00DC2A87">
      <w:pPr>
        <w:spacing w:after="0" w:line="240" w:lineRule="auto"/>
        <w:rPr>
          <w:rFonts w:ascii="TH SarabunPSK" w:hAnsi="TH SarabunPSK" w:cs="TH SarabunPSK"/>
        </w:rPr>
      </w:pPr>
    </w:p>
    <w:p w:rsidR="00C75DAA" w:rsidRDefault="00C75DAA" w:rsidP="00DC2A87">
      <w:pPr>
        <w:spacing w:after="0" w:line="240" w:lineRule="auto"/>
        <w:rPr>
          <w:rFonts w:ascii="TH SarabunPSK" w:hAnsi="TH SarabunPSK" w:cs="TH SarabunPSK"/>
        </w:rPr>
      </w:pPr>
    </w:p>
    <w:p w:rsidR="00C75DAA" w:rsidRDefault="00C75DAA" w:rsidP="00DC2A87">
      <w:pPr>
        <w:spacing w:after="0" w:line="240" w:lineRule="auto"/>
        <w:rPr>
          <w:rFonts w:ascii="TH SarabunPSK" w:hAnsi="TH SarabunPSK" w:cs="TH SarabunPSK"/>
        </w:rPr>
      </w:pPr>
    </w:p>
    <w:p w:rsidR="00865DF5" w:rsidRDefault="00865DF5" w:rsidP="00C75DAA">
      <w:pPr>
        <w:tabs>
          <w:tab w:val="left" w:pos="50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75DAA" w:rsidRDefault="00C75DAA" w:rsidP="00C75DAA">
      <w:pPr>
        <w:tabs>
          <w:tab w:val="left" w:pos="50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235FC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ตัวอย่างการเขียน</w:t>
      </w:r>
      <w:r w:rsidR="004E558B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ประกาศ</w:t>
      </w:r>
      <w:r w:rsidRPr="00E235FC">
        <w:rPr>
          <w:rFonts w:ascii="TH Sarabun New" w:hAnsi="TH Sarabun New" w:cs="TH Sarabun New" w:hint="cs"/>
          <w:b/>
          <w:bCs/>
          <w:sz w:val="36"/>
          <w:szCs w:val="36"/>
          <w:cs/>
        </w:rPr>
        <w:t>ด้วยกลวิธีต่าง ๆ</w:t>
      </w:r>
    </w:p>
    <w:p w:rsidR="00C75DAA" w:rsidRDefault="00C75DAA" w:rsidP="00C75DAA">
      <w:pPr>
        <w:tabs>
          <w:tab w:val="left" w:pos="50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235FC">
        <w:rPr>
          <w:rFonts w:ascii="TH Sarabun New" w:hAnsi="TH Sarabun New" w:cs="TH Sarabun New"/>
          <w:b/>
          <w:bCs/>
          <w:noProof/>
          <w:sz w:val="36"/>
          <w:szCs w:val="36"/>
          <w:cs/>
        </w:rPr>
        <w:drawing>
          <wp:inline distT="0" distB="0" distL="0" distR="0" wp14:anchorId="20480899" wp14:editId="067E999F">
            <wp:extent cx="5731510" cy="8107313"/>
            <wp:effectExtent l="0" t="0" r="2540" b="8255"/>
            <wp:docPr id="32" name="รูปภาพ 32" descr="C:\Users\User\Desktop\รีวิวคอนโด-review-your-condo-infographic-6-วิธีล้างเครื่องซักผ้าด้วยตัวเองให้สะอาดน่าใช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รีวิวคอนโด-review-your-condo-infographic-6-วิธีล้างเครื่องซักผ้าด้วยตัวเองให้สะอาดน่าใช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AA" w:rsidRDefault="00C75DAA" w:rsidP="00C75DAA">
      <w:pPr>
        <w:tabs>
          <w:tab w:val="left" w:pos="501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235FC">
        <w:rPr>
          <w:rFonts w:ascii="TH Sarabun New" w:hAnsi="TH Sarabun New" w:cs="TH Sarabun New"/>
          <w:b/>
          <w:bCs/>
          <w:noProof/>
          <w:sz w:val="36"/>
          <w:szCs w:val="36"/>
          <w:cs/>
        </w:rPr>
        <w:lastRenderedPageBreak/>
        <w:drawing>
          <wp:inline distT="0" distB="0" distL="0" distR="0" wp14:anchorId="41D8198A" wp14:editId="1A58A67E">
            <wp:extent cx="5731510" cy="8064977"/>
            <wp:effectExtent l="0" t="0" r="2540" b="0"/>
            <wp:docPr id="33" name="รูปภาพ 33" descr="C:\Users\User\Desktop\bookletWrappedN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bookletWrappedNood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AA" w:rsidRPr="00C75DAA" w:rsidRDefault="00C75DAA" w:rsidP="00C75DAA">
      <w:pPr>
        <w:tabs>
          <w:tab w:val="left" w:pos="6795"/>
        </w:tabs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</w:p>
    <w:sectPr w:rsidR="00C75DAA" w:rsidRPr="00C75DAA" w:rsidSect="00C75DAA">
      <w:pgSz w:w="11906" w:h="16838"/>
      <w:pgMar w:top="1440" w:right="1440" w:bottom="1440" w:left="1440" w:header="708" w:footer="708" w:gutter="0"/>
      <w:pgBorders w:offsetFrom="page">
        <w:top w:val="dotDotDash" w:sz="12" w:space="24" w:color="943634" w:themeColor="accent2" w:themeShade="BF"/>
        <w:left w:val="dotDotDash" w:sz="12" w:space="24" w:color="943634" w:themeColor="accent2" w:themeShade="BF"/>
        <w:bottom w:val="dotDotDash" w:sz="12" w:space="24" w:color="943634" w:themeColor="accent2" w:themeShade="BF"/>
        <w:right w:val="dotDotDash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E69"/>
    <w:multiLevelType w:val="hybridMultilevel"/>
    <w:tmpl w:val="AD4CDEB8"/>
    <w:lvl w:ilvl="0" w:tplc="6278F1E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03B8F"/>
    <w:multiLevelType w:val="hybridMultilevel"/>
    <w:tmpl w:val="AD4CDEB8"/>
    <w:lvl w:ilvl="0" w:tplc="6278F1E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F7"/>
    <w:rsid w:val="00097C6B"/>
    <w:rsid w:val="00215372"/>
    <w:rsid w:val="004E558B"/>
    <w:rsid w:val="00561614"/>
    <w:rsid w:val="00865DF5"/>
    <w:rsid w:val="0099195E"/>
    <w:rsid w:val="009A29A3"/>
    <w:rsid w:val="00B8712A"/>
    <w:rsid w:val="00C75DAA"/>
    <w:rsid w:val="00CD7222"/>
    <w:rsid w:val="00DC2A87"/>
    <w:rsid w:val="00F64D8D"/>
    <w:rsid w:val="00F662F7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09AD8-4DC7-42FF-A86F-E5C07F26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2F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D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50A5-E4D1-4A23-995B-4CF9274B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5</cp:revision>
  <cp:lastPrinted>2018-03-07T03:45:00Z</cp:lastPrinted>
  <dcterms:created xsi:type="dcterms:W3CDTF">2018-03-07T03:52:00Z</dcterms:created>
  <dcterms:modified xsi:type="dcterms:W3CDTF">2020-03-31T22:13:00Z</dcterms:modified>
</cp:coreProperties>
</file>