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95" w:rsidRPr="00C6215A" w:rsidRDefault="00C6215A" w:rsidP="00C6215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215A">
        <w:rPr>
          <w:rFonts w:ascii="TH SarabunPSK" w:hAnsi="TH SarabunPSK" w:cs="TH SarabunPSK"/>
          <w:b/>
          <w:bCs/>
          <w:sz w:val="28"/>
          <w:szCs w:val="36"/>
          <w:cs/>
        </w:rPr>
        <w:t>โครงการสอนวิชาภาษาจีน</w:t>
      </w:r>
    </w:p>
    <w:p w:rsidR="00C6215A" w:rsidRPr="00C6215A" w:rsidRDefault="00C6215A" w:rsidP="00C6215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215A">
        <w:rPr>
          <w:rFonts w:ascii="TH SarabunPSK" w:hAnsi="TH SarabunPSK" w:cs="TH SarabunPSK"/>
          <w:b/>
          <w:bCs/>
          <w:sz w:val="28"/>
          <w:szCs w:val="36"/>
          <w:cs/>
        </w:rPr>
        <w:t>ประจำปีการศึกษา 256</w:t>
      </w:r>
      <w:r w:rsidR="00E857DF">
        <w:rPr>
          <w:rFonts w:ascii="TH SarabunPSK" w:hAnsi="TH SarabunPSK" w:cs="TH SarabunPSK" w:hint="cs"/>
          <w:b/>
          <w:bCs/>
          <w:sz w:val="28"/>
          <w:szCs w:val="36"/>
          <w:cs/>
        </w:rPr>
        <w:t>1</w:t>
      </w:r>
      <w:r w:rsidRPr="00C6215A">
        <w:rPr>
          <w:rFonts w:ascii="TH SarabunPSK" w:hAnsi="TH SarabunPSK" w:cs="TH SarabunPSK"/>
          <w:b/>
          <w:bCs/>
          <w:sz w:val="28"/>
          <w:szCs w:val="36"/>
          <w:cs/>
        </w:rPr>
        <w:t xml:space="preserve"> ภาคเรียนที่ 1</w:t>
      </w:r>
    </w:p>
    <w:p w:rsidR="00C6215A" w:rsidRPr="00C6215A" w:rsidRDefault="00C6215A" w:rsidP="00C6215A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215A">
        <w:rPr>
          <w:rFonts w:ascii="TH SarabunPSK" w:hAnsi="TH SarabunPSK" w:cs="TH SarabunPSK"/>
          <w:b/>
          <w:bCs/>
          <w:sz w:val="28"/>
          <w:szCs w:val="36"/>
          <w:cs/>
        </w:rPr>
        <w:t>อาจารย์กิตติพงษ์  เสนาะสรรพ์</w:t>
      </w:r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t>โครงสร้างรายวิชาภาษาจีนเบื้องต้น ๑</w:t>
      </w:r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t>จ๒๑๒๐๑</w:t>
      </w:r>
    </w:p>
    <w:p w:rsidR="00C6215A" w:rsidRPr="00C6215A" w:rsidRDefault="00C6215A" w:rsidP="00C6215A">
      <w:pPr>
        <w:spacing w:after="0" w:line="240" w:lineRule="auto"/>
        <w:jc w:val="both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ระดับชั้นมัธยมศึกษาปีที่ </w:t>
      </w:r>
      <w:r w:rsidR="00E857D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en-US"/>
        </w:rPr>
        <w:t>๑</w:t>
      </w:r>
      <w:bookmarkStart w:id="0" w:name="_GoBack"/>
      <w:bookmarkEnd w:id="0"/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 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 ภาคเรียนที่ ๑          เวลา ๒๐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ชั่วโมง          คะแนนเต็ม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๑๐๐  คะแนน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1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และหลักการออกเสียง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คำศัพท์ภาษาจีน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2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การอ่านสัทอักษรจีนและการเรียนรู้ประโยคที่ใช้ในห้องเรียน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เช่น การพูดกล่าวทักทายการใช้ไวยากรณ์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สอบกลางภาค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 xml:space="preserve"> คำศัพท์ภาษาจีน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 และการเรียนรู้ประโยคที่ใช้ในห้องเรียน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เช่น การพูดกล่าวทักทาย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 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การใช้ไวยากรณ์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  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3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การอ่านสัทอักษรจีน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การพูดแนะนำตนเองและผู้อื่น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การถามเกี่ยวกับสถานะ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4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 การพูดขอบคุณ</w:t>
      </w:r>
      <w:r w:rsidRPr="00C6215A">
        <w:rPr>
          <w:rFonts w:ascii="TH SarabunPSK" w:eastAsia="SimSun" w:hAnsi="TH SarabunPSK" w:cs="TH SarabunPSK"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และการใช้ไวยากรณ์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การพูดช่วยเหลือผู้อื่น การพูดขอยืมสิ่งของ </w:t>
      </w: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สอบปลายภาค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การพูดแนะนำตนเองและผู้อื่น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การพูดถามเกี่ยวกับสถาน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การณ์ต่างๆเช่น การพูดขอบคุณ</w:t>
      </w:r>
      <w:r w:rsidRPr="00C6215A">
        <w:rPr>
          <w:rFonts w:ascii="TH SarabunPSK" w:eastAsia="SimSun" w:hAnsi="TH SarabunPSK" w:cs="TH SarabunPSK"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การช่วยเหลือผู้อื่น การขอยืมสิ่งของ </w:t>
      </w:r>
      <w:r w:rsidRPr="00C6215A">
        <w:rPr>
          <w:rFonts w:ascii="TH SarabunPSK" w:eastAsia="SimSun" w:hAnsi="TH SarabunPSK" w:cs="TH SarabunPSK"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การหาสิ่งของ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และการใช้ไวยากรณ์</w:t>
      </w: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t>โครงสร้างรายวิชาภาษาจีนเบื้องต้น ๓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en-US"/>
        </w:rPr>
        <w:t>จ ๒๒๒๐๓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en-US"/>
        </w:rPr>
      </w:pP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๒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 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 ภาคเรียนที่ ๑          เวลา ๔๐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ชั่วโมง          คะแนนเต็ม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๑๐๐  คะแนน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1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การพูดบอกทิศทาง(เครื่องหมายวรรคตอน)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และการใช้ไวยากรณ์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2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การพูดเกี่ยวกับสมาชิกในครอบครัวการพูดเกี่ยวกับห้องต่างในบ้าน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และ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สอบกลางภาค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การบอกทิศทาง(เครื่องหมายวรรคตอน)การพูดเกี่ยวกับสมาชิกในครอบครัว การพูดเกี่ยวกับห้องต่างในบ้าน และ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3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การพูดเกี่ยวกับวันเกิด การพูดเกี่ยวกับวิชาแต่ละวิชา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การวางแผน 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4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การพูดและการอ่านบอกเวลาการซื้อตั๋ว การนัดหมายและการใช้ไวยากรณ์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สอบปลายภาค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การพูดเกี่ยวกับวันเกิด การวางแผนการพูดและการอ่านบอกเวลา การซื้อตั๋ว การนัดหมาย และการใช้ไวยากรณ์</w:t>
      </w: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lastRenderedPageBreak/>
        <w:t>โครงสร้างรายวิชาภาษาจีนเพื่อการสื่อสาร ๑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en-US"/>
        </w:rPr>
        <w:t>จ ๓๑๒๐๑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en-US"/>
        </w:rPr>
      </w:pPr>
    </w:p>
    <w:p w:rsidR="00C6215A" w:rsidRPr="00C6215A" w:rsidRDefault="00C6215A" w:rsidP="00C6215A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๔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   ภาคเรียนที่ ๑         เวลา ๒๐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ชั่วโมง         คะแนนเต็ม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๑๐๐  คะแนน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1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การพูดกล่าวแนะนำตนเองและผู้อื่นการใช้ไวยากรณ์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2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การพูดโต้ตอบและถามทางในสถานการณ์ต่างๆและการพูดบอกทิศทางการใช้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cs/>
          <w:lang w:eastAsia="en-US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สอบกลางภาค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ab/>
        <w:t>การพูดกล่าวแนะนำตนเอง ผู้อื่น สถานที่ต่างๆ และการอธิบายเส้นทางต่างๆโดย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cs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การใช้ไวยากรณ์ที่เกี่ยวข้อง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3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การพูดกล่าวขอยืมในสถานการณ์ต่างๆการใช้น้ำเสียงในการพูดกล่าวและมารยาท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</w:rPr>
        <w:t>ในการพูดขอยืมในโอกาสต่างๆการใช้ไวยากรณ์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4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การเขียนอธิบายถึงบริเวณโรงเรียนสถานที่ต่างๆและการพูดบอกทิศทาง บรรยาย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ความรู้สึกต่างๆ</w:t>
      </w:r>
    </w:p>
    <w:p w:rsidR="00C6215A" w:rsidRPr="00C6215A" w:rsidRDefault="00C6215A" w:rsidP="00C6215A">
      <w:pPr>
        <w:spacing w:after="0" w:line="240" w:lineRule="auto"/>
        <w:ind w:left="2160" w:right="-223" w:hanging="216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สอบปลายภาค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การพูดกล่าวขอยืมในสถานการณ์ต่างๆ การใช้น้ำเสียงในการพูดกล่าวและมารยาทในการพูดขอยืมในโอกาสต่างๆ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การเขียนอธิบายถึงบริเวณโรงเรียนสถานที่ต่างๆ  และการพูดบอกทิศทาง บรรยายความรู้สึกต่าง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โดย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การใช้ไวยากรณ์ที่เกี่ยวข้อง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</w:p>
    <w:p w:rsidR="00C6215A" w:rsidRDefault="00C6215A" w:rsidP="00C6215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6215A" w:rsidRPr="00C6215A" w:rsidRDefault="00C6215A" w:rsidP="00C6215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C6215A" w:rsidRPr="00C62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A"/>
    <w:rsid w:val="000E7595"/>
    <w:rsid w:val="00654C12"/>
    <w:rsid w:val="00C6215A"/>
    <w:rsid w:val="00E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2018-06-18T02:36:00Z</dcterms:created>
  <dcterms:modified xsi:type="dcterms:W3CDTF">2018-06-18T02:36:00Z</dcterms:modified>
</cp:coreProperties>
</file>