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E3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1793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71DE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 2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7934" w:rsidRPr="00F177DC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การประยุกต์ของเศษส่วนและทศนิยม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162BFA" w:rsidRPr="00F177DC" w:rsidRDefault="00162BFA" w:rsidP="00162BFA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>. นักเรียนสามารถใช้ความรู้และทักษะกระบวนการทางคณิตศาสตร์แก้ปัญหาต่าง ๆ ได้</w:t>
      </w:r>
    </w:p>
    <w:p w:rsidR="00162BFA" w:rsidRPr="00F177DC" w:rsidRDefault="00162BFA" w:rsidP="00162BF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  <w:t>2. ตระหนักถึงความสมเหตุสมผลของคำตอบที่ได้</w:t>
      </w:r>
    </w:p>
    <w:p w:rsidR="00162BFA" w:rsidRPr="00F177DC" w:rsidRDefault="00162BFA" w:rsidP="00162BFA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>. นักเรียนสามารถหาผลบวก ผลลบ ผลคูณ และผลหารของเศษส่วนและทศนิยมได้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2. นักเรียนสามารถแก้โจทย์ปัญหาเกี่ยวกับเศษส่วนและทศนิยมด้</w:t>
      </w:r>
    </w:p>
    <w:p w:rsidR="00162BFA" w:rsidRPr="00F177DC" w:rsidRDefault="00162BFA" w:rsidP="00162BFA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การประยุกต์ของเศษส่วนและทศนิยม</w:t>
      </w:r>
      <w:r w:rsidRPr="00F177D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177DC">
        <w:rPr>
          <w:rFonts w:ascii="TH SarabunPSK" w:hAnsi="TH SarabunPSK" w:cs="TH SarabunPSK"/>
          <w:sz w:val="32"/>
          <w:szCs w:val="32"/>
          <w:cs/>
        </w:rPr>
        <w:t>ใช้ความรู้เกี่ยวกับการใส่วงเล็บและการถอดวงเล็บมาช่วยในการคิด ซึ่งหลักการใส่วงเล็บและถอดวงเล็บ มีหลักการดังนี้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ถ้าเครื่องหมายหน้าวงเล็บเป็นลบเมื่อถอดวงเล็บหรือใส่วงเล็บ เครื่องหมายที่อยู่ภายในวงเล็บจะเปลี่ยนเป็นตรงกันข้าม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ถ้าเครื่องหมายหน้าวงเล็บเป็นบวก เมื่อถอดหรือใส่วงเล็บ เครื่องหมายที่อยู่ภายในวงเล็บจะคงเดิม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การบวก การลบจำนวนเต็มหลาย ๆ จำนวน ถ้าไม่มีวงเล็บระบุว่าให้คำนวณจำนวนใดก่อนหลังให้คำนวณจากซ้ายไปขวาเสมอ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การบวก การลบที่มีวงเล็บซ้อนกันหลาย ๆ วงเล็บให้คำนวณจำนวนที่อยู่ในวงเล็บเล็กก่อนเป็นลำดับแรก ลำดับถัดมาเป็นจำนวนที่อยู่ในวงเล็บปีกกา และวงเล็บใหญ่หรือวงเล็บก้ามปูเป็นลำดับสุดท้าย</w:t>
      </w:r>
    </w:p>
    <w:p w:rsidR="00162BFA" w:rsidRPr="00F177DC" w:rsidRDefault="00162BFA" w:rsidP="00162BFA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162BFA" w:rsidRPr="00F177DC" w:rsidRDefault="00162BFA" w:rsidP="00162BFA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- การประยุกต์ของเศษส่วนและทศนิยม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ด้านทักษะ/กระบวนการ</w: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177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- การแก้ปัญหา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162BFA" w:rsidRPr="00F177DC" w:rsidRDefault="00162BFA" w:rsidP="00162B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62BFA" w:rsidRPr="00F177DC" w:rsidRDefault="00162BFA" w:rsidP="00162BFA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62BFA" w:rsidRPr="00F177DC" w:rsidRDefault="00162BFA" w:rsidP="00162BFA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162BFA" w:rsidRPr="00F177DC" w:rsidRDefault="00162BFA" w:rsidP="00162BFA">
      <w:pPr>
        <w:pStyle w:val="2"/>
        <w:tabs>
          <w:tab w:val="clear" w:pos="308"/>
          <w:tab w:val="clear" w:pos="742"/>
          <w:tab w:val="clear" w:pos="1540"/>
        </w:tabs>
        <w:ind w:firstLine="720"/>
        <w:rPr>
          <w:rFonts w:ascii="TH SarabunPSK" w:hAnsi="TH SarabunPSK" w:cs="TH SarabunPSK"/>
        </w:rPr>
      </w:pPr>
      <w:r w:rsidRPr="00F177DC">
        <w:rPr>
          <w:rFonts w:ascii="TH SarabunPSK" w:hAnsi="TH SarabunPSK" w:cs="TH SarabunPSK"/>
        </w:rPr>
        <w:t>1</w:t>
      </w:r>
      <w:r w:rsidRPr="00F177DC">
        <w:rPr>
          <w:rFonts w:ascii="TH SarabunPSK" w:hAnsi="TH SarabunPSK" w:cs="TH SarabunPSK"/>
          <w:cs/>
        </w:rPr>
        <w:t>. ครูทบทวนวิธีการบวกและการลบเศษส่วนและทศนิยม เมื่อบวกหรือลบเศษส่วนจะดำเนินการได้ก็ต่อเมื่อตัวส่วนต้องมีค่าเท่ากัน เช่น</w:t>
      </w:r>
    </w:p>
    <w:p w:rsidR="00162BFA" w:rsidRPr="00F177DC" w:rsidRDefault="00162BFA" w:rsidP="00162BFA">
      <w:pPr>
        <w:pStyle w:val="2"/>
        <w:tabs>
          <w:tab w:val="clear" w:pos="308"/>
          <w:tab w:val="clear" w:pos="742"/>
          <w:tab w:val="clear" w:pos="1540"/>
        </w:tabs>
        <w:ind w:left="720" w:firstLine="720"/>
        <w:rPr>
          <w:rFonts w:ascii="TH SarabunPSK" w:hAnsi="TH SarabunPSK" w:cs="TH SarabunPSK"/>
        </w:rPr>
      </w:pPr>
      <w:r w:rsidRPr="00F177DC">
        <w:rPr>
          <w:rFonts w:ascii="TH SarabunPSK" w:hAnsi="TH SarabunPSK" w:cs="TH SarabunPSK"/>
          <w:position w:val="-30"/>
        </w:rPr>
        <w:object w:dxaOrig="639" w:dyaOrig="800">
          <v:shape id="_x0000_i1027" type="#_x0000_t75" style="width:31.95pt;height:40.05pt" o:ole="">
            <v:imagedata r:id="rId9" o:title=""/>
          </v:shape>
          <o:OLEObject Type="Embed" ProgID="Equation.DSMT4" ShapeID="_x0000_i1027" DrawAspect="Content" ObjectID="_1578730134" r:id="rId10"/>
        </w:object>
      </w:r>
      <w:r w:rsidRPr="00F177DC">
        <w:rPr>
          <w:rFonts w:ascii="TH SarabunPSK" w:hAnsi="TH SarabunPSK" w:cs="TH SarabunPSK"/>
          <w:lang w:val="en-GB"/>
        </w:rPr>
        <w:tab/>
      </w:r>
      <w:r w:rsidRPr="00F177DC">
        <w:rPr>
          <w:rFonts w:ascii="TH SarabunPSK" w:hAnsi="TH SarabunPSK" w:cs="TH SarabunPSK"/>
          <w:lang w:val="en-GB"/>
        </w:rPr>
        <w:tab/>
      </w:r>
      <w:r w:rsidRPr="00F177DC">
        <w:rPr>
          <w:rFonts w:ascii="TH SarabunPSK" w:hAnsi="TH SarabunPSK" w:cs="TH SarabunPSK"/>
          <w:cs/>
          <w:lang w:val="en-GB"/>
        </w:rPr>
        <w:t>=</w:t>
      </w:r>
      <w:r w:rsidRPr="00F177DC">
        <w:rPr>
          <w:rFonts w:ascii="TH SarabunPSK" w:hAnsi="TH SarabunPSK" w:cs="TH SarabunPSK"/>
          <w:lang w:val="en-GB"/>
        </w:rPr>
        <w:tab/>
      </w:r>
      <w:r w:rsidRPr="00F177DC">
        <w:rPr>
          <w:rFonts w:ascii="TH SarabunPSK" w:hAnsi="TH SarabunPSK" w:cs="TH SarabunPSK"/>
          <w:position w:val="-30"/>
        </w:rPr>
        <w:object w:dxaOrig="980" w:dyaOrig="800">
          <v:shape id="_x0000_i1028" type="#_x0000_t75" style="width:48.85pt;height:40.05pt" o:ole="">
            <v:imagedata r:id="rId11" o:title=""/>
          </v:shape>
          <o:OLEObject Type="Embed" ProgID="Equation.DSMT4" ShapeID="_x0000_i1028" DrawAspect="Content" ObjectID="_1578730135" r:id="rId12"/>
        </w:object>
      </w:r>
    </w:p>
    <w:p w:rsidR="00162BFA" w:rsidRPr="00F177DC" w:rsidRDefault="00162BFA" w:rsidP="00162BFA">
      <w:pPr>
        <w:pStyle w:val="2"/>
        <w:tabs>
          <w:tab w:val="clear" w:pos="308"/>
          <w:tab w:val="clear" w:pos="742"/>
          <w:tab w:val="clear" w:pos="1540"/>
        </w:tabs>
        <w:ind w:firstLine="720"/>
        <w:rPr>
          <w:rFonts w:ascii="TH SarabunPSK" w:hAnsi="TH SarabunPSK" w:cs="TH SarabunPSK"/>
        </w:rPr>
      </w:pP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  <w:cs/>
        </w:rPr>
        <w:t>=</w:t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  <w:position w:val="-30"/>
        </w:rPr>
        <w:object w:dxaOrig="639" w:dyaOrig="800">
          <v:shape id="_x0000_i1029" type="#_x0000_t75" style="width:31.95pt;height:40.05pt" o:ole="">
            <v:imagedata r:id="rId13" o:title=""/>
          </v:shape>
          <o:OLEObject Type="Embed" ProgID="Equation.DSMT4" ShapeID="_x0000_i1029" DrawAspect="Content" ObjectID="_1578730136" r:id="rId14"/>
        </w:object>
      </w:r>
    </w:p>
    <w:p w:rsidR="00162BFA" w:rsidRPr="00F177DC" w:rsidRDefault="00162BFA" w:rsidP="00162BFA">
      <w:pPr>
        <w:pStyle w:val="2"/>
        <w:tabs>
          <w:tab w:val="clear" w:pos="308"/>
          <w:tab w:val="clear" w:pos="742"/>
          <w:tab w:val="clear" w:pos="1540"/>
        </w:tabs>
        <w:ind w:firstLine="720"/>
        <w:rPr>
          <w:rFonts w:ascii="TH SarabunPSK" w:hAnsi="TH SarabunPSK" w:cs="TH SarabunPSK"/>
        </w:rPr>
      </w:pP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  <w:cs/>
        </w:rPr>
        <w:t>=</w:t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  <w:position w:val="-30"/>
        </w:rPr>
        <w:object w:dxaOrig="580" w:dyaOrig="800">
          <v:shape id="_x0000_i1030" type="#_x0000_t75" style="width:29.45pt;height:40.05pt" o:ole="">
            <v:imagedata r:id="rId15" o:title=""/>
          </v:shape>
          <o:OLEObject Type="Embed" ProgID="Equation.DSMT4" ShapeID="_x0000_i1030" DrawAspect="Content" ObjectID="_1578730137" r:id="rId16"/>
        </w:object>
      </w:r>
    </w:p>
    <w:p w:rsidR="00162BFA" w:rsidRPr="00F177DC" w:rsidRDefault="00162BFA" w:rsidP="00162BFA">
      <w:pPr>
        <w:pStyle w:val="2"/>
        <w:tabs>
          <w:tab w:val="clear" w:pos="308"/>
          <w:tab w:val="clear" w:pos="742"/>
          <w:tab w:val="clear" w:pos="1540"/>
        </w:tabs>
        <w:ind w:firstLine="720"/>
        <w:rPr>
          <w:rFonts w:ascii="TH SarabunPSK" w:hAnsi="TH SarabunPSK" w:cs="TH SarabunPSK"/>
          <w:cs/>
          <w:lang w:val="en-GB"/>
        </w:rPr>
      </w:pP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  <w:cs/>
        </w:rPr>
        <w:t>=</w:t>
      </w:r>
      <w:r w:rsidRPr="00F177DC">
        <w:rPr>
          <w:rFonts w:ascii="TH SarabunPSK" w:hAnsi="TH SarabunPSK" w:cs="TH SarabunPSK"/>
        </w:rPr>
        <w:tab/>
      </w:r>
      <w:r w:rsidRPr="00F177DC">
        <w:rPr>
          <w:rFonts w:ascii="TH SarabunPSK" w:hAnsi="TH SarabunPSK" w:cs="TH SarabunPSK"/>
          <w:position w:val="-30"/>
        </w:rPr>
        <w:object w:dxaOrig="240" w:dyaOrig="800">
          <v:shape id="_x0000_i1031" type="#_x0000_t75" style="width:12.5pt;height:40.05pt" o:ole="">
            <v:imagedata r:id="rId17" o:title=""/>
          </v:shape>
          <o:OLEObject Type="Embed" ProgID="Equation.DSMT4" ShapeID="_x0000_i1031" DrawAspect="Content" ObjectID="_1578730138" r:id="rId18"/>
        </w:object>
      </w:r>
    </w:p>
    <w:p w:rsidR="00162BFA" w:rsidRPr="00F177DC" w:rsidRDefault="00162BFA" w:rsidP="00162BFA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ครูแนะนำการใส่วงเล็บและถอดวงเล็บของจำนวนเต็มลบ โดยหลักการคำนวณการประยุกต์ของเศษส่วนและทศนิยมกรณีที่มีวงเล็บ การถอดวงเล็บของจำนวนเต็มลบเครื่องหมายจะตรงกันข้าม รวมทั้งการใช้ความรู้เรื่องต่าง ๆ ที่เรียนมาใช้แก้ปัญหาโจทย์การคำนวณเศษส่วน 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3. ครูยกตัวอย่างการคำนวณเศษส่วนในกรณีที่มีวงเล็บให้นักเรียนได้พิจารณา</w: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u w:val="double"/>
          <w:lang w:val="en-GB"/>
        </w:rPr>
        <w:t>Exercise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 :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Evaluate the following, giving your answers in the simplest froms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>a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position w:val="-36"/>
          <w:sz w:val="32"/>
          <w:szCs w:val="32"/>
        </w:rPr>
        <w:object w:dxaOrig="1800" w:dyaOrig="880">
          <v:shape id="_x0000_i1032" type="#_x0000_t75" style="width:90.15pt;height:43.85pt" o:ole="">
            <v:imagedata r:id="rId19" o:title=""/>
          </v:shape>
          <o:OLEObject Type="Embed" ProgID="Equation.DSMT4" ShapeID="_x0000_i1032" DrawAspect="Content" ObjectID="_1578730139" r:id="rId20"/>
        </w:objec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position w:val="-36"/>
          <w:sz w:val="32"/>
          <w:szCs w:val="32"/>
        </w:rPr>
        <w:object w:dxaOrig="2000" w:dyaOrig="880">
          <v:shape id="_x0000_i1033" type="#_x0000_t75" style="width:100.15pt;height:43.85pt" o:ole="">
            <v:imagedata r:id="rId21" o:title=""/>
          </v:shape>
          <o:OLEObject Type="Embed" ProgID="Equation.DSMT4" ShapeID="_x0000_i1033" DrawAspect="Content" ObjectID="_1578730140" r:id="rId22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lastRenderedPageBreak/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719" w:dyaOrig="800">
          <v:shape id="_x0000_i1034" type="#_x0000_t75" style="width:86.4pt;height:40.05pt" o:ole="">
            <v:imagedata r:id="rId23" o:title=""/>
          </v:shape>
          <o:OLEObject Type="Embed" ProgID="Equation.DSMT4" ShapeID="_x0000_i1034" DrawAspect="Content" ObjectID="_1578730141" r:id="rId24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(</w:t>
      </w:r>
      <w:r w:rsidRPr="00F177DC">
        <w:rPr>
          <w:rFonts w:ascii="TH SarabunPSK" w:hAnsi="TH SarabunPSK" w:cs="TH SarabunPSK"/>
          <w:sz w:val="32"/>
          <w:szCs w:val="32"/>
        </w:rPr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) 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080" w:dyaOrig="800">
          <v:shape id="_x0000_i1035" type="#_x0000_t75" style="width:54.45pt;height:40.05pt" o:ole="">
            <v:imagedata r:id="rId25" o:title=""/>
          </v:shape>
          <o:OLEObject Type="Embed" ProgID="Equation.DSMT4" ShapeID="_x0000_i1035" DrawAspect="Content" ObjectID="_1578730142" r:id="rId26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780" w:dyaOrig="800">
          <v:shape id="_x0000_i1036" type="#_x0000_t75" style="width:88.9pt;height:40.05pt" o:ole="">
            <v:imagedata r:id="rId27" o:title=""/>
          </v:shape>
          <o:OLEObject Type="Embed" ProgID="Equation.DSMT4" ShapeID="_x0000_i1036" DrawAspect="Content" ObjectID="_1578730143" r:id="rId28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300" w:dyaOrig="800">
          <v:shape id="_x0000_i1037" type="#_x0000_t75" style="width:65.1pt;height:40.05pt" o:ole="">
            <v:imagedata r:id="rId29" o:title=""/>
          </v:shape>
          <o:OLEObject Type="Embed" ProgID="Equation.DSMT4" ShapeID="_x0000_i1037" DrawAspect="Content" ObjectID="_1578730144" r:id="rId30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080" w:dyaOrig="800">
          <v:shape id="_x0000_i1038" type="#_x0000_t75" style="width:54.45pt;height:40.05pt" o:ole="">
            <v:imagedata r:id="rId31" o:title=""/>
          </v:shape>
          <o:OLEObject Type="Embed" ProgID="Equation.DSMT4" ShapeID="_x0000_i1038" DrawAspect="Content" ObjectID="_1578730145" r:id="rId32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</w:rPr>
        <w:object w:dxaOrig="340" w:dyaOrig="800">
          <v:shape id="_x0000_i1039" type="#_x0000_t75" style="width:16.9pt;height:40.05pt" o:ole="">
            <v:imagedata r:id="rId33" o:title=""/>
          </v:shape>
          <o:OLEObject Type="Embed" ProgID="Equation.DSMT4" ShapeID="_x0000_i1039" DrawAspect="Content" ObjectID="_1578730146" r:id="rId34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</w:rPr>
        <w:object w:dxaOrig="240" w:dyaOrig="800">
          <v:shape id="_x0000_i1040" type="#_x0000_t75" style="width:12.5pt;height:40.05pt" o:ole="">
            <v:imagedata r:id="rId35" o:title=""/>
          </v:shape>
          <o:OLEObject Type="Embed" ProgID="Equation.DSMT4" ShapeID="_x0000_i1040" DrawAspect="Content" ObjectID="_1578730147" r:id="rId36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position w:val="-30"/>
        </w:rPr>
        <w:object w:dxaOrig="380" w:dyaOrig="800">
          <v:shape id="_x0000_i1041" type="#_x0000_t75" style="width:18.8pt;height:40.05pt" o:ole="">
            <v:imagedata r:id="rId37" o:title=""/>
          </v:shape>
          <o:OLEObject Type="Embed" ProgID="Equation.DSMT4" ShapeID="_x0000_i1041" DrawAspect="Content" ObjectID="_1578730148" r:id="rId38"/>
        </w:object>
      </w:r>
    </w:p>
    <w:p w:rsidR="00162BFA" w:rsidRPr="00F177DC" w:rsidRDefault="00162BFA" w:rsidP="00162BF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>a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position w:val="-36"/>
          <w:sz w:val="32"/>
          <w:szCs w:val="32"/>
        </w:rPr>
        <w:object w:dxaOrig="2000" w:dyaOrig="880">
          <v:shape id="_x0000_i1042" type="#_x0000_t75" style="width:100.15pt;height:43.85pt" o:ole="">
            <v:imagedata r:id="rId39" o:title=""/>
          </v:shape>
          <o:OLEObject Type="Embed" ProgID="Equation.DSMT4" ShapeID="_x0000_i1042" DrawAspect="Content" ObjectID="_1578730149" r:id="rId40"/>
        </w:objec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position w:val="-36"/>
          <w:sz w:val="32"/>
          <w:szCs w:val="32"/>
        </w:rPr>
        <w:object w:dxaOrig="2580" w:dyaOrig="880">
          <v:shape id="_x0000_i1043" type="#_x0000_t75" style="width:128.95pt;height:43.85pt" o:ole="">
            <v:imagedata r:id="rId41" o:title=""/>
          </v:shape>
          <o:OLEObject Type="Embed" ProgID="Equation.DSMT4" ShapeID="_x0000_i1043" DrawAspect="Content" ObjectID="_1578730150" r:id="rId42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2420" w:dyaOrig="800">
          <v:shape id="_x0000_i1044" type="#_x0000_t75" style="width:120.85pt;height:40.05pt" o:ole="">
            <v:imagedata r:id="rId43" o:title=""/>
          </v:shape>
          <o:OLEObject Type="Embed" ProgID="Equation.DSMT4" ShapeID="_x0000_i1044" DrawAspect="Content" ObjectID="_1578730151" r:id="rId44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20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780" w:dyaOrig="800">
          <v:shape id="_x0000_i1045" type="#_x0000_t75" style="width:88.9pt;height:40.05pt" o:ole="">
            <v:imagedata r:id="rId27" o:title=""/>
          </v:shape>
          <o:OLEObject Type="Embed" ProgID="Equation.DSMT4" ShapeID="_x0000_i1045" DrawAspect="Content" ObjectID="_1578730152" r:id="rId45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20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300" w:dyaOrig="800">
          <v:shape id="_x0000_i1046" type="#_x0000_t75" style="width:65.1pt;height:40.05pt" o:ole="">
            <v:imagedata r:id="rId29" o:title=""/>
          </v:shape>
          <o:OLEObject Type="Embed" ProgID="Equation.DSMT4" ShapeID="_x0000_i1046" DrawAspect="Content" ObjectID="_1578730153" r:id="rId46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20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1080" w:dyaOrig="800">
          <v:shape id="_x0000_i1047" type="#_x0000_t75" style="width:54.45pt;height:40.05pt" o:ole="">
            <v:imagedata r:id="rId31" o:title=""/>
          </v:shape>
          <o:OLEObject Type="Embed" ProgID="Equation.DSMT4" ShapeID="_x0000_i1047" DrawAspect="Content" ObjectID="_1578730154" r:id="rId47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20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</w:rPr>
        <w:object w:dxaOrig="340" w:dyaOrig="800">
          <v:shape id="_x0000_i1048" type="#_x0000_t75" style="width:16.9pt;height:40.05pt" o:ole="">
            <v:imagedata r:id="rId33" o:title=""/>
          </v:shape>
          <o:OLEObject Type="Embed" ProgID="Equation.DSMT4" ShapeID="_x0000_i1048" DrawAspect="Content" ObjectID="_1578730155" r:id="rId48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  <w:t xml:space="preserve">20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position w:val="-30"/>
        </w:rPr>
        <w:object w:dxaOrig="240" w:dyaOrig="800">
          <v:shape id="_x0000_i1049" type="#_x0000_t75" style="width:12.5pt;height:40.05pt" o:ole="">
            <v:imagedata r:id="rId35" o:title=""/>
          </v:shape>
          <o:OLEObject Type="Embed" ProgID="Equation.DSMT4" ShapeID="_x0000_i1049" DrawAspect="Content" ObjectID="_1578730156" r:id="rId49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=</w:t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position w:val="-30"/>
        </w:rPr>
        <w:object w:dxaOrig="499" w:dyaOrig="800">
          <v:shape id="_x0000_i1050" type="#_x0000_t75" style="width:25.05pt;height:40.05pt" o:ole="">
            <v:imagedata r:id="rId50" o:title=""/>
          </v:shape>
          <o:OLEObject Type="Embed" ProgID="Equation.DSMT4" ShapeID="_x0000_i1050" DrawAspect="Content" ObjectID="_1578730157" r:id="rId51"/>
        </w:object>
      </w:r>
    </w:p>
    <w:p w:rsidR="00162BFA" w:rsidRPr="00F177DC" w:rsidRDefault="00162BFA" w:rsidP="0016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lastRenderedPageBreak/>
        <w:t>4. ครูยกตัวอย่างการคำนวณทศนิยมในกรณีที่มีวงเล็บให้นักเรียนได้พิจารณา ดังนี้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sz w:val="32"/>
          <w:szCs w:val="32"/>
          <w:u w:val="single"/>
          <w:cs/>
        </w:rPr>
        <w:t>การใส่วงเล็บ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  <w:t>1)  1.5 + 0.3 + 2.7</w:t>
      </w: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+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8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3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+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8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9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–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9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4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8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4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3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–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8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4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177DC">
        <w:rPr>
          <w:rFonts w:ascii="TH SarabunPSK" w:hAnsi="TH SarabunPSK" w:cs="TH SarabunPSK"/>
          <w:sz w:val="32"/>
          <w:szCs w:val="32"/>
          <w:u w:val="single"/>
          <w:cs/>
        </w:rPr>
        <w:t>การถอดวงเล็บ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  <w:t xml:space="preserve">1)  8.6 + (10.4 + 7.5) </w:t>
      </w: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+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–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4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–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  <w:t>8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</w:t>
      </w:r>
    </w:p>
    <w:p w:rsidR="00162BFA" w:rsidRPr="00F177DC" w:rsidRDefault="00162BFA" w:rsidP="00162BF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ครูยกตัวอย่างโจทย์ปัญหาการคำนวณเศษส่วนและทศนิยม ดังนี้ 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u w:val="double"/>
          <w:cs/>
        </w:rPr>
        <w:t>ตัวอย่าง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ป้ามาลีทำขนมทองหยิบ ทองหยอด และฝอยทองขาย  ป้ามาลีซื้อน้ำตาลทราย</w:t>
      </w:r>
      <w:r w:rsidRPr="00F177DC">
        <w:rPr>
          <w:rFonts w:ascii="TH SarabunPSK" w:hAnsi="TH SarabunPSK" w:cs="TH SarabunPSK"/>
          <w:sz w:val="32"/>
          <w:szCs w:val="32"/>
        </w:rPr>
        <w:t xml:space="preserve"> 24 </w:t>
      </w:r>
      <w:r w:rsidRPr="00F177DC">
        <w:rPr>
          <w:rFonts w:ascii="TH SarabunPSK" w:hAnsi="TH SarabunPSK" w:cs="TH SarabunPSK"/>
          <w:sz w:val="32"/>
          <w:szCs w:val="32"/>
          <w:cs/>
        </w:rPr>
        <w:t>กิโลกรัม ราคากิโลกรัมละ 23.50 บาท  และไข่เป็ด 125 ฟอง ราคาฟองละ 2.80 บาท  จงหาว่าป้ามาลีต้องจ่ายเงินทั้งหมดเท่าไร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F177DC">
        <w:rPr>
          <w:rFonts w:ascii="TH SarabunPSK" w:hAnsi="TH SarabunPSK" w:cs="TH SarabunPSK"/>
          <w:sz w:val="32"/>
          <w:szCs w:val="32"/>
          <w:cs/>
        </w:rPr>
        <w:tab/>
        <w:t xml:space="preserve">วิธีที่ 1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ป้ามาลีซื้อน้ำตาลทราย</w:t>
      </w:r>
      <w:r w:rsidRPr="00F177DC">
        <w:rPr>
          <w:rFonts w:ascii="TH SarabunPSK" w:hAnsi="TH SarabunPSK" w:cs="TH SarabunPSK"/>
          <w:sz w:val="32"/>
          <w:szCs w:val="32"/>
        </w:rPr>
        <w:t xml:space="preserve"> 24 </w:t>
      </w:r>
      <w:r w:rsidRPr="00F177DC">
        <w:rPr>
          <w:rFonts w:ascii="TH SarabunPSK" w:hAnsi="TH SarabunPSK" w:cs="TH SarabunPSK"/>
          <w:sz w:val="32"/>
          <w:szCs w:val="32"/>
          <w:cs/>
        </w:rPr>
        <w:t>กิโลกรัม ราคากิโลกรัมละ 23.50 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ต้องจ่ายเงินค่าน้ำตาลทราย  24 × 23.50</w:t>
      </w: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  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12 × 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× 23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50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12 ×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 × 23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50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12 × 47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12 ×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40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480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84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564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 xml:space="preserve">ซื้อไข่เป็ด 125 ฟอง ราคาฟองละ 2.80 บาท  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ต้องจ่ายเงินค่าไข่เป็ด</w:t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125 × 2.80</w:t>
      </w: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  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100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25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× </w:t>
      </w:r>
      <w:r w:rsidRPr="00F177DC">
        <w:rPr>
          <w:rFonts w:ascii="TH SarabunPSK" w:hAnsi="TH SarabunPSK" w:cs="TH SarabunPSK"/>
          <w:position w:val="-30"/>
          <w:sz w:val="32"/>
          <w:szCs w:val="32"/>
        </w:rPr>
        <w:object w:dxaOrig="340" w:dyaOrig="800">
          <v:shape id="_x0000_i1051" type="#_x0000_t75" style="width:16.9pt;height:40.05pt" o:ole="">
            <v:imagedata r:id="rId52" o:title=""/>
          </v:shape>
          <o:OLEObject Type="Embed" ProgID="Equation.DSMT4" ShapeID="_x0000_i1051" DrawAspect="Content" ObjectID="_1578730158" r:id="rId53"/>
        </w:objec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position w:val="-36"/>
        </w:rPr>
        <w:object w:dxaOrig="2500" w:dyaOrig="880">
          <v:shape id="_x0000_i1052" type="#_x0000_t75" style="width:125.2pt;height:43.85pt" o:ole="">
            <v:imagedata r:id="rId54" o:title=""/>
          </v:shape>
          <o:OLEObject Type="Embed" ProgID="Equation.DSMT4" ShapeID="_x0000_i1052" DrawAspect="Content" ObjectID="_1578730159" r:id="rId55"/>
        </w:objec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280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70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350  </w:t>
      </w:r>
      <w:r w:rsidRPr="00F177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ดังนั้น ป้ามาลีต้องจ่ายเงินทั้งหมด  5</w:t>
      </w:r>
      <w:r w:rsidRPr="00F177DC">
        <w:rPr>
          <w:rFonts w:ascii="TH SarabunPSK" w:hAnsi="TH SarabunPSK" w:cs="TH SarabunPSK"/>
          <w:sz w:val="32"/>
          <w:szCs w:val="32"/>
        </w:rPr>
        <w:t xml:space="preserve">64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</w:rPr>
        <w:t xml:space="preserve">350 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=  </w:t>
      </w:r>
      <w:r w:rsidRPr="00F177DC">
        <w:rPr>
          <w:rFonts w:ascii="TH SarabunPSK" w:hAnsi="TH SarabunPSK" w:cs="TH SarabunPSK"/>
          <w:sz w:val="32"/>
          <w:szCs w:val="32"/>
        </w:rPr>
        <w:t xml:space="preserve">914 </w:t>
      </w:r>
      <w:r w:rsidRPr="00F177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วิธีที่ 2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ป้ามาลีซื้อน้ำตาลทราย</w:t>
      </w:r>
      <w:r w:rsidRPr="00F177DC">
        <w:rPr>
          <w:rFonts w:ascii="TH SarabunPSK" w:hAnsi="TH SarabunPSK" w:cs="TH SarabunPSK"/>
          <w:sz w:val="32"/>
          <w:szCs w:val="32"/>
        </w:rPr>
        <w:t xml:space="preserve"> 24 </w:t>
      </w:r>
      <w:r w:rsidRPr="00F177DC">
        <w:rPr>
          <w:rFonts w:ascii="TH SarabunPSK" w:hAnsi="TH SarabunPSK" w:cs="TH SarabunPSK"/>
          <w:sz w:val="32"/>
          <w:szCs w:val="32"/>
          <w:cs/>
        </w:rPr>
        <w:t>กิโลกรัม ราคากิโลกรัมละ 23.50 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>ต้องจ่ายเงินค่าน้ำตาลทราย  24 × 23.50</w:t>
      </w: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24 × </w:t>
      </w:r>
      <w:r w:rsidRPr="00F177DC">
        <w:rPr>
          <w:rFonts w:ascii="TH SarabunPSK" w:hAnsi="TH SarabunPSK" w:cs="TH SarabunPSK"/>
          <w:position w:val="-36"/>
          <w:cs/>
        </w:rPr>
        <w:object w:dxaOrig="1020" w:dyaOrig="880">
          <v:shape id="_x0000_i1053" type="#_x0000_t75" style="width:50.7pt;height:43.85pt" o:ole="">
            <v:imagedata r:id="rId56" o:title=""/>
          </v:shape>
          <o:OLEObject Type="Embed" ProgID="Equation.DSMT4" ShapeID="_x0000_i1053" DrawAspect="Content" ObjectID="_1578730160" r:id="rId57"/>
        </w:objec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  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24 × 23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) + </w:t>
      </w:r>
      <w:r w:rsidRPr="00F177DC">
        <w:rPr>
          <w:rFonts w:ascii="TH SarabunPSK" w:hAnsi="TH SarabunPSK" w:cs="TH SarabunPSK"/>
          <w:position w:val="-36"/>
        </w:rPr>
        <w:object w:dxaOrig="1020" w:dyaOrig="880">
          <v:shape id="_x0000_i1054" type="#_x0000_t75" style="width:50.7pt;height:43.85pt" o:ole="">
            <v:imagedata r:id="rId58" o:title=""/>
          </v:shape>
          <o:OLEObject Type="Embed" ProgID="Equation.DSMT4" ShapeID="_x0000_i1054" DrawAspect="Content" ObjectID="_1578730161" r:id="rId59"/>
        </w:objec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552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12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564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 xml:space="preserve">ซื้อไข่เป็ด 125 ฟอง ราคาฟองละ 2.80 บาท  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ต้องจ่ายเงินค่าไข่เป็ด</w:t>
      </w:r>
      <w:r w:rsidRPr="00F177DC">
        <w:rPr>
          <w:rFonts w:ascii="TH SarabunPSK" w:hAnsi="TH SarabunPSK" w:cs="TH SarabunPSK"/>
          <w:sz w:val="32"/>
          <w:szCs w:val="32"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125 × 2.80</w:t>
      </w: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125 × </w:t>
      </w:r>
      <w:r w:rsidRPr="00F177DC">
        <w:rPr>
          <w:rFonts w:ascii="TH SarabunPSK" w:hAnsi="TH SarabunPSK" w:cs="TH SarabunPSK"/>
          <w:position w:val="-36"/>
          <w:sz w:val="32"/>
          <w:szCs w:val="32"/>
        </w:rPr>
        <w:object w:dxaOrig="999" w:dyaOrig="880">
          <v:shape id="_x0000_i1055" type="#_x0000_t75" style="width:50.1pt;height:43.85pt" o:ole="">
            <v:imagedata r:id="rId60" o:title=""/>
          </v:shape>
          <o:OLEObject Type="Embed" ProgID="Equation.DSMT4" ShapeID="_x0000_i1055" DrawAspect="Content" ObjectID="_1578730162" r:id="rId61"/>
        </w:objec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=   (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125 × 2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>) +</w:t>
      </w:r>
      <w:r w:rsidRPr="00F177DC">
        <w:rPr>
          <w:rFonts w:ascii="TH SarabunPSK" w:hAnsi="TH SarabunPSK" w:cs="TH SarabunPSK"/>
          <w:szCs w:val="22"/>
          <w:cs/>
        </w:rPr>
        <w:t xml:space="preserve"> </w:t>
      </w:r>
      <w:r w:rsidRPr="00F177DC">
        <w:rPr>
          <w:rFonts w:ascii="TH SarabunPSK" w:hAnsi="TH SarabunPSK" w:cs="TH SarabunPSK"/>
          <w:position w:val="-36"/>
        </w:rPr>
        <w:object w:dxaOrig="1200" w:dyaOrig="880">
          <v:shape id="_x0000_i1056" type="#_x0000_t75" style="width:60.1pt;height:43.85pt" o:ole="">
            <v:imagedata r:id="rId62" o:title=""/>
          </v:shape>
          <o:OLEObject Type="Embed" ProgID="Equation.DSMT4" ShapeID="_x0000_i1056" DrawAspect="Content" ObjectID="_1578730163" r:id="rId63"/>
        </w:objec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250 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100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lang w:val="en-GB"/>
        </w:rPr>
        <w:tab/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 xml:space="preserve">350  </w:t>
      </w:r>
      <w:r w:rsidRPr="00F177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62BFA" w:rsidRPr="00F177DC" w:rsidRDefault="00162BFA" w:rsidP="00162B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ดังนั้น ป้ามาลีต้องจ่ายเงินทั้งหมด  5</w:t>
      </w:r>
      <w:r w:rsidRPr="00F177DC">
        <w:rPr>
          <w:rFonts w:ascii="TH SarabunPSK" w:hAnsi="TH SarabunPSK" w:cs="TH SarabunPSK"/>
          <w:sz w:val="32"/>
          <w:szCs w:val="32"/>
        </w:rPr>
        <w:t xml:space="preserve">64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177DC">
        <w:rPr>
          <w:rFonts w:ascii="TH SarabunPSK" w:hAnsi="TH SarabunPSK" w:cs="TH SarabunPSK"/>
          <w:sz w:val="32"/>
          <w:szCs w:val="32"/>
        </w:rPr>
        <w:t xml:space="preserve">350 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=  </w:t>
      </w:r>
      <w:r w:rsidRPr="00F177DC">
        <w:rPr>
          <w:rFonts w:ascii="TH SarabunPSK" w:hAnsi="TH SarabunPSK" w:cs="TH SarabunPSK"/>
          <w:sz w:val="32"/>
          <w:szCs w:val="32"/>
        </w:rPr>
        <w:t xml:space="preserve">914 </w:t>
      </w:r>
      <w:r w:rsidRPr="00F177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62BFA" w:rsidRPr="00F177DC" w:rsidRDefault="00162BFA" w:rsidP="00162BF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u w:val="double"/>
          <w:cs/>
        </w:rPr>
        <w:t>ตอบ</w:t>
      </w:r>
      <w:r w:rsidRPr="00F177DC">
        <w:rPr>
          <w:rFonts w:ascii="TH SarabunPSK" w:hAnsi="TH SarabunPSK" w:cs="TH SarabunPSK"/>
          <w:sz w:val="32"/>
          <w:szCs w:val="32"/>
          <w:cs/>
        </w:rPr>
        <w:tab/>
        <w:t>914  บาท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162BFA" w:rsidRPr="00F177DC" w:rsidRDefault="00162BFA" w:rsidP="00162BFA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ab/>
        <w:t xml:space="preserve">6. ครูให้นักเรียนสรุปร่วมกันเรื่อง การประยุกต์เศษส่วนและทศนิยม ที่เรียนในวันนี้ ดังนี้  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การประยุกต์ของเศษส่วนและทศนิยม</w:t>
      </w:r>
      <w:r w:rsidRPr="00F177D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177DC">
        <w:rPr>
          <w:rFonts w:ascii="TH SarabunPSK" w:hAnsi="TH SarabunPSK" w:cs="TH SarabunPSK"/>
          <w:sz w:val="32"/>
          <w:szCs w:val="32"/>
          <w:cs/>
        </w:rPr>
        <w:t>ใช้ความรู้เกี่ยวกับการใส่วงเล็บและการถอดวงเล็บมาช่วยในการคิด ซึ่งหลักการใส่วงเล็บและถอดวงเล็บ มีหลักการดังนี้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ถ้าเครื่องหมายหน้าวงเล็บเป็นลบเมื่อถอดวงเล็บหรือใส่วงเล็บ เครื่องหมายที่อยู่ภายในวงเล็บจะเปลี่ยนเป็นตรงกันข้าม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ถ้าเครื่องหมายหน้าวงเล็บเป็นบวก เมื่อถอดหรือใส่วงเล็บ เครื่องหมายที่อยู่ภายในวงเล็บจะคงเดิม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การบวก การลบจำนวนเต็มหลาย ๆ จำนวน ถ้าไม่มีวงเล็บระบุว่าให้คำนวณจำนวนใดก่อนหลังให้คำนวณจากซ้ายไปขวาเสมอ</w:t>
      </w:r>
    </w:p>
    <w:p w:rsidR="00162BFA" w:rsidRPr="00F177DC" w:rsidRDefault="00162BFA" w:rsidP="00162B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>- การบวก การลบที่มีวงเล็บซ้อนกันหลาย ๆ วงเล็บให้คำนวณจำนวนที่อยู่ในวงเล็บเล็กก่อนเป็นลำดับแรก ลำดับถัดมาเป็นจำนวนที่อยู่ในวงเล็บปีกกา และวงเล็บใหญ่หรือวงเล็บก้ามปูเป็นลำดับสุดท้าย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7DC">
        <w:rPr>
          <w:rFonts w:ascii="TH SarabunPSK" w:hAnsi="TH SarabunPSK" w:cs="TH SarabunPSK"/>
          <w:sz w:val="32"/>
          <w:szCs w:val="32"/>
        </w:rPr>
        <w:t>7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ครูให้นักเรียนทำแบบฝึกหัด </w:t>
      </w:r>
      <w:r w:rsidRPr="00F177DC">
        <w:rPr>
          <w:rFonts w:ascii="TH SarabunPSK" w:hAnsi="TH SarabunPSK" w:cs="TH SarabunPSK"/>
          <w:sz w:val="32"/>
          <w:szCs w:val="32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 w:rsidRPr="00F177DC">
        <w:rPr>
          <w:rFonts w:ascii="TH SarabunPSK" w:hAnsi="TH SarabunPSK" w:cs="TH SarabunPSK"/>
          <w:sz w:val="32"/>
          <w:szCs w:val="32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4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หน้า 109 ในหนังสือเรียนคณิตศาสตร์เพิ่มเติม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>เล่มที่ 2  เพื่อตรวจสอบความรู้ความเข้าใจ</w:t>
      </w:r>
    </w:p>
    <w:p w:rsidR="00162BFA" w:rsidRPr="00F177DC" w:rsidRDefault="00162BFA" w:rsidP="00162BF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  <w:cs/>
        </w:rPr>
        <w:t xml:space="preserve">- แบบฝึกหัด </w:t>
      </w:r>
      <w:r w:rsidRPr="00F177DC">
        <w:rPr>
          <w:rFonts w:ascii="TH SarabunPSK" w:hAnsi="TH SarabunPSK" w:cs="TH SarabunPSK"/>
          <w:sz w:val="32"/>
          <w:szCs w:val="32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 w:rsidRPr="00F177DC">
        <w:rPr>
          <w:rFonts w:ascii="TH SarabunPSK" w:hAnsi="TH SarabunPSK" w:cs="TH SarabunPSK"/>
          <w:sz w:val="32"/>
          <w:szCs w:val="32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ข้อที่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 w:rsidRPr="00F177DC">
        <w:rPr>
          <w:rFonts w:ascii="TH SarabunPSK" w:hAnsi="TH SarabunPSK" w:cs="TH SarabunPSK"/>
          <w:sz w:val="32"/>
          <w:szCs w:val="32"/>
          <w:lang w:val="en-GB"/>
        </w:rPr>
        <w:t>4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ในหนังสือหน้าที่ 109  หนังสือเรียนคณิตศาสตร์เพิ่มเติม                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เล่มที่ 2  </w:t>
      </w:r>
    </w:p>
    <w:p w:rsidR="00162BFA" w:rsidRPr="00F177DC" w:rsidRDefault="00162BFA" w:rsidP="00162BF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7DC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หนังสือเรียนรายวิชาคณิตศาสตร์เพิ่มเติม กลุ่มสาระการเรียนรู้คณิตศาสตร์ ช่วงชั้นที่ 3   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Pr="00F177DC">
        <w:rPr>
          <w:rFonts w:ascii="TH SarabunPSK" w:hAnsi="TH SarabunPSK" w:cs="TH SarabunPSK"/>
          <w:sz w:val="32"/>
          <w:szCs w:val="32"/>
        </w:rPr>
        <w:t xml:space="preserve">2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คู่มือครูรายวิชาคณิตศาสตร์เพิ่มเติม กลุ่มสาระการเรียนรู้คณิตศาสตร์ ช่วงชั้นที่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      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Pr="00F177DC">
        <w:rPr>
          <w:rFonts w:ascii="TH SarabunPSK" w:hAnsi="TH SarabunPSK" w:cs="TH SarabunPSK"/>
          <w:sz w:val="32"/>
          <w:szCs w:val="32"/>
        </w:rPr>
        <w:t xml:space="preserve">2 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3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eastAsia="Times New Roman" w:hAnsi="TH SarabunPSK" w:cs="TH SarabunPSK"/>
          <w:sz w:val="32"/>
          <w:szCs w:val="32"/>
        </w:rPr>
        <w:t>Textbook Discovering Mathematics 2</w:t>
      </w:r>
    </w:p>
    <w:p w:rsidR="00162BFA" w:rsidRPr="00F177DC" w:rsidRDefault="00162BFA" w:rsidP="00162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4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eastAsia="Times New Roman" w:hAnsi="TH SarabunPSK" w:cs="TH SarabunPSK"/>
          <w:sz w:val="32"/>
          <w:szCs w:val="32"/>
        </w:rPr>
        <w:t>Workbook Discovering Mathematics 2</w:t>
      </w:r>
    </w:p>
    <w:p w:rsidR="00162BFA" w:rsidRPr="00F177DC" w:rsidRDefault="00162BFA" w:rsidP="00162BFA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77D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162BFA" w:rsidRPr="00F177DC" w:rsidTr="008F19FA">
        <w:tc>
          <w:tcPr>
            <w:tcW w:w="2972" w:type="dxa"/>
          </w:tcPr>
          <w:p w:rsidR="00162BFA" w:rsidRPr="00F177DC" w:rsidRDefault="00162BFA" w:rsidP="008F1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162BFA" w:rsidRPr="00F177DC" w:rsidRDefault="00162BFA" w:rsidP="008F1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62BFA" w:rsidRPr="00F177DC" w:rsidTr="008F19FA">
        <w:tc>
          <w:tcPr>
            <w:tcW w:w="2972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การประยุกต์ของเศษส่วนและทศนิยม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Pr="00F177DC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ในหนังสือหน้าที่ 109  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Pr="00F177DC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ในหนังสือหน้าที่ 109  </w:t>
            </w:r>
          </w:p>
        </w:tc>
        <w:tc>
          <w:tcPr>
            <w:tcW w:w="1842" w:type="dxa"/>
          </w:tcPr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162BFA" w:rsidRPr="00F177DC" w:rsidTr="008F19FA">
        <w:tc>
          <w:tcPr>
            <w:tcW w:w="2972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162BFA" w:rsidRPr="00F177DC" w:rsidRDefault="00162BFA" w:rsidP="008F1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การแก้ปัญหา</w:t>
            </w:r>
          </w:p>
          <w:p w:rsidR="00162BFA" w:rsidRPr="00F177DC" w:rsidRDefault="00162BFA" w:rsidP="008F1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Pr="00F177DC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ในหนังสือหน้าที่ 109  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Pr="00F177DC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ในหนังสือหน้าที่ 109  </w:t>
            </w:r>
          </w:p>
        </w:tc>
        <w:tc>
          <w:tcPr>
            <w:tcW w:w="1842" w:type="dxa"/>
          </w:tcPr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162BFA" w:rsidRPr="00F177DC" w:rsidTr="008F19FA">
        <w:tc>
          <w:tcPr>
            <w:tcW w:w="2972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162BFA" w:rsidRPr="00F177DC" w:rsidRDefault="00162BFA" w:rsidP="008F1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162BFA" w:rsidRPr="00F177DC" w:rsidRDefault="00162BFA" w:rsidP="008F1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162BFA" w:rsidRPr="00F177DC" w:rsidRDefault="00162BFA" w:rsidP="008F1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162BFA" w:rsidRPr="00F177DC" w:rsidTr="008F19FA">
        <w:tc>
          <w:tcPr>
            <w:tcW w:w="2972" w:type="dxa"/>
          </w:tcPr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Pr="00F177DC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ในหนังสือหน้าที่ 109  </w:t>
            </w:r>
          </w:p>
        </w:tc>
        <w:tc>
          <w:tcPr>
            <w:tcW w:w="1843" w:type="dxa"/>
          </w:tcPr>
          <w:p w:rsidR="00162BFA" w:rsidRPr="00F177DC" w:rsidRDefault="00162BFA" w:rsidP="008F19F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77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Pr="00F177DC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ในหนังสือหน้าที่ 109  </w:t>
            </w:r>
          </w:p>
        </w:tc>
        <w:tc>
          <w:tcPr>
            <w:tcW w:w="1842" w:type="dxa"/>
          </w:tcPr>
          <w:p w:rsidR="00162BFA" w:rsidRPr="00F177DC" w:rsidRDefault="00162BFA" w:rsidP="008F19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162BFA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36243A" w:rsidRPr="00162BFA" w:rsidRDefault="00A92A1A" w:rsidP="00162BFA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162BFA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  <w:bookmarkStart w:id="0" w:name="_GoBack"/>
      <w:bookmarkEnd w:id="0"/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AC" w:rsidRDefault="001F6FAC" w:rsidP="0046039B">
      <w:pPr>
        <w:spacing w:after="0" w:line="240" w:lineRule="auto"/>
      </w:pPr>
      <w:r>
        <w:separator/>
      </w:r>
    </w:p>
  </w:endnote>
  <w:endnote w:type="continuationSeparator" w:id="0">
    <w:p w:rsidR="001F6FAC" w:rsidRDefault="001F6FAC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AC" w:rsidRDefault="001F6FAC" w:rsidP="0046039B">
      <w:pPr>
        <w:spacing w:after="0" w:line="240" w:lineRule="auto"/>
      </w:pPr>
      <w:r>
        <w:separator/>
      </w:r>
    </w:p>
  </w:footnote>
  <w:footnote w:type="continuationSeparator" w:id="0">
    <w:p w:rsidR="001F6FAC" w:rsidRDefault="001F6FAC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7.85pt;height:144.65pt" o:bullet="t">
        <v:imagedata r:id="rId1" o:title="artC8D2"/>
      </v:shape>
    </w:pict>
  </w:numPicBullet>
  <w:numPicBullet w:numPicBulletId="1">
    <w:pict>
      <v:shape id="_x0000_i1035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1584C"/>
    <w:rsid w:val="00033543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2BFA"/>
    <w:rsid w:val="0016589D"/>
    <w:rsid w:val="00187CEB"/>
    <w:rsid w:val="0019077E"/>
    <w:rsid w:val="001A5A43"/>
    <w:rsid w:val="001A711B"/>
    <w:rsid w:val="001B4F90"/>
    <w:rsid w:val="001D3E18"/>
    <w:rsid w:val="001E6C8D"/>
    <w:rsid w:val="001E7194"/>
    <w:rsid w:val="001E790A"/>
    <w:rsid w:val="001F6FAC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84592"/>
    <w:rsid w:val="0038488D"/>
    <w:rsid w:val="003869BF"/>
    <w:rsid w:val="003A3A3C"/>
    <w:rsid w:val="003A3F5E"/>
    <w:rsid w:val="003C2A6A"/>
    <w:rsid w:val="003F295E"/>
    <w:rsid w:val="00410474"/>
    <w:rsid w:val="00416BB0"/>
    <w:rsid w:val="00423A79"/>
    <w:rsid w:val="00424ED5"/>
    <w:rsid w:val="004256B0"/>
    <w:rsid w:val="00447F23"/>
    <w:rsid w:val="00451DA7"/>
    <w:rsid w:val="004554BB"/>
    <w:rsid w:val="0046039B"/>
    <w:rsid w:val="00471C66"/>
    <w:rsid w:val="00476B45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4AD1"/>
    <w:rsid w:val="00587C95"/>
    <w:rsid w:val="00592973"/>
    <w:rsid w:val="005B009E"/>
    <w:rsid w:val="005B1E0A"/>
    <w:rsid w:val="005B4029"/>
    <w:rsid w:val="005B4296"/>
    <w:rsid w:val="005D148D"/>
    <w:rsid w:val="005D603D"/>
    <w:rsid w:val="005E32E1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05A67"/>
    <w:rsid w:val="00717934"/>
    <w:rsid w:val="00726BF4"/>
    <w:rsid w:val="00730F2F"/>
    <w:rsid w:val="00760E46"/>
    <w:rsid w:val="007767E1"/>
    <w:rsid w:val="007832C1"/>
    <w:rsid w:val="007864AB"/>
    <w:rsid w:val="00793C87"/>
    <w:rsid w:val="007C292C"/>
    <w:rsid w:val="007C77FD"/>
    <w:rsid w:val="007D1193"/>
    <w:rsid w:val="007E2A74"/>
    <w:rsid w:val="007E2AA6"/>
    <w:rsid w:val="007F560C"/>
    <w:rsid w:val="00817087"/>
    <w:rsid w:val="00840D2F"/>
    <w:rsid w:val="008466D3"/>
    <w:rsid w:val="00864085"/>
    <w:rsid w:val="00872F27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70FD4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124D"/>
    <w:rsid w:val="00B557C7"/>
    <w:rsid w:val="00B620E8"/>
    <w:rsid w:val="00B638C8"/>
    <w:rsid w:val="00B65253"/>
    <w:rsid w:val="00B71DEB"/>
    <w:rsid w:val="00BA4C6E"/>
    <w:rsid w:val="00BA7FC1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B755D"/>
    <w:rsid w:val="00CC507E"/>
    <w:rsid w:val="00CC65D7"/>
    <w:rsid w:val="00CD290A"/>
    <w:rsid w:val="00CD5304"/>
    <w:rsid w:val="00CD5355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968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8E5E-A81B-4BC2-BF70-33A3BF0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4</cp:revision>
  <cp:lastPrinted>2017-10-11T16:09:00Z</cp:lastPrinted>
  <dcterms:created xsi:type="dcterms:W3CDTF">2018-01-29T04:19:00Z</dcterms:created>
  <dcterms:modified xsi:type="dcterms:W3CDTF">2018-01-29T04:22:00Z</dcterms:modified>
</cp:coreProperties>
</file>