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  <w:cs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7978E1">
        <w:rPr>
          <w:rFonts w:ascii="TH SarabunPSK" w:hAnsi="TH SarabunPSK" w:cs="TH SarabunPSK" w:hint="cs"/>
          <w:cs/>
        </w:rPr>
        <w:t>1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ภาคเรียนที่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402A10">
        <w:rPr>
          <w:rFonts w:ascii="TH SarabunPSK" w:hAnsi="TH SarabunPSK" w:cs="TH SarabunPSK" w:hint="cs"/>
          <w:cs/>
        </w:rPr>
        <w:t>1</w:t>
      </w:r>
      <w:r w:rsidRPr="00F67482">
        <w:rPr>
          <w:rFonts w:ascii="TH SarabunPSK" w:hAnsi="TH SarabunPSK" w:cs="TH SarabunPSK"/>
          <w:cs/>
        </w:rPr>
        <w:t xml:space="preserve"> 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ปีการศึกษา</w:t>
      </w:r>
      <w:r w:rsidR="00D75B6C">
        <w:rPr>
          <w:rFonts w:ascii="TH SarabunPSK" w:hAnsi="TH SarabunPSK" w:cs="TH SarabunPSK" w:hint="cs"/>
          <w:cs/>
        </w:rPr>
        <w:t xml:space="preserve"> 25</w:t>
      </w:r>
      <w:r w:rsidR="00402A10">
        <w:rPr>
          <w:rFonts w:ascii="TH SarabunPSK" w:hAnsi="TH SarabunPSK" w:cs="TH SarabunPSK" w:hint="cs"/>
          <w:cs/>
        </w:rPr>
        <w:t>60</w:t>
      </w:r>
      <w:r w:rsidR="00D75B6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วิชา</w:t>
      </w:r>
      <w:r w:rsidR="00D75B6C">
        <w:rPr>
          <w:rFonts w:ascii="TH SarabunPSK" w:hAnsi="TH SarabunPSK" w:cs="TH SarabunPSK" w:hint="cs"/>
          <w:cs/>
        </w:rPr>
        <w:t>คณิตศาสตร์</w:t>
      </w:r>
      <w:r w:rsidR="00402A10">
        <w:rPr>
          <w:rFonts w:ascii="TH SarabunPSK" w:hAnsi="TH SarabunPSK" w:cs="TH SarabunPSK" w:hint="cs"/>
          <w:cs/>
        </w:rPr>
        <w:t xml:space="preserve">เพิ่มเติม </w:t>
      </w:r>
      <w:r w:rsidR="007978E1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จำนวน </w:t>
      </w:r>
      <w:r w:rsidR="007978E1">
        <w:rPr>
          <w:rFonts w:ascii="TH SarabunPSK" w:hAnsi="TH SarabunPSK" w:cs="TH SarabunPSK" w:hint="cs"/>
          <w:cs/>
        </w:rPr>
        <w:t>0</w:t>
      </w:r>
      <w:r w:rsidR="00D75B6C">
        <w:rPr>
          <w:rFonts w:ascii="TH SarabunPSK" w:hAnsi="TH SarabunPSK" w:cs="TH SarabunPSK" w:hint="cs"/>
          <w:cs/>
        </w:rPr>
        <w:t>.</w:t>
      </w:r>
      <w:r w:rsidR="00402A10">
        <w:rPr>
          <w:rFonts w:ascii="TH SarabunPSK" w:hAnsi="TH SarabunPSK" w:cs="TH SarabunPSK" w:hint="cs"/>
          <w:cs/>
        </w:rPr>
        <w:t>5</w:t>
      </w:r>
      <w:r w:rsidR="00D75B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95509" w:rsidTr="00D03C61">
        <w:tc>
          <w:tcPr>
            <w:tcW w:w="1526" w:type="dxa"/>
          </w:tcPr>
          <w:p w:rsidR="00295509" w:rsidRPr="006657A7" w:rsidRDefault="00295509" w:rsidP="00D03C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0A15ED" w:rsidRPr="000A15ED">
              <w:rPr>
                <w:rFonts w:ascii="TH SarabunPSK" w:hAnsi="TH SarabunPSK" w:cs="TH SarabunPSK"/>
                <w:sz w:val="28"/>
                <w:cs/>
              </w:rPr>
              <w:t>การประยุกต์ 1</w:t>
            </w:r>
          </w:p>
        </w:tc>
        <w:tc>
          <w:tcPr>
            <w:tcW w:w="5245" w:type="dxa"/>
          </w:tcPr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1. การประยุกต์</w:t>
            </w:r>
          </w:p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2. การหา ห.ร.ม. โดยขั้นตอนวิธีแบบยุคลิด</w:t>
            </w:r>
          </w:p>
          <w:p w:rsidR="00603E0E" w:rsidRPr="006657A7" w:rsidRDefault="000A15ED" w:rsidP="000A15ED">
            <w:pPr>
              <w:rPr>
                <w:rFonts w:ascii="TH SarabunPSK" w:hAnsi="TH SarabunPSK" w:cs="TH SarabunPSK"/>
                <w:sz w:val="28"/>
                <w:cs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3. ร้อยละในชีวิตประจำวัน</w:t>
            </w:r>
          </w:p>
        </w:tc>
        <w:tc>
          <w:tcPr>
            <w:tcW w:w="1134" w:type="dxa"/>
            <w:vAlign w:val="center"/>
          </w:tcPr>
          <w:p w:rsidR="00295509" w:rsidRPr="006657A7" w:rsidRDefault="007B3DF6" w:rsidP="00D03C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295509" w:rsidRDefault="00295509" w:rsidP="00D03C61"/>
        </w:tc>
      </w:tr>
      <w:tr w:rsidR="005624B4" w:rsidTr="005624B4">
        <w:tc>
          <w:tcPr>
            <w:tcW w:w="1526" w:type="dxa"/>
          </w:tcPr>
          <w:p w:rsidR="005624B4" w:rsidRPr="006657A7" w:rsidRDefault="00603E0E" w:rsidP="00D26D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0A15ED" w:rsidRPr="000A15ED">
              <w:rPr>
                <w:rFonts w:ascii="TH SarabunPSK" w:hAnsi="TH SarabunPSK" w:cs="TH SarabunPSK"/>
                <w:sz w:val="28"/>
                <w:cs/>
              </w:rPr>
              <w:t>จำนวนและตัวเลข</w:t>
            </w:r>
          </w:p>
        </w:tc>
        <w:tc>
          <w:tcPr>
            <w:tcW w:w="5245" w:type="dxa"/>
          </w:tcPr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1. ระบบตัวเลขโรมัน</w:t>
            </w:r>
          </w:p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2. ระบบตัวเลขฐานสอง</w:t>
            </w:r>
          </w:p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3. ระบบตัวเลขฐานสิบสอง</w:t>
            </w:r>
          </w:p>
          <w:p w:rsidR="005624B4" w:rsidRPr="006657A7" w:rsidRDefault="000A15ED" w:rsidP="000A15ED">
            <w:pPr>
              <w:rPr>
                <w:rFonts w:ascii="TH SarabunPSK" w:hAnsi="TH SarabunPSK" w:cs="TH SarabunPSK"/>
                <w:sz w:val="28"/>
                <w:cs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4. การเปลี่ยนฐานในระบบตัวเลข</w:t>
            </w:r>
          </w:p>
        </w:tc>
        <w:tc>
          <w:tcPr>
            <w:tcW w:w="1134" w:type="dxa"/>
            <w:vAlign w:val="center"/>
          </w:tcPr>
          <w:p w:rsidR="005624B4" w:rsidRPr="006657A7" w:rsidRDefault="007B3DF6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26270A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>
              <w:rPr>
                <w:rFonts w:ascii="TH SarabunPSK" w:hAnsi="TH SarabunPSK" w:cs="TH SarabunPSK"/>
                <w:sz w:val="28"/>
              </w:rPr>
              <w:t xml:space="preserve">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  <w:r w:rsidR="00C23E22">
              <w:rPr>
                <w:rFonts w:ascii="TH SarabunPSK" w:hAnsi="TH SarabunPSK" w:cs="TH SarabunPSK" w:hint="cs"/>
                <w:sz w:val="28"/>
                <w:cs/>
              </w:rPr>
              <w:t>, 2</w:t>
            </w:r>
          </w:p>
        </w:tc>
        <w:tc>
          <w:tcPr>
            <w:tcW w:w="1134" w:type="dxa"/>
          </w:tcPr>
          <w:p w:rsidR="005624B4" w:rsidRPr="006657A7" w:rsidRDefault="0026270A" w:rsidP="006657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1526" w:type="dxa"/>
          </w:tcPr>
          <w:p w:rsidR="005624B4" w:rsidRDefault="00C23E22" w:rsidP="009B5C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A15ED" w:rsidRPr="000A15ED">
              <w:rPr>
                <w:rFonts w:ascii="TH SarabunPSK" w:hAnsi="TH SarabunPSK" w:cs="TH SarabunPSK"/>
                <w:sz w:val="28"/>
                <w:cs/>
              </w:rPr>
              <w:t>การประยุกต์ของจำนวนเต็มและเลขยกกำลัง</w:t>
            </w:r>
          </w:p>
        </w:tc>
        <w:tc>
          <w:tcPr>
            <w:tcW w:w="5245" w:type="dxa"/>
          </w:tcPr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1. การคิดคำนวณ</w:t>
            </w:r>
          </w:p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2. โจทย์ปัญหา</w:t>
            </w:r>
          </w:p>
          <w:p w:rsidR="005624B4" w:rsidRPr="006657A7" w:rsidRDefault="000A15ED" w:rsidP="000A15ED">
            <w:pPr>
              <w:rPr>
                <w:rFonts w:ascii="TH SarabunPSK" w:hAnsi="TH SarabunPSK" w:cs="TH SarabunPSK"/>
                <w:sz w:val="28"/>
                <w:cs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3. จำนวนเต็มรูปแบบพิเศษ</w:t>
            </w:r>
          </w:p>
        </w:tc>
        <w:tc>
          <w:tcPr>
            <w:tcW w:w="1134" w:type="dxa"/>
            <w:vAlign w:val="center"/>
          </w:tcPr>
          <w:p w:rsidR="005624B4" w:rsidRDefault="000A15ED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624B4" w:rsidRDefault="005624B4"/>
        </w:tc>
      </w:tr>
      <w:tr w:rsidR="000A15ED" w:rsidTr="005624B4">
        <w:tc>
          <w:tcPr>
            <w:tcW w:w="1526" w:type="dxa"/>
          </w:tcPr>
          <w:p w:rsidR="000A15ED" w:rsidRDefault="000A15ED" w:rsidP="009B5C6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0A15ED">
              <w:rPr>
                <w:rFonts w:ascii="TH SarabunPSK" w:hAnsi="TH SarabunPSK" w:cs="TH SarabunPSK"/>
                <w:sz w:val="28"/>
                <w:cs/>
              </w:rPr>
              <w:t>การสร้าง</w:t>
            </w:r>
          </w:p>
        </w:tc>
        <w:tc>
          <w:tcPr>
            <w:tcW w:w="5245" w:type="dxa"/>
          </w:tcPr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 xml:space="preserve">1. การแบ่งส่วนของเส้นตรง </w:t>
            </w:r>
          </w:p>
          <w:p w:rsidR="000A15ED" w:rsidRPr="000A15ED" w:rsidRDefault="000A15ED" w:rsidP="000A15ED">
            <w:pPr>
              <w:rPr>
                <w:rFonts w:ascii="TH SarabunPSK" w:hAnsi="TH SarabunPSK" w:cs="TH SarabunPSK"/>
                <w:sz w:val="28"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2. การสร้างมุมขนาดต่าง ๆ</w:t>
            </w:r>
          </w:p>
          <w:p w:rsidR="000A15ED" w:rsidRDefault="000A15ED" w:rsidP="000A15E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A15ED">
              <w:rPr>
                <w:rFonts w:ascii="TH SarabunPSK" w:hAnsi="TH SarabunPSK" w:cs="TH SarabunPSK"/>
                <w:sz w:val="28"/>
                <w:cs/>
              </w:rPr>
              <w:t>3. การสร้างรูปสามเหลี่ยม และรูปสี่เหลี่ยมด้านขนาน</w:t>
            </w:r>
          </w:p>
        </w:tc>
        <w:tc>
          <w:tcPr>
            <w:tcW w:w="1134" w:type="dxa"/>
            <w:vAlign w:val="center"/>
          </w:tcPr>
          <w:p w:rsidR="000A15ED" w:rsidRDefault="000A15ED" w:rsidP="005624B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A15ED" w:rsidRDefault="000A15ED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3E22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3</w:t>
            </w:r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A15ED"/>
    <w:rsid w:val="000C5A86"/>
    <w:rsid w:val="000D482F"/>
    <w:rsid w:val="001856CF"/>
    <w:rsid w:val="00220E69"/>
    <w:rsid w:val="0026270A"/>
    <w:rsid w:val="00295509"/>
    <w:rsid w:val="002B4A17"/>
    <w:rsid w:val="002D1333"/>
    <w:rsid w:val="00402A10"/>
    <w:rsid w:val="005624B4"/>
    <w:rsid w:val="00603E0E"/>
    <w:rsid w:val="006657A7"/>
    <w:rsid w:val="006964F9"/>
    <w:rsid w:val="007978E1"/>
    <w:rsid w:val="007B3DF6"/>
    <w:rsid w:val="00825759"/>
    <w:rsid w:val="008A18F1"/>
    <w:rsid w:val="00982EE6"/>
    <w:rsid w:val="009B5C61"/>
    <w:rsid w:val="00A361CC"/>
    <w:rsid w:val="00AA4E68"/>
    <w:rsid w:val="00C23E22"/>
    <w:rsid w:val="00C430F2"/>
    <w:rsid w:val="00D26D10"/>
    <w:rsid w:val="00D75B6C"/>
    <w:rsid w:val="00E72449"/>
    <w:rsid w:val="00F05C73"/>
    <w:rsid w:val="00F41B3D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061C-3E0B-4142-BFB8-D15AC46A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cp:lastPrinted>2017-01-05T08:51:00Z</cp:lastPrinted>
  <dcterms:created xsi:type="dcterms:W3CDTF">2017-09-18T12:43:00Z</dcterms:created>
  <dcterms:modified xsi:type="dcterms:W3CDTF">2017-09-18T12:48:00Z</dcterms:modified>
</cp:coreProperties>
</file>