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A115" w14:textId="77777777" w:rsidR="006649F7" w:rsidRPr="009D5E9D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D5E9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FD076D1" wp14:editId="3165CA93">
            <wp:simplePos x="0" y="0"/>
            <wp:positionH relativeFrom="column">
              <wp:posOffset>2918460</wp:posOffset>
            </wp:positionH>
            <wp:positionV relativeFrom="paragraph">
              <wp:posOffset>-568325</wp:posOffset>
            </wp:positionV>
            <wp:extent cx="331470" cy="594360"/>
            <wp:effectExtent l="0" t="0" r="0" b="0"/>
            <wp:wrapNone/>
            <wp:docPr id="6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 w:rsidR="00CF5AD1"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3C0C8190" w14:textId="77777777" w:rsidR="006649F7" w:rsidRPr="009D5E9D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CF5AD1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 w:rsidR="00CF5AD1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D5E9D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46D35079" w14:textId="77777777" w:rsidR="006649F7" w:rsidRPr="00CF5AD1" w:rsidRDefault="006649F7" w:rsidP="006649F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766B5A" w:rsidRPr="009D5E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66B5A" w:rsidRPr="00CF5AD1">
        <w:rPr>
          <w:rFonts w:ascii="TH SarabunPSK" w:hAnsi="TH SarabunPSK" w:cs="TH SarabunPSK"/>
          <w:sz w:val="36"/>
          <w:szCs w:val="36"/>
        </w:rPr>
        <w:t>8</w:t>
      </w:r>
      <w:r w:rsidR="00CF5A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CF5A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53337" w:rsidRPr="00CF5AD1">
        <w:rPr>
          <w:rFonts w:ascii="TH SarabunPSK" w:hAnsi="TH SarabunPSK" w:cs="TH SarabunPSK"/>
          <w:sz w:val="36"/>
          <w:szCs w:val="36"/>
          <w:cs/>
        </w:rPr>
        <w:t>หลักการชมการแสดง</w:t>
      </w:r>
    </w:p>
    <w:p w14:paraId="33C2FFA9" w14:textId="1882CF9E" w:rsidR="00CF5AD1" w:rsidRDefault="009E0E7D" w:rsidP="006649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29FD85" wp14:editId="66793287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4F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"/>
            </w:pict>
          </mc:Fallback>
        </mc:AlternateContent>
      </w:r>
      <w:r w:rsidR="006649F7"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F31F6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6649F7"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649F7" w:rsidRPr="00CF5AD1">
        <w:rPr>
          <w:rFonts w:ascii="TH SarabunPSK" w:hAnsi="TH SarabunPSK" w:cs="TH SarabunPSK"/>
          <w:sz w:val="36"/>
          <w:szCs w:val="36"/>
          <w:cs/>
        </w:rPr>
        <w:t>25</w:t>
      </w:r>
      <w:r w:rsidR="006649F7" w:rsidRPr="00CF5AD1">
        <w:rPr>
          <w:rFonts w:ascii="TH SarabunPSK" w:hAnsi="TH SarabunPSK" w:cs="TH SarabunPSK"/>
          <w:sz w:val="36"/>
          <w:szCs w:val="36"/>
        </w:rPr>
        <w:t>6</w:t>
      </w:r>
      <w:r w:rsidR="00883DBF">
        <w:rPr>
          <w:rFonts w:ascii="TH SarabunPSK" w:hAnsi="TH SarabunPSK" w:cs="TH SarabunPSK" w:hint="cs"/>
          <w:sz w:val="36"/>
          <w:szCs w:val="36"/>
          <w:cs/>
        </w:rPr>
        <w:t>6</w:t>
      </w:r>
      <w:r w:rsidR="006649F7" w:rsidRPr="00CF5AD1">
        <w:rPr>
          <w:rFonts w:ascii="TH SarabunPSK" w:hAnsi="TH SarabunPSK" w:cs="TH SarabunPSK"/>
          <w:sz w:val="36"/>
          <w:szCs w:val="36"/>
        </w:rPr>
        <w:t xml:space="preserve"> </w:t>
      </w:r>
      <w:r w:rsidR="006649F7" w:rsidRPr="009D5E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649F7"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6649F7" w:rsidRPr="009D5E9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649F7"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</w:t>
      </w:r>
      <w:r w:rsidR="00674384"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อาจารย์ผู้สอน  </w:t>
      </w:r>
      <w:r w:rsidR="00674384" w:rsidRPr="00CF5AD1">
        <w:rPr>
          <w:rFonts w:ascii="TH SarabunPSK" w:hAnsi="TH SarabunPSK" w:cs="TH SarabunPSK"/>
          <w:sz w:val="36"/>
          <w:szCs w:val="36"/>
          <w:cs/>
        </w:rPr>
        <w:t>นางสาว</w:t>
      </w:r>
      <w:r w:rsidR="00CF5AD1" w:rsidRPr="00CF5AD1"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5AD6B7BB" w14:textId="77777777" w:rsidR="006649F7" w:rsidRPr="009D5E9D" w:rsidRDefault="00CF5AD1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9F7" w:rsidRPr="009D5E9D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7A5369C1" w14:textId="77777777" w:rsidR="00674384" w:rsidRPr="009D5E9D" w:rsidRDefault="00674384" w:rsidP="00674384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9D5E9D">
        <w:rPr>
          <w:rFonts w:ascii="TH SarabunPSK" w:eastAsia="Calibri" w:hAnsi="TH SarabunPSK" w:cs="TH SarabunPSK"/>
          <w:sz w:val="32"/>
          <w:szCs w:val="32"/>
        </w:rPr>
        <w:t>3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D5E9D">
        <w:rPr>
          <w:rFonts w:ascii="TH SarabunPSK" w:eastAsia="Calibri" w:hAnsi="TH SarabunPSK" w:cs="TH SarabunPSK"/>
          <w:sz w:val="32"/>
          <w:szCs w:val="32"/>
        </w:rPr>
        <w:t>1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6D0D15BC" w14:textId="77777777" w:rsidR="00CF5AD1" w:rsidRDefault="00674384" w:rsidP="00674384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9D5E9D">
        <w:rPr>
          <w:rFonts w:ascii="TH SarabunPSK" w:eastAsia="Calibri" w:hAnsi="TH SarabunPSK" w:cs="TH SarabunPSK"/>
          <w:sz w:val="32"/>
          <w:szCs w:val="32"/>
        </w:rPr>
        <w:t>3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D5E9D">
        <w:rPr>
          <w:rFonts w:ascii="TH SarabunPSK" w:eastAsia="Calibri" w:hAnsi="TH SarabunPSK" w:cs="TH SarabunPSK"/>
          <w:sz w:val="32"/>
          <w:szCs w:val="32"/>
        </w:rPr>
        <w:t>1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9D5E9D">
        <w:rPr>
          <w:rFonts w:ascii="TH SarabunPSK" w:eastAsia="Calibri" w:hAnsi="TH SarabunPSK" w:cs="TH SarabunPSK"/>
          <w:sz w:val="32"/>
          <w:szCs w:val="32"/>
        </w:rPr>
        <w:t>6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53337" w:rsidRPr="009D5E9D">
        <w:rPr>
          <w:rFonts w:ascii="TH SarabunPSK" w:eastAsia="Calibri" w:hAnsi="TH SarabunPSK" w:cs="TH SarabunPSK"/>
          <w:sz w:val="32"/>
          <w:szCs w:val="32"/>
        </w:rPr>
        <w:t xml:space="preserve">5  </w:t>
      </w:r>
      <w:r w:rsidR="00D53337" w:rsidRPr="009D5E9D">
        <w:rPr>
          <w:rFonts w:ascii="TH SarabunPSK" w:eastAsia="Calibri" w:hAnsi="TH SarabunPSK" w:cs="TH SarabunPSK"/>
          <w:sz w:val="32"/>
          <w:szCs w:val="32"/>
          <w:cs/>
        </w:rPr>
        <w:t>แสดงความคิดเห็นในการชมการแสดง</w:t>
      </w:r>
    </w:p>
    <w:p w14:paraId="2A07BA9E" w14:textId="77777777" w:rsidR="006649F7" w:rsidRPr="009D5E9D" w:rsidRDefault="006649F7" w:rsidP="00674384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ab/>
      </w:r>
    </w:p>
    <w:p w14:paraId="058F19D7" w14:textId="77777777" w:rsidR="006649F7" w:rsidRPr="009D5E9D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5DDF09CC" w14:textId="77777777" w:rsidR="006649F7" w:rsidRPr="009D5E9D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ด้านความรู้ (</w:t>
      </w:r>
      <w:r w:rsidRPr="009D5E9D">
        <w:rPr>
          <w:rFonts w:ascii="TH SarabunPSK" w:hAnsi="TH SarabunPSK" w:cs="TH SarabunPSK"/>
          <w:b/>
          <w:bCs/>
        </w:rPr>
        <w:t>Knowledge : K)</w:t>
      </w:r>
    </w:p>
    <w:p w14:paraId="5087B5E5" w14:textId="77777777" w:rsidR="00674384" w:rsidRPr="009D5E9D" w:rsidRDefault="00D53337" w:rsidP="0067438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นักเรียนมีความเข้าใจหลักการชมการแสดง</w:t>
      </w:r>
    </w:p>
    <w:p w14:paraId="0159E36B" w14:textId="77777777" w:rsidR="006649F7" w:rsidRPr="009D5E9D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D5E9D">
        <w:rPr>
          <w:rFonts w:ascii="TH SarabunPSK" w:eastAsia="Calibri" w:hAnsi="TH SarabunPSK" w:cs="TH SarabunPSK"/>
          <w:sz w:val="32"/>
          <w:szCs w:val="32"/>
        </w:rPr>
        <w:tab/>
      </w:r>
      <w:r w:rsidRPr="009D5E9D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9D5E9D">
        <w:rPr>
          <w:rFonts w:ascii="TH SarabunPSK" w:hAnsi="TH SarabunPSK" w:cs="TH SarabunPSK"/>
          <w:b/>
          <w:bCs/>
        </w:rPr>
        <w:t>Process : P)</w:t>
      </w:r>
    </w:p>
    <w:p w14:paraId="70762F73" w14:textId="77777777" w:rsidR="00856D0E" w:rsidRPr="009D5E9D" w:rsidRDefault="004C3FB8" w:rsidP="00856D0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D53337" w:rsidRPr="009D5E9D">
        <w:rPr>
          <w:rFonts w:ascii="TH SarabunPSK" w:eastAsia="Calibri" w:hAnsi="TH SarabunPSK" w:cs="TH SarabunPSK"/>
          <w:sz w:val="32"/>
          <w:szCs w:val="32"/>
          <w:cs/>
        </w:rPr>
        <w:t>สามารถ</w:t>
      </w:r>
      <w:r w:rsidR="00F855C6" w:rsidRPr="009D5E9D">
        <w:rPr>
          <w:rFonts w:ascii="TH SarabunPSK" w:eastAsia="Calibri" w:hAnsi="TH SarabunPSK" w:cs="TH SarabunPSK"/>
          <w:sz w:val="32"/>
          <w:szCs w:val="32"/>
          <w:cs/>
        </w:rPr>
        <w:t>วิเคราะห์กา</w:t>
      </w:r>
      <w:r w:rsidR="00766B5A" w:rsidRPr="009D5E9D">
        <w:rPr>
          <w:rFonts w:ascii="TH SarabunPSK" w:eastAsia="Calibri" w:hAnsi="TH SarabunPSK" w:cs="TH SarabunPSK"/>
          <w:sz w:val="32"/>
          <w:szCs w:val="32"/>
          <w:cs/>
        </w:rPr>
        <w:t>รแสดงได้</w:t>
      </w:r>
    </w:p>
    <w:p w14:paraId="010735BC" w14:textId="77777777" w:rsidR="006649F7" w:rsidRPr="009D5E9D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ด้านคุณลักษณะ (</w:t>
      </w:r>
      <w:r w:rsidRPr="009D5E9D">
        <w:rPr>
          <w:rFonts w:ascii="TH SarabunPSK" w:hAnsi="TH SarabunPSK" w:cs="TH SarabunPSK"/>
          <w:b/>
          <w:bCs/>
        </w:rPr>
        <w:t>Attitude : A)</w:t>
      </w:r>
    </w:p>
    <w:p w14:paraId="0CA51BFB" w14:textId="77777777" w:rsidR="006649F7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 w:rsidR="00F855C6" w:rsidRPr="009D5E9D">
        <w:rPr>
          <w:rFonts w:ascii="TH SarabunPSK" w:eastAsia="Calibri" w:hAnsi="TH SarabunPSK" w:cs="TH SarabunPSK"/>
          <w:sz w:val="32"/>
          <w:szCs w:val="32"/>
          <w:cs/>
        </w:rPr>
        <w:t>ชื่นชมและเห็นคุณค่านาฏศิลป์ไทย</w:t>
      </w:r>
    </w:p>
    <w:p w14:paraId="352F25E1" w14:textId="77777777" w:rsidR="00CF5AD1" w:rsidRPr="009D5E9D" w:rsidRDefault="00CF5AD1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CCD08D5" w14:textId="77777777" w:rsidR="006649F7" w:rsidRPr="009D5E9D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CF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10D8BEA4" w14:textId="77777777" w:rsidR="006C58DC" w:rsidRPr="009D5E9D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การชมนาฏศิลป์ให้เกิดความสนุกเพลิดเพลินและเกิดประโยชน์</w:t>
      </w:r>
      <w:r w:rsidRPr="009D5E9D">
        <w:rPr>
          <w:rFonts w:ascii="TH SarabunPSK" w:hAnsi="TH SarabunPSK" w:cs="TH SarabunPSK"/>
          <w:sz w:val="32"/>
          <w:szCs w:val="32"/>
        </w:rPr>
        <w:t xml:space="preserve">  </w:t>
      </w:r>
      <w:r w:rsidRPr="009D5E9D">
        <w:rPr>
          <w:rFonts w:ascii="TH SarabunPSK" w:hAnsi="TH SarabunPSK" w:cs="TH SarabunPSK"/>
          <w:sz w:val="32"/>
          <w:szCs w:val="32"/>
          <w:cs/>
        </w:rPr>
        <w:t>ควรมีความรู้ในองค์ประกอบของนาฏศิลป์ไทยดังนี้</w:t>
      </w:r>
    </w:p>
    <w:p w14:paraId="661660FC" w14:textId="77777777" w:rsidR="006C58DC" w:rsidRPr="009D5E9D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>1.</w:t>
      </w:r>
      <w:r w:rsidRPr="009D5E9D">
        <w:rPr>
          <w:rFonts w:ascii="TH SarabunPSK" w:hAnsi="TH SarabunPSK" w:cs="TH SarabunPSK"/>
          <w:sz w:val="32"/>
          <w:szCs w:val="32"/>
          <w:cs/>
        </w:rPr>
        <w:t xml:space="preserve"> รู้จักประเภทของการแสดง</w:t>
      </w:r>
    </w:p>
    <w:p w14:paraId="0393815C" w14:textId="77777777" w:rsidR="006C58DC" w:rsidRPr="009D5E9D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2. </w:t>
      </w:r>
      <w:r w:rsidRPr="009D5E9D">
        <w:rPr>
          <w:rFonts w:ascii="TH SarabunPSK" w:hAnsi="TH SarabunPSK" w:cs="TH SarabunPSK"/>
          <w:sz w:val="32"/>
          <w:szCs w:val="32"/>
          <w:cs/>
        </w:rPr>
        <w:t>รู้เนื้อเรื่องที่นำมาใช้</w:t>
      </w:r>
    </w:p>
    <w:p w14:paraId="4CD669C8" w14:textId="77777777" w:rsidR="006C58DC" w:rsidRPr="009D5E9D" w:rsidRDefault="006C58DC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3. </w:t>
      </w:r>
      <w:r w:rsidRPr="009D5E9D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  <w:r w:rsidR="00A31E17" w:rsidRPr="009D5E9D">
        <w:rPr>
          <w:rFonts w:ascii="TH SarabunPSK" w:hAnsi="TH SarabunPSK" w:cs="TH SarabunPSK"/>
          <w:sz w:val="32"/>
          <w:szCs w:val="32"/>
          <w:cs/>
        </w:rPr>
        <w:t>ต่อเรื่องราวที่แสดง</w:t>
      </w:r>
    </w:p>
    <w:p w14:paraId="58A502CF" w14:textId="77777777" w:rsidR="006C58DC" w:rsidRPr="009D5E9D" w:rsidRDefault="00A31E17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>4</w:t>
      </w:r>
      <w:r w:rsidR="006C58DC" w:rsidRPr="009D5E9D">
        <w:rPr>
          <w:rFonts w:ascii="TH SarabunPSK" w:hAnsi="TH SarabunPSK" w:cs="TH SarabunPSK"/>
          <w:sz w:val="32"/>
          <w:szCs w:val="32"/>
        </w:rPr>
        <w:t xml:space="preserve">. </w:t>
      </w:r>
      <w:r w:rsidR="006C58DC" w:rsidRPr="009D5E9D">
        <w:rPr>
          <w:rFonts w:ascii="TH SarabunPSK" w:hAnsi="TH SarabunPSK" w:cs="TH SarabunPSK"/>
          <w:sz w:val="32"/>
          <w:szCs w:val="32"/>
          <w:cs/>
        </w:rPr>
        <w:t>รู้จักลักษณะการแต่งกาย ความเหมาะสม และความถูกต้อง</w:t>
      </w:r>
    </w:p>
    <w:p w14:paraId="4D69A148" w14:textId="77777777" w:rsidR="006C58DC" w:rsidRPr="009D5E9D" w:rsidRDefault="00A31E17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>5</w:t>
      </w:r>
      <w:r w:rsidR="006C58DC" w:rsidRPr="009D5E9D">
        <w:rPr>
          <w:rFonts w:ascii="TH SarabunPSK" w:hAnsi="TH SarabunPSK" w:cs="TH SarabunPSK"/>
          <w:sz w:val="32"/>
          <w:szCs w:val="32"/>
        </w:rPr>
        <w:t xml:space="preserve">. </w:t>
      </w:r>
      <w:r w:rsidR="006C58DC" w:rsidRPr="009D5E9D">
        <w:rPr>
          <w:rFonts w:ascii="TH SarabunPSK" w:hAnsi="TH SarabunPSK" w:cs="TH SarabunPSK"/>
          <w:sz w:val="32"/>
          <w:szCs w:val="32"/>
          <w:cs/>
        </w:rPr>
        <w:t>ความสามรถของผู้แสดงในการถ่ายทอดอารมณ์และบทบาท</w:t>
      </w:r>
    </w:p>
    <w:p w14:paraId="685D1814" w14:textId="77777777" w:rsidR="006C58DC" w:rsidRPr="009D5E9D" w:rsidRDefault="00A31E17" w:rsidP="006C5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>6</w:t>
      </w:r>
      <w:r w:rsidR="006C58DC" w:rsidRPr="009D5E9D">
        <w:rPr>
          <w:rFonts w:ascii="TH SarabunPSK" w:hAnsi="TH SarabunPSK" w:cs="TH SarabunPSK"/>
          <w:sz w:val="32"/>
          <w:szCs w:val="32"/>
        </w:rPr>
        <w:t xml:space="preserve">. </w:t>
      </w:r>
      <w:r w:rsidR="006C58DC" w:rsidRPr="009D5E9D">
        <w:rPr>
          <w:rFonts w:ascii="TH SarabunPSK" w:hAnsi="TH SarabunPSK" w:cs="TH SarabunPSK"/>
          <w:sz w:val="32"/>
          <w:szCs w:val="32"/>
          <w:cs/>
        </w:rPr>
        <w:t>ลีลาท่าทางและความงดงามในการร่ายรำของผู้แสดง</w:t>
      </w:r>
    </w:p>
    <w:p w14:paraId="567197B3" w14:textId="77777777" w:rsidR="00CF5AD1" w:rsidRDefault="00A31E17" w:rsidP="00A31E1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D5E9D">
        <w:rPr>
          <w:rFonts w:ascii="TH SarabunPSK" w:hAnsi="TH SarabunPSK" w:cs="TH SarabunPSK"/>
          <w:sz w:val="32"/>
          <w:szCs w:val="32"/>
        </w:rPr>
        <w:t>7</w:t>
      </w:r>
      <w:r w:rsidR="006C58DC" w:rsidRPr="009D5E9D">
        <w:rPr>
          <w:rFonts w:ascii="TH SarabunPSK" w:hAnsi="TH SarabunPSK" w:cs="TH SarabunPSK"/>
          <w:sz w:val="32"/>
          <w:szCs w:val="32"/>
        </w:rPr>
        <w:t xml:space="preserve">. </w:t>
      </w:r>
      <w:r w:rsidR="006C58DC" w:rsidRPr="009D5E9D">
        <w:rPr>
          <w:rFonts w:ascii="TH SarabunPSK" w:hAnsi="TH SarabunPSK" w:cs="TH SarabunPSK"/>
          <w:sz w:val="32"/>
          <w:szCs w:val="32"/>
          <w:cs/>
        </w:rPr>
        <w:t>ความเหมาะสมของฉาก</w:t>
      </w:r>
      <w:r w:rsidRPr="009D5E9D">
        <w:rPr>
          <w:rFonts w:ascii="TH SarabunPSK" w:hAnsi="TH SarabunPSK" w:cs="TH SarabunPSK"/>
          <w:sz w:val="32"/>
          <w:szCs w:val="32"/>
          <w:cs/>
        </w:rPr>
        <w:t>และอุปกรณ์</w:t>
      </w:r>
      <w:r w:rsidR="006C58DC" w:rsidRPr="009D5E9D">
        <w:rPr>
          <w:rFonts w:ascii="TH SarabunPSK" w:hAnsi="TH SarabunPSK" w:cs="TH SarabunPSK"/>
          <w:sz w:val="32"/>
          <w:szCs w:val="32"/>
          <w:cs/>
        </w:rPr>
        <w:t>ประกอบการแสดง</w:t>
      </w:r>
    </w:p>
    <w:p w14:paraId="5ED57F19" w14:textId="77777777" w:rsidR="006649F7" w:rsidRPr="009D5E9D" w:rsidRDefault="006C58DC" w:rsidP="00A31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</w:rPr>
        <w:br/>
      </w:r>
      <w:r w:rsidR="006649F7" w:rsidRPr="009D5E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F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49F7" w:rsidRPr="009D5E9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F79D074" w14:textId="77777777" w:rsidR="006649F7" w:rsidRPr="009D5E9D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ด้านความรู้ (</w:t>
      </w:r>
      <w:r w:rsidRPr="009D5E9D">
        <w:rPr>
          <w:rFonts w:ascii="TH SarabunPSK" w:hAnsi="TH SarabunPSK" w:cs="TH SarabunPSK"/>
          <w:b/>
          <w:bCs/>
        </w:rPr>
        <w:t>Knowledge : K)</w:t>
      </w:r>
    </w:p>
    <w:p w14:paraId="3F3EBAF9" w14:textId="77777777" w:rsidR="00A31E17" w:rsidRPr="009D5E9D" w:rsidRDefault="00A31E17" w:rsidP="00A31E1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หลักการชมการแสดง</w:t>
      </w:r>
    </w:p>
    <w:p w14:paraId="6497AB36" w14:textId="77777777" w:rsidR="006649F7" w:rsidRPr="009D5E9D" w:rsidRDefault="006649F7" w:rsidP="00727DB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9D5E9D">
        <w:rPr>
          <w:rFonts w:ascii="TH SarabunPSK" w:hAnsi="TH SarabunPSK" w:cs="TH SarabunPSK"/>
          <w:b/>
          <w:bCs/>
        </w:rPr>
        <w:t>Process : P)</w:t>
      </w:r>
    </w:p>
    <w:p w14:paraId="29901EC5" w14:textId="77777777" w:rsidR="00674384" w:rsidRPr="009D5E9D" w:rsidRDefault="00A31E17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วิเคร</w:t>
      </w:r>
      <w:r w:rsidR="00766B5A" w:rsidRPr="009D5E9D">
        <w:rPr>
          <w:rFonts w:ascii="TH SarabunPSK" w:eastAsia="Calibri" w:hAnsi="TH SarabunPSK" w:cs="TH SarabunPSK"/>
          <w:sz w:val="32"/>
          <w:szCs w:val="32"/>
          <w:cs/>
        </w:rPr>
        <w:t>าะห์การแสดง</w:t>
      </w:r>
    </w:p>
    <w:p w14:paraId="18F9317A" w14:textId="77777777" w:rsidR="006649F7" w:rsidRPr="009D5E9D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ด้านคุณลักษณะ (</w:t>
      </w:r>
      <w:r w:rsidRPr="009D5E9D">
        <w:rPr>
          <w:rFonts w:ascii="TH SarabunPSK" w:hAnsi="TH SarabunPSK" w:cs="TH SarabunPSK"/>
          <w:b/>
          <w:bCs/>
        </w:rPr>
        <w:t>Attitude : A)</w:t>
      </w:r>
    </w:p>
    <w:p w14:paraId="2AEBDADB" w14:textId="77777777" w:rsidR="00CF5AD1" w:rsidRDefault="006649F7" w:rsidP="00CF5AD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มุ่งมั่นตั้ง</w:t>
      </w:r>
      <w:r w:rsidR="00674384" w:rsidRPr="009D5E9D">
        <w:rPr>
          <w:rFonts w:ascii="TH SarabunPSK" w:eastAsia="Calibri" w:hAnsi="TH SarabunPSK" w:cs="TH SarabunPSK"/>
          <w:sz w:val="32"/>
          <w:szCs w:val="32"/>
          <w:cs/>
        </w:rPr>
        <w:t xml:space="preserve">ใจต่อการเรียนรู้ </w:t>
      </w:r>
      <w:r w:rsidR="003E229B" w:rsidRPr="009D5E9D">
        <w:rPr>
          <w:rFonts w:ascii="TH SarabunPSK" w:eastAsia="Calibri" w:hAnsi="TH SarabunPSK" w:cs="TH SarabunPSK"/>
          <w:sz w:val="32"/>
          <w:szCs w:val="32"/>
          <w:cs/>
        </w:rPr>
        <w:t>ชื่นชมและภาคภูมิใจในความเป็นไทย</w:t>
      </w:r>
    </w:p>
    <w:p w14:paraId="3537CC9D" w14:textId="77777777" w:rsidR="00CF5AD1" w:rsidRDefault="00CF5AD1" w:rsidP="00CF5AD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8B180B2" w14:textId="77777777" w:rsidR="006649F7" w:rsidRPr="00CF5AD1" w:rsidRDefault="006649F7" w:rsidP="00CF5AD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5.</w:t>
      </w:r>
      <w:r w:rsidR="00CF5A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0CA30874" w14:textId="77777777" w:rsidR="006649F7" w:rsidRPr="009D5E9D" w:rsidRDefault="006649F7" w:rsidP="00CF5AD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6588112C" w14:textId="77777777" w:rsidR="00766B5A" w:rsidRPr="009D5E9D" w:rsidRDefault="00E3451E" w:rsidP="00766B5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สนทนาเพื่อนำเข้าสู่บทเรียน</w:t>
      </w:r>
      <w:r w:rsidR="00766B5A" w:rsidRPr="009D5E9D">
        <w:rPr>
          <w:rFonts w:ascii="TH SarabunPSK" w:hAnsi="TH SarabunPSK" w:cs="TH SarabunPSK"/>
          <w:sz w:val="32"/>
          <w:szCs w:val="32"/>
          <w:cs/>
        </w:rPr>
        <w:t>ทบทวนคำสั่งจากชั่วโมงที่แล้ว</w:t>
      </w:r>
    </w:p>
    <w:p w14:paraId="3007A651" w14:textId="77777777" w:rsidR="00E3451E" w:rsidRPr="009D5E9D" w:rsidRDefault="00E3451E" w:rsidP="00766B5A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9D5E9D">
        <w:rPr>
          <w:rFonts w:ascii="TH SarabunPSK" w:hAnsi="TH SarabunPSK" w:cs="TH SarabunPSK"/>
          <w:sz w:val="32"/>
          <w:szCs w:val="32"/>
        </w:rPr>
        <w:t xml:space="preserve">: </w:t>
      </w:r>
      <w:r w:rsidR="00A31E17" w:rsidRPr="009D5E9D">
        <w:rPr>
          <w:rFonts w:ascii="TH SarabunPSK" w:hAnsi="TH SarabunPSK" w:cs="TH SarabunPSK"/>
          <w:sz w:val="32"/>
          <w:szCs w:val="32"/>
          <w:cs/>
        </w:rPr>
        <w:t>นักเรี</w:t>
      </w:r>
      <w:r w:rsidR="00766B5A" w:rsidRPr="009D5E9D">
        <w:rPr>
          <w:rFonts w:ascii="TH SarabunPSK" w:hAnsi="TH SarabunPSK" w:cs="TH SarabunPSK"/>
          <w:sz w:val="32"/>
          <w:szCs w:val="32"/>
          <w:cs/>
        </w:rPr>
        <w:t>ยนแต่ละกลุ่มมีการเตรียมความพร้อมตามที่ได้รับมอบหมายหรือไม่</w:t>
      </w:r>
    </w:p>
    <w:p w14:paraId="30844965" w14:textId="77777777" w:rsidR="00B270A0" w:rsidRPr="009D5E9D" w:rsidRDefault="00B270A0" w:rsidP="00CF5AD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E00649B" w14:textId="77777777" w:rsidR="00766B5A" w:rsidRPr="009D5E9D" w:rsidRDefault="00766B5A" w:rsidP="00766B5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นักเรียนกลุ่มที่ 1 ออกมายืนหน้ากระดาน และนำเสนอ</w:t>
      </w:r>
      <w:r w:rsidR="00FB4767" w:rsidRPr="009D5E9D">
        <w:rPr>
          <w:rFonts w:ascii="TH SarabunPSK" w:hAnsi="TH SarabunPSK" w:cs="TH SarabunPSK"/>
          <w:sz w:val="32"/>
          <w:szCs w:val="32"/>
          <w:cs/>
        </w:rPr>
        <w:t>วีดีทัศน์</w:t>
      </w:r>
      <w:r w:rsidRPr="009D5E9D">
        <w:rPr>
          <w:rFonts w:ascii="TH SarabunPSK" w:hAnsi="TH SarabunPSK" w:cs="TH SarabunPSK"/>
          <w:sz w:val="32"/>
          <w:szCs w:val="32"/>
          <w:cs/>
        </w:rPr>
        <w:t>การแสดงพร้อมวิเคราะห์การแสดงตามที่กลุ่มตนเองได้คัดเลือกไว้โดยมีหัวข้อการนำเสนอดังนี้</w:t>
      </w:r>
    </w:p>
    <w:p w14:paraId="502081FF" w14:textId="77777777" w:rsidR="00766B5A" w:rsidRPr="009D5E9D" w:rsidRDefault="00766B5A" w:rsidP="00766B5A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ประเภทของการแสดง</w:t>
      </w:r>
    </w:p>
    <w:p w14:paraId="0A27FEDD" w14:textId="77777777" w:rsidR="00766B5A" w:rsidRPr="009D5E9D" w:rsidRDefault="00766B5A" w:rsidP="00766B5A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เนื้อหาการแสดง</w:t>
      </w:r>
    </w:p>
    <w:p w14:paraId="3B6914FD" w14:textId="77777777" w:rsidR="00766B5A" w:rsidRPr="009D5E9D" w:rsidRDefault="00766B5A" w:rsidP="00766B5A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ความเหมาะสมของผู้แสดงด้านการแสดงอารมณ์และบทบาท</w:t>
      </w:r>
    </w:p>
    <w:p w14:paraId="49570A4C" w14:textId="77777777" w:rsidR="00766B5A" w:rsidRPr="009D5E9D" w:rsidRDefault="00766B5A" w:rsidP="00766B5A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ความสวยงามของลีลาการร่ายรำ</w:t>
      </w:r>
    </w:p>
    <w:p w14:paraId="2B32DE07" w14:textId="77777777" w:rsidR="00766B5A" w:rsidRPr="009D5E9D" w:rsidRDefault="00766B5A" w:rsidP="00766B5A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ความสวยงามและความเหมาะสมของเครื่องแต่งกาย</w:t>
      </w:r>
    </w:p>
    <w:p w14:paraId="597C72E8" w14:textId="77777777" w:rsidR="00766B5A" w:rsidRPr="009D5E9D" w:rsidRDefault="00766B5A" w:rsidP="00766B5A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อุปกรณ์ที่ใช้ประกอบการแสดง</w:t>
      </w:r>
    </w:p>
    <w:p w14:paraId="1651093F" w14:textId="77777777" w:rsidR="00766B5A" w:rsidRPr="009D5E9D" w:rsidRDefault="00766B5A" w:rsidP="00766B5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กลุ่มที่ 2,3,4 ออกมานำเสนองานที่ได้รับมอบหมายตามลำดับ</w:t>
      </w:r>
    </w:p>
    <w:p w14:paraId="3DDC7CFE" w14:textId="77777777" w:rsidR="00766B5A" w:rsidRPr="00CF5AD1" w:rsidRDefault="00766B5A" w:rsidP="00766B5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ร่วมกันสรุปความรู้เรื่อง หลักการชมการแสดงและความรู้จากการวิเคราะห์การแสดง</w:t>
      </w:r>
    </w:p>
    <w:p w14:paraId="4EB40493" w14:textId="77777777" w:rsidR="00CF5AD1" w:rsidRPr="009D5E9D" w:rsidRDefault="00CF5AD1" w:rsidP="00CF5AD1">
      <w:pPr>
        <w:pStyle w:val="ListParagraph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B204F3F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CF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518D078A" w14:textId="77777777" w:rsidR="00CF5AD1" w:rsidRPr="00CF5AD1" w:rsidRDefault="00FB4767" w:rsidP="00CF5AD1">
      <w:pPr>
        <w:pStyle w:val="ListParagraph"/>
        <w:numPr>
          <w:ilvl w:val="0"/>
          <w:numId w:val="7"/>
        </w:numPr>
        <w:tabs>
          <w:tab w:val="left" w:pos="8789"/>
        </w:tabs>
        <w:spacing w:after="0" w:line="240" w:lineRule="auto"/>
        <w:ind w:left="1134" w:right="237" w:hanging="425"/>
        <w:rPr>
          <w:rFonts w:ascii="TH SarabunPSK" w:hAnsi="TH SarabunPSK" w:cs="TH SarabunPSK"/>
          <w:sz w:val="32"/>
          <w:szCs w:val="32"/>
          <w:cs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คอมพิวเตอร์สำหรับเปิดวีดีทัศน์การแสดง</w:t>
      </w:r>
    </w:p>
    <w:p w14:paraId="2A672974" w14:textId="77777777" w:rsidR="006649F7" w:rsidRPr="009D5E9D" w:rsidRDefault="006649F7" w:rsidP="00CF5AD1">
      <w:pPr>
        <w:spacing w:after="0" w:line="240" w:lineRule="auto"/>
        <w:ind w:right="237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TableGrid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649F7" w:rsidRPr="009D5E9D" w14:paraId="46CBC975" w14:textId="77777777" w:rsidTr="00CF5AD1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E0555" w14:textId="77777777" w:rsidR="006649F7" w:rsidRPr="00CF5AD1" w:rsidRDefault="006649F7" w:rsidP="00CF5AD1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F5E93" w14:textId="77777777" w:rsidR="006649F7" w:rsidRPr="00CF5AD1" w:rsidRDefault="006649F7" w:rsidP="00CF5AD1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C1F4B" w14:textId="77777777" w:rsidR="006649F7" w:rsidRPr="00CF5AD1" w:rsidRDefault="006649F7" w:rsidP="00CF5AD1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95DAF" w14:textId="77777777" w:rsidR="006649F7" w:rsidRPr="00CF5AD1" w:rsidRDefault="006649F7" w:rsidP="00CF5AD1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649F7" w:rsidRPr="009D5E9D" w14:paraId="34E0E44C" w14:textId="77777777" w:rsidTr="00CF5A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60E7" w14:textId="77777777" w:rsidR="006649F7" w:rsidRPr="009D5E9D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</w:t>
            </w:r>
            <w:r w:rsidR="003E229B"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สามารถอธิบายหลักการชมการแสดงได้</w:t>
            </w:r>
          </w:p>
          <w:p w14:paraId="771E37C2" w14:textId="77777777" w:rsidR="006649F7" w:rsidRPr="009D5E9D" w:rsidRDefault="001C7A88" w:rsidP="004C3FB8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D5E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 w:rsidR="003E229B" w:rsidRPr="009D5E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วิเคราะห์การแสดงได้</w:t>
            </w:r>
          </w:p>
          <w:p w14:paraId="5D4E165E" w14:textId="77777777" w:rsidR="001C7A88" w:rsidRPr="009D5E9D" w:rsidRDefault="001C7A88" w:rsidP="001C7A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 w:rsidR="004C3FB8" w:rsidRPr="009D5E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ียนมีความชื่นชม เห็นถึงคุณค่าในความเป็นไทย</w:t>
            </w:r>
          </w:p>
          <w:p w14:paraId="17BD0EF5" w14:textId="77777777" w:rsidR="001C7A88" w:rsidRPr="009D5E9D" w:rsidRDefault="001C7A88" w:rsidP="001C7A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4AF39BAE" w14:textId="77777777" w:rsidR="001C7A88" w:rsidRPr="009D5E9D" w:rsidRDefault="001C7A88" w:rsidP="001C7A88">
            <w:pPr>
              <w:tabs>
                <w:tab w:val="left" w:pos="8789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83168" w14:textId="77777777" w:rsidR="006649F7" w:rsidRPr="009D5E9D" w:rsidRDefault="006649F7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157C62C3" w14:textId="77777777" w:rsidR="001C7A88" w:rsidRPr="009D5E9D" w:rsidRDefault="001C7A88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8F9B" w14:textId="77777777" w:rsidR="006649F7" w:rsidRPr="009D5E9D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31311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ABF19EA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2051FC54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0449DF96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21133265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881094E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094EF385" w14:textId="77777777" w:rsidR="006649F7" w:rsidRPr="009D5E9D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2A30D2E" w14:textId="77777777" w:rsidR="006649F7" w:rsidRPr="009D5E9D" w:rsidRDefault="006649F7" w:rsidP="009E1128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</w:t>
      </w:r>
      <w:r w:rsidR="00CF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343D61D2" w14:textId="77777777" w:rsidR="006649F7" w:rsidRPr="00CF5AD1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F5AD1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1DE9366" w14:textId="77777777" w:rsidR="006649F7" w:rsidRDefault="006649F7" w:rsidP="009E112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C7A88" w:rsidRPr="009D5E9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42C98F4A" w14:textId="77777777" w:rsidR="009E1128" w:rsidRPr="009D5E9D" w:rsidRDefault="009E1128" w:rsidP="009E1128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49F7" w:rsidRPr="009D5E9D" w14:paraId="690D63AB" w14:textId="77777777" w:rsidTr="00CF5AD1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ADE8D" w14:textId="77777777" w:rsidR="006649F7" w:rsidRPr="00CF5AD1" w:rsidRDefault="006649F7" w:rsidP="00CF5AD1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8AACD" w14:textId="77777777" w:rsidR="006649F7" w:rsidRPr="00CF5AD1" w:rsidRDefault="006649F7" w:rsidP="00CF5AD1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649F7" w:rsidRPr="009D5E9D" w14:paraId="4E158D9D" w14:textId="77777777" w:rsidTr="00CF5AD1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9839" w14:textId="77777777" w:rsidR="006649F7" w:rsidRPr="009D5E9D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D9B45" w14:textId="77777777" w:rsidR="006649F7" w:rsidRPr="009D5E9D" w:rsidRDefault="006649F7" w:rsidP="00936600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2F5A9ABB" w14:textId="77777777" w:rsidR="006649F7" w:rsidRPr="009D5E9D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CABB" w14:textId="77777777" w:rsidR="006649F7" w:rsidRPr="009D5E9D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0E436C3" w14:textId="77777777" w:rsidR="006649F7" w:rsidRPr="009D5E9D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BE69169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7653220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040CC52" w14:textId="77777777" w:rsidR="006649F7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B1F56" w14:textId="77777777" w:rsidR="00CF5AD1" w:rsidRPr="009D5E9D" w:rsidRDefault="00CF5AD1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71DECE6" w14:textId="77777777" w:rsidR="00CF5AD1" w:rsidRDefault="00CF5AD1" w:rsidP="00CF5AD1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2161868" w14:textId="77777777" w:rsidR="00CF5AD1" w:rsidRDefault="00CF5AD1" w:rsidP="00CF5AD1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4B33A81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5AD82FD8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32B04829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2FCD2CCE" w14:textId="77777777" w:rsidR="006649F7" w:rsidRPr="009D5E9D" w:rsidRDefault="006649F7" w:rsidP="006649F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D3CA17E" w14:textId="77777777" w:rsidR="00CF5AD1" w:rsidRDefault="00CF5AD1" w:rsidP="00CF5AD1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4A0C43A0" w14:textId="77777777" w:rsidR="00CF5AD1" w:rsidRDefault="00CF5AD1" w:rsidP="00CF5AD1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38B3DD8" w14:textId="77777777" w:rsidR="000F6D37" w:rsidRPr="009D5E9D" w:rsidRDefault="000F6D37">
      <w:pPr>
        <w:rPr>
          <w:rFonts w:ascii="TH SarabunPSK" w:hAnsi="TH SarabunPSK" w:cs="TH SarabunPSK"/>
        </w:rPr>
      </w:pPr>
    </w:p>
    <w:sectPr w:rsidR="000F6D37" w:rsidRPr="009D5E9D" w:rsidSect="005547E0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C0D"/>
    <w:multiLevelType w:val="hybridMultilevel"/>
    <w:tmpl w:val="0A828498"/>
    <w:lvl w:ilvl="0" w:tplc="FDF8A5FA">
      <w:start w:val="2"/>
      <w:numFmt w:val="bullet"/>
      <w:lvlText w:val="-"/>
      <w:lvlJc w:val="left"/>
      <w:pPr>
        <w:ind w:left="1287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912327"/>
    <w:multiLevelType w:val="hybridMultilevel"/>
    <w:tmpl w:val="46BC1A04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32FC2"/>
    <w:multiLevelType w:val="hybridMultilevel"/>
    <w:tmpl w:val="F1A87022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06A00EE"/>
    <w:multiLevelType w:val="hybridMultilevel"/>
    <w:tmpl w:val="874016D0"/>
    <w:lvl w:ilvl="0" w:tplc="AEB61F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66953"/>
    <w:multiLevelType w:val="hybridMultilevel"/>
    <w:tmpl w:val="C3F2D6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0244E9"/>
    <w:multiLevelType w:val="hybridMultilevel"/>
    <w:tmpl w:val="CFA0E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0246C5"/>
    <w:multiLevelType w:val="hybridMultilevel"/>
    <w:tmpl w:val="5D74936C"/>
    <w:lvl w:ilvl="0" w:tplc="FDF8A5FA">
      <w:start w:val="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600698">
    <w:abstractNumId w:val="3"/>
  </w:num>
  <w:num w:numId="2" w16cid:durableId="722101138">
    <w:abstractNumId w:val="1"/>
  </w:num>
  <w:num w:numId="3" w16cid:durableId="1360467259">
    <w:abstractNumId w:val="5"/>
  </w:num>
  <w:num w:numId="4" w16cid:durableId="497424517">
    <w:abstractNumId w:val="2"/>
  </w:num>
  <w:num w:numId="5" w16cid:durableId="1589340233">
    <w:abstractNumId w:val="0"/>
  </w:num>
  <w:num w:numId="6" w16cid:durableId="833491377">
    <w:abstractNumId w:val="4"/>
  </w:num>
  <w:num w:numId="7" w16cid:durableId="2023587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7"/>
    <w:rsid w:val="000F6D37"/>
    <w:rsid w:val="001C7A88"/>
    <w:rsid w:val="002448DD"/>
    <w:rsid w:val="002A312F"/>
    <w:rsid w:val="003E229B"/>
    <w:rsid w:val="0049714E"/>
    <w:rsid w:val="004C3FB8"/>
    <w:rsid w:val="005547E0"/>
    <w:rsid w:val="005A0C12"/>
    <w:rsid w:val="006649F7"/>
    <w:rsid w:val="00674384"/>
    <w:rsid w:val="006C58DC"/>
    <w:rsid w:val="00727DB3"/>
    <w:rsid w:val="00737F44"/>
    <w:rsid w:val="00766B5A"/>
    <w:rsid w:val="00856D0E"/>
    <w:rsid w:val="00883DBF"/>
    <w:rsid w:val="008B5184"/>
    <w:rsid w:val="008C23CD"/>
    <w:rsid w:val="009D5E9D"/>
    <w:rsid w:val="009E0E7D"/>
    <w:rsid w:val="009E1128"/>
    <w:rsid w:val="00A31E17"/>
    <w:rsid w:val="00AD7D4E"/>
    <w:rsid w:val="00B270A0"/>
    <w:rsid w:val="00B9500F"/>
    <w:rsid w:val="00CF5AD1"/>
    <w:rsid w:val="00D53337"/>
    <w:rsid w:val="00E3451E"/>
    <w:rsid w:val="00EB1E24"/>
    <w:rsid w:val="00F31F66"/>
    <w:rsid w:val="00F855C6"/>
    <w:rsid w:val="00FB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FC2C"/>
  <w15:docId w15:val="{667130B5-2172-49DD-9345-3D3A087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DB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9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7DB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27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FF1B-1186-4AA3-83DB-44F01DB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Katteeya  Charoensuk</cp:lastModifiedBy>
  <cp:revision>3</cp:revision>
  <cp:lastPrinted>2017-09-19T22:56:00Z</cp:lastPrinted>
  <dcterms:created xsi:type="dcterms:W3CDTF">2024-03-20T09:39:00Z</dcterms:created>
  <dcterms:modified xsi:type="dcterms:W3CDTF">2024-03-20T09:39:00Z</dcterms:modified>
</cp:coreProperties>
</file>