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F51B" w14:textId="77777777" w:rsidR="006649F7" w:rsidRPr="0049714E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C19FFCE" wp14:editId="580C6637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330835" cy="596900"/>
            <wp:effectExtent l="0" t="0" r="0" b="0"/>
            <wp:wrapNone/>
            <wp:docPr id="6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 w:rsidR="00915A17"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5FF1D63D" w14:textId="77777777" w:rsidR="006649F7" w:rsidRPr="0049714E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915A17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 w:rsidR="00915A17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BB4BC4C" w14:textId="77777777" w:rsidR="006649F7" w:rsidRPr="00915A17" w:rsidRDefault="006649F7" w:rsidP="006649F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60782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07822" w:rsidRPr="00915A17">
        <w:rPr>
          <w:rFonts w:ascii="TH SarabunPSK" w:hAnsi="TH SarabunPSK" w:cs="TH SarabunPSK"/>
          <w:sz w:val="36"/>
          <w:szCs w:val="36"/>
        </w:rPr>
        <w:t>7</w:t>
      </w:r>
      <w:r w:rsidR="00915A17" w:rsidRPr="00915A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15A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915A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7822" w:rsidRPr="00915A17">
        <w:rPr>
          <w:rFonts w:ascii="TH SarabunPSK" w:hAnsi="TH SarabunPSK" w:cs="TH SarabunPSK" w:hint="cs"/>
          <w:sz w:val="36"/>
          <w:szCs w:val="36"/>
          <w:cs/>
        </w:rPr>
        <w:t>ละครสร้างสรรค์</w:t>
      </w:r>
    </w:p>
    <w:p w14:paraId="3FA89D28" w14:textId="5C6FEAAF" w:rsidR="00915A17" w:rsidRPr="00915A17" w:rsidRDefault="00002772" w:rsidP="006649F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E8299DD" wp14:editId="0D5FE126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38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1.2pt;width:477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"/>
            </w:pict>
          </mc:Fallback>
        </mc:AlternateConten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F5527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6649F7" w:rsidRPr="00915A17">
        <w:rPr>
          <w:rFonts w:ascii="TH SarabunPSK" w:hAnsi="TH SarabunPSK" w:cs="TH SarabunPSK"/>
          <w:sz w:val="36"/>
          <w:szCs w:val="36"/>
          <w:cs/>
        </w:rPr>
        <w:t>25</w:t>
      </w:r>
      <w:r w:rsidR="006649F7" w:rsidRPr="00915A17">
        <w:rPr>
          <w:rFonts w:ascii="TH SarabunPSK" w:hAnsi="TH SarabunPSK" w:cs="TH SarabunPSK"/>
          <w:sz w:val="36"/>
          <w:szCs w:val="36"/>
        </w:rPr>
        <w:t>6</w:t>
      </w:r>
      <w:r w:rsidR="00DF3256">
        <w:rPr>
          <w:rFonts w:ascii="TH SarabunPSK" w:hAnsi="TH SarabunPSK" w:cs="TH SarabunPSK" w:hint="cs"/>
          <w:sz w:val="36"/>
          <w:szCs w:val="36"/>
          <w:cs/>
        </w:rPr>
        <w:t>6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</w:t>
      </w:r>
      <w:r w:rsidR="00674384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อาจารย์ผู้สอน  </w:t>
      </w:r>
      <w:r w:rsidR="00674384" w:rsidRPr="00915A17">
        <w:rPr>
          <w:rFonts w:ascii="TH SarabunPSK" w:hAnsi="TH SarabunPSK" w:cs="TH SarabunPSK"/>
          <w:sz w:val="36"/>
          <w:szCs w:val="36"/>
          <w:cs/>
        </w:rPr>
        <w:t>นางสาว</w:t>
      </w:r>
      <w:r w:rsidR="00915A17" w:rsidRPr="00915A17"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42A1D070" w14:textId="77777777" w:rsidR="006649F7" w:rsidRPr="0049714E" w:rsidRDefault="00915A1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9F7" w:rsidRPr="0049714E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54C62869" w14:textId="77777777" w:rsidR="00674384" w:rsidRPr="0049714E" w:rsidRDefault="00674384" w:rsidP="00674384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5109282C" w14:textId="77777777" w:rsidR="006649F7" w:rsidRDefault="00674384" w:rsidP="00674384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9714E">
        <w:rPr>
          <w:rFonts w:ascii="TH SarabunPSK" w:eastAsia="Calibri" w:hAnsi="TH SarabunPSK" w:cs="TH SarabunPSK"/>
          <w:sz w:val="32"/>
          <w:szCs w:val="32"/>
        </w:rPr>
        <w:t>6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 แสดงนาฏศิลป์ละละครง่ายๆ</w:t>
      </w:r>
      <w:r w:rsidR="006649F7" w:rsidRPr="0049714E">
        <w:rPr>
          <w:rFonts w:ascii="TH SarabunPSK" w:hAnsi="TH SarabunPSK" w:cs="TH SarabunPSK"/>
          <w:sz w:val="32"/>
          <w:szCs w:val="32"/>
          <w:cs/>
        </w:rPr>
        <w:tab/>
      </w:r>
    </w:p>
    <w:p w14:paraId="67570CA1" w14:textId="77777777" w:rsidR="00915A17" w:rsidRPr="0049714E" w:rsidRDefault="00915A17" w:rsidP="00674384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</w:p>
    <w:p w14:paraId="118C64DE" w14:textId="77777777" w:rsidR="006649F7" w:rsidRPr="0049714E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52064D19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56C8979D" w14:textId="77777777" w:rsidR="00674384" w:rsidRPr="0049714E" w:rsidRDefault="00537F35" w:rsidP="0067438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เข้าใจความหมายและองค์ประกอบละครสร้างสรรค์</w:t>
      </w:r>
    </w:p>
    <w:p w14:paraId="686D5293" w14:textId="77777777" w:rsidR="006649F7" w:rsidRPr="0049714E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</w:rPr>
        <w:tab/>
      </w: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4505CADC" w14:textId="77777777" w:rsidR="00856D0E" w:rsidRPr="0049714E" w:rsidRDefault="00537F35" w:rsidP="00856D0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เขียนโครงเรื่องละครสร้างสรรค์ได้</w:t>
      </w:r>
    </w:p>
    <w:p w14:paraId="0A4444A0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78095469" w14:textId="77777777" w:rsidR="006649F7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-    นักเรียน</w:t>
      </w:r>
      <w:r w:rsidR="00537F35">
        <w:rPr>
          <w:rFonts w:ascii="TH SarabunPSK" w:eastAsia="Calibri" w:hAnsi="TH SarabunPSK" w:cs="TH SarabunPSK"/>
          <w:sz w:val="32"/>
          <w:szCs w:val="32"/>
          <w:cs/>
        </w:rPr>
        <w:t>มีทัศนคติที่ดีต่อวิชานาฏศิลป์</w:t>
      </w:r>
    </w:p>
    <w:p w14:paraId="18F83962" w14:textId="77777777" w:rsidR="00915A17" w:rsidRPr="0049714E" w:rsidRDefault="00915A17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5BE142F" w14:textId="77777777" w:rsidR="006649F7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15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68190FA9" w14:textId="77777777" w:rsidR="00537F35" w:rsidRDefault="00537F35" w:rsidP="00915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ละครสร้างสรรค์ </w:t>
      </w:r>
      <w:r w:rsidRPr="00915A17">
        <w:rPr>
          <w:rFonts w:ascii="TH SarabunPSK" w:hAnsi="TH SarabunPSK" w:cs="TH SarabunPSK" w:hint="cs"/>
          <w:sz w:val="32"/>
          <w:szCs w:val="32"/>
          <w:cs/>
        </w:rPr>
        <w:t>คือ ละครที่ไม่มีรูปแบบ ไม่จำเป็นต้องจัดแสดงบนเวทีแต่เน้นไปที่ผลสำเร็จของละครมากกว่า อาจจัดบริเวณที่โล่งกว้าง ผู้แสดงแต่งกายไม่ต้องหรูหรามากนัก ผู้แสดงควรมีการเคลื่อนไหวร่างกายที่คล่องแคล่ว แสดงท่าทางและอารมณ์ได้อย่างชัดเจน เข้าใจง่าย ไม่ซับซ้อน ส่วนใหญ่นิยมแสดงเรื่องราวเป็นบทบาทสมมุติ</w:t>
      </w:r>
    </w:p>
    <w:p w14:paraId="247AB644" w14:textId="77777777" w:rsidR="00915A17" w:rsidRPr="00915A17" w:rsidRDefault="00915A17" w:rsidP="00915A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AF0973" w14:textId="77777777" w:rsidR="006649F7" w:rsidRPr="0049714E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915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600A43D6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04D95864" w14:textId="77777777" w:rsidR="00537F35" w:rsidRDefault="00537F35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ความหมายละครสร้างสรรค์</w:t>
      </w:r>
    </w:p>
    <w:p w14:paraId="21209A2B" w14:textId="77777777" w:rsidR="00674384" w:rsidRDefault="00537F35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องค์ประกอบของละครสร้างสรรค์</w:t>
      </w:r>
    </w:p>
    <w:p w14:paraId="7AC7330B" w14:textId="77777777" w:rsidR="00537F35" w:rsidRPr="0049714E" w:rsidRDefault="00537F35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องค์ประกอบของบทละครที่ดี</w:t>
      </w:r>
    </w:p>
    <w:p w14:paraId="46FE1B84" w14:textId="77777777" w:rsidR="006649F7" w:rsidRPr="0049714E" w:rsidRDefault="006649F7" w:rsidP="00727DB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1D726DCC" w14:textId="77777777" w:rsidR="00674384" w:rsidRPr="0049714E" w:rsidRDefault="00537F35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ฝึก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เขียนโครงเรื่องบทละคร</w:t>
      </w:r>
    </w:p>
    <w:p w14:paraId="49EAF297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55696FA2" w14:textId="77777777" w:rsidR="0049714E" w:rsidRDefault="009814AE" w:rsidP="00915A1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ให้ความร่วมมือและ</w:t>
      </w:r>
      <w:r w:rsidR="006649F7" w:rsidRPr="0049714E">
        <w:rPr>
          <w:rFonts w:ascii="TH SarabunPSK" w:eastAsia="Calibri" w:hAnsi="TH SarabunPSK" w:cs="TH SarabunPSK"/>
          <w:sz w:val="32"/>
          <w:szCs w:val="32"/>
          <w:cs/>
        </w:rPr>
        <w:t>มุ่งมั่นตั้ง</w:t>
      </w:r>
      <w:r w:rsidR="00674384"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ใจต่อการเรียนรู้ </w:t>
      </w:r>
    </w:p>
    <w:p w14:paraId="48EC7F74" w14:textId="77777777" w:rsidR="00915A17" w:rsidRDefault="00915A17" w:rsidP="00915A1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3E26AAB" w14:textId="77777777" w:rsidR="00915A17" w:rsidRDefault="00915A17" w:rsidP="00915A1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02300AF" w14:textId="77777777" w:rsidR="00915A17" w:rsidRPr="0049714E" w:rsidRDefault="00915A17" w:rsidP="00915A1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29DDF5E5" w14:textId="77777777" w:rsidR="006649F7" w:rsidRPr="0049714E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5.</w:t>
      </w:r>
      <w:r w:rsidR="00915A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432F0E22" w14:textId="77777777" w:rsidR="006649F7" w:rsidRPr="0049714E" w:rsidRDefault="006649F7" w:rsidP="00915A1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7F3E142D" w14:textId="77777777" w:rsidR="00E3451E" w:rsidRPr="0049714E" w:rsidRDefault="009814AE" w:rsidP="006743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E3451E" w:rsidRPr="0049714E">
        <w:rPr>
          <w:rFonts w:ascii="TH SarabunPSK" w:hAnsi="TH SarabunPSK" w:cs="TH SarabunPSK"/>
          <w:sz w:val="32"/>
          <w:szCs w:val="32"/>
          <w:cs/>
        </w:rPr>
        <w:t>สนทนาเพื่อนำเข้าสู่บทเรียน</w:t>
      </w:r>
    </w:p>
    <w:p w14:paraId="0B98FCC9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9814AE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9814AE">
        <w:rPr>
          <w:rFonts w:ascii="TH SarabunPSK" w:hAnsi="TH SarabunPSK" w:cs="TH SarabunPSK" w:hint="cs"/>
          <w:sz w:val="32"/>
          <w:szCs w:val="32"/>
          <w:cs/>
        </w:rPr>
        <w:t>เคยดูละครทีวีหรือละครเวทีหรือไม่</w:t>
      </w:r>
    </w:p>
    <w:p w14:paraId="07265702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674384" w:rsidRPr="0049714E">
        <w:rPr>
          <w:rFonts w:ascii="TH SarabunPSK" w:hAnsi="TH SarabunPSK" w:cs="TH SarabunPSK"/>
          <w:sz w:val="32"/>
          <w:szCs w:val="32"/>
          <w:cs/>
        </w:rPr>
        <w:t>เคย/ไม่เคย</w:t>
      </w:r>
    </w:p>
    <w:p w14:paraId="64E48CBD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9814AE">
        <w:rPr>
          <w:rFonts w:ascii="TH SarabunPSK" w:hAnsi="TH SarabunPSK" w:cs="TH SarabunPSK" w:hint="cs"/>
          <w:sz w:val="32"/>
          <w:szCs w:val="32"/>
          <w:cs/>
        </w:rPr>
        <w:t>นักเรียนคิดว่าสิ่งใดที่ทำให้ละครน่าดูและสนุกยิ่งขึ้น</w:t>
      </w:r>
    </w:p>
    <w:p w14:paraId="2EF82486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9814AE">
        <w:rPr>
          <w:rFonts w:ascii="TH SarabunPSK" w:hAnsi="TH SarabunPSK" w:cs="TH SarabunPSK" w:hint="cs"/>
          <w:sz w:val="32"/>
          <w:szCs w:val="32"/>
          <w:cs/>
        </w:rPr>
        <w:t>พระเอก/นางเอก</w:t>
      </w:r>
    </w:p>
    <w:p w14:paraId="009DF7CF" w14:textId="77777777" w:rsidR="00674384" w:rsidRPr="009814AE" w:rsidRDefault="00674384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 </w:t>
      </w:r>
      <w:r w:rsidR="009814AE">
        <w:rPr>
          <w:rFonts w:ascii="TH SarabunPSK" w:hAnsi="TH SarabunPSK" w:cs="TH SarabunPSK" w:hint="cs"/>
          <w:sz w:val="32"/>
          <w:szCs w:val="32"/>
          <w:cs/>
        </w:rPr>
        <w:t>นักเรียนรู้หรือไม่ว่านอกจากตัวละครแล้วยังมีองค์ประกอบอื่นๆที่ทำให้ละครมีความน่าติดตามและสนุกยิ่งขึ้นอีก</w:t>
      </w:r>
      <w:r w:rsidR="00862C48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9814AE">
        <w:rPr>
          <w:rFonts w:ascii="TH SarabunPSK" w:hAnsi="TH SarabunPSK" w:cs="TH SarabunPSK" w:hint="cs"/>
          <w:sz w:val="32"/>
          <w:szCs w:val="32"/>
          <w:cs/>
        </w:rPr>
        <w:t>อะไรบ้าง</w:t>
      </w:r>
    </w:p>
    <w:p w14:paraId="47386C7B" w14:textId="77777777" w:rsidR="00674384" w:rsidRPr="0049714E" w:rsidRDefault="00674384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>:</w:t>
      </w:r>
      <w:r w:rsidR="009814AE">
        <w:rPr>
          <w:rFonts w:ascii="TH SarabunPSK" w:hAnsi="TH SarabunPSK" w:cs="TH SarabunPSK" w:hint="cs"/>
          <w:sz w:val="32"/>
          <w:szCs w:val="32"/>
          <w:cs/>
        </w:rPr>
        <w:t>คำตอบปลายเปิด</w:t>
      </w:r>
    </w:p>
    <w:p w14:paraId="5AA691EF" w14:textId="77777777" w:rsidR="00B270A0" w:rsidRPr="0049714E" w:rsidRDefault="00B270A0" w:rsidP="006743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แจกใบความรู้ที่ </w:t>
      </w:r>
      <w:r w:rsidR="009814AE">
        <w:rPr>
          <w:rFonts w:ascii="TH SarabunPSK" w:hAnsi="TH SarabunPSK" w:cs="TH SarabunPSK"/>
          <w:sz w:val="32"/>
          <w:szCs w:val="32"/>
        </w:rPr>
        <w:t>7</w:t>
      </w:r>
      <w:r w:rsidR="00674384" w:rsidRPr="0049714E">
        <w:rPr>
          <w:rFonts w:ascii="TH SarabunPSK" w:hAnsi="TH SarabunPSK" w:cs="TH SarabunPSK"/>
          <w:sz w:val="32"/>
          <w:szCs w:val="32"/>
          <w:cs/>
        </w:rPr>
        <w:t>เรื่</w:t>
      </w:r>
      <w:r w:rsidR="009814AE">
        <w:rPr>
          <w:rFonts w:ascii="TH SarabunPSK" w:hAnsi="TH SarabunPSK" w:cs="TH SarabunPSK"/>
          <w:sz w:val="32"/>
          <w:szCs w:val="32"/>
          <w:cs/>
        </w:rPr>
        <w:t>อง</w:t>
      </w:r>
      <w:r w:rsidR="009814AE">
        <w:rPr>
          <w:rFonts w:ascii="TH SarabunPSK" w:hAnsi="TH SarabunPSK" w:cs="TH SarabunPSK" w:hint="cs"/>
          <w:sz w:val="32"/>
          <w:szCs w:val="32"/>
          <w:cs/>
        </w:rPr>
        <w:t>ละครสร้างสรรค์</w:t>
      </w:r>
    </w:p>
    <w:p w14:paraId="43396EAB" w14:textId="77777777" w:rsidR="00B270A0" w:rsidRPr="0049714E" w:rsidRDefault="00B270A0" w:rsidP="00915A1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0D575EBB" w14:textId="77777777" w:rsidR="00674384" w:rsidRPr="0049714E" w:rsidRDefault="00674384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เปิดสื่อ</w:t>
      </w:r>
      <w:r w:rsidRPr="0049714E">
        <w:rPr>
          <w:rFonts w:ascii="TH SarabunPSK" w:hAnsi="TH SarabunPSK" w:cs="TH SarabunPSK"/>
          <w:sz w:val="32"/>
          <w:szCs w:val="32"/>
        </w:rPr>
        <w:t>PowerPoint</w:t>
      </w:r>
      <w:r w:rsidR="009814AE">
        <w:rPr>
          <w:rFonts w:ascii="TH SarabunPSK" w:hAnsi="TH SarabunPSK" w:cs="TH SarabunPSK"/>
          <w:sz w:val="32"/>
          <w:szCs w:val="32"/>
          <w:cs/>
        </w:rPr>
        <w:t xml:space="preserve"> เรื</w:t>
      </w:r>
      <w:r w:rsidR="009814AE">
        <w:rPr>
          <w:rFonts w:ascii="TH SarabunPSK" w:hAnsi="TH SarabunPSK" w:cs="TH SarabunPSK" w:hint="cs"/>
          <w:sz w:val="32"/>
          <w:szCs w:val="32"/>
          <w:cs/>
        </w:rPr>
        <w:t>่องละครสร้างสรรค์ แล้วบรรยายเนื้อหา ดังนี้</w:t>
      </w:r>
    </w:p>
    <w:p w14:paraId="6BD9DFC8" w14:textId="77777777" w:rsidR="00674384" w:rsidRPr="0049714E" w:rsidRDefault="009814AE" w:rsidP="00674384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ความหมายของละครสร้างสรรค์</w:t>
      </w:r>
    </w:p>
    <w:p w14:paraId="206AF02C" w14:textId="77777777" w:rsidR="00674384" w:rsidRPr="0049714E" w:rsidRDefault="009814AE" w:rsidP="00674384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องค์ประกอบละครสร้างสรรค์</w:t>
      </w:r>
    </w:p>
    <w:p w14:paraId="418C8CD8" w14:textId="77777777" w:rsidR="00674384" w:rsidRDefault="009814AE" w:rsidP="009814AE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องค์ประกอบละครที่ดี</w:t>
      </w:r>
    </w:p>
    <w:p w14:paraId="48041189" w14:textId="77777777" w:rsidR="009814AE" w:rsidRDefault="00862C48" w:rsidP="00862C48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แจกกระดาษให้นักเรียนแต่ละกลุ่ม กลุ่มละ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</w:t>
      </w:r>
    </w:p>
    <w:p w14:paraId="5F219128" w14:textId="77777777" w:rsidR="00862C48" w:rsidRDefault="00862C48" w:rsidP="00862C48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ให้นักเรียนสร้างสรรค์ละคร แล้วเขียนโครงเรื่องลงในกระดาษ</w:t>
      </w:r>
    </w:p>
    <w:p w14:paraId="25CA83F3" w14:textId="77777777" w:rsidR="00862C48" w:rsidRDefault="00862C48" w:rsidP="00862C48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ให้นักเรียนเขียนบทบาทของนักเรียนในกลุ่มแต่ละคนว่าแสดงเป็นตัวละครใด</w:t>
      </w:r>
    </w:p>
    <w:p w14:paraId="6534C1A4" w14:textId="77777777" w:rsidR="00862C48" w:rsidRDefault="00862C48" w:rsidP="00862C48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ระหว่างการทำงาน ผู้สอนต้องให้คำแนะนำแก่นักเรียนอย่างใกล้ชิด</w:t>
      </w:r>
    </w:p>
    <w:p w14:paraId="33F58B8B" w14:textId="77777777" w:rsidR="00862C48" w:rsidRDefault="00862C48" w:rsidP="00862C48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ให้นักเรียนกลับไปฝึกซ้อมการแสดงตามโครงเรื่องของแต</w:t>
      </w:r>
      <w:r w:rsidR="00D1736F">
        <w:rPr>
          <w:rFonts w:ascii="TH SarabunPSK" w:hAnsi="TH SarabunPSK" w:cs="TH SarabunPSK" w:hint="cs"/>
          <w:sz w:val="32"/>
          <w:szCs w:val="32"/>
          <w:cs/>
        </w:rPr>
        <w:t>่ละกลุ่ม เพื่อเตรียมตัวทดสอบปฏิบัติการแสดงละครสร้างสรรค์ในชั่วโมงต่อไป</w:t>
      </w:r>
    </w:p>
    <w:p w14:paraId="6DF71A9A" w14:textId="77777777" w:rsidR="00D1736F" w:rsidRDefault="00D1736F" w:rsidP="00862C48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นักเรียนสามารถแต่งกายหรือเตรียมอุปกรณ์ประกอบการแสดงเพื่อใช้ในการทดสอบปฏิบัติได้</w:t>
      </w:r>
    </w:p>
    <w:p w14:paraId="3BC46E3F" w14:textId="77777777" w:rsidR="00D1736F" w:rsidRDefault="00D1736F" w:rsidP="00862C48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ละครสร้างสรรค์ที่นักเรียนแสดงทุกเรื่องจะต้องมีข้อคิด หรือ คติสอนใจด้วย</w:t>
      </w:r>
    </w:p>
    <w:p w14:paraId="79C63ABA" w14:textId="77777777" w:rsidR="00915A17" w:rsidRPr="00862C48" w:rsidRDefault="00915A17" w:rsidP="00915A17">
      <w:pPr>
        <w:pStyle w:val="ListParagraph"/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44C7FB97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915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470B99CF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ใบความรู้</w:t>
      </w:r>
      <w:r w:rsidR="00B9500F" w:rsidRPr="0049714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A30F9">
        <w:rPr>
          <w:rFonts w:ascii="TH SarabunPSK" w:hAnsi="TH SarabunPSK" w:cs="TH SarabunPSK"/>
          <w:sz w:val="32"/>
          <w:szCs w:val="32"/>
        </w:rPr>
        <w:t xml:space="preserve">7 </w:t>
      </w:r>
      <w:r w:rsidR="006A30F9">
        <w:rPr>
          <w:rFonts w:ascii="TH SarabunPSK" w:hAnsi="TH SarabunPSK" w:cs="TH SarabunPSK" w:hint="cs"/>
          <w:sz w:val="32"/>
          <w:szCs w:val="32"/>
          <w:cs/>
        </w:rPr>
        <w:t>เรื่อง ละครสร้างสรรค์</w:t>
      </w:r>
    </w:p>
    <w:p w14:paraId="23187EC1" w14:textId="77777777" w:rsidR="006649F7" w:rsidRPr="0049714E" w:rsidRDefault="006649F7" w:rsidP="00674384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49714E">
        <w:rPr>
          <w:rFonts w:ascii="TH SarabunPSK" w:hAnsi="TH SarabunPSK" w:cs="TH SarabunPSK"/>
          <w:sz w:val="32"/>
          <w:szCs w:val="32"/>
        </w:rPr>
        <w:t>power point</w:t>
      </w:r>
      <w:r w:rsidR="00674384" w:rsidRPr="0049714E">
        <w:rPr>
          <w:rFonts w:ascii="TH SarabunPSK" w:hAnsi="TH SarabunPSK" w:cs="TH SarabunPSK"/>
          <w:sz w:val="32"/>
          <w:szCs w:val="32"/>
          <w:cs/>
        </w:rPr>
        <w:t xml:space="preserve"> เรื่อ</w:t>
      </w:r>
      <w:r w:rsidR="006A30F9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6A30F9">
        <w:rPr>
          <w:rFonts w:ascii="TH SarabunPSK" w:hAnsi="TH SarabunPSK" w:cs="TH SarabunPSK" w:hint="cs"/>
          <w:sz w:val="32"/>
          <w:szCs w:val="32"/>
          <w:cs/>
        </w:rPr>
        <w:t>ละครสร้างสรรค์</w:t>
      </w:r>
    </w:p>
    <w:p w14:paraId="7DC382CF" w14:textId="77777777" w:rsidR="00B9500F" w:rsidRDefault="00674384" w:rsidP="00674384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="006A30F9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 w:rsidR="006A30F9">
        <w:rPr>
          <w:rFonts w:ascii="TH SarabunPSK" w:hAnsi="TH SarabunPSK" w:cs="TH SarabunPSK"/>
          <w:sz w:val="32"/>
          <w:szCs w:val="32"/>
        </w:rPr>
        <w:t>A4</w:t>
      </w:r>
    </w:p>
    <w:p w14:paraId="507E3117" w14:textId="77777777" w:rsidR="00915A17" w:rsidRDefault="00915A1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42E1CCB" w14:textId="77777777" w:rsidR="006649F7" w:rsidRPr="0049714E" w:rsidRDefault="006649F7" w:rsidP="001564CE">
      <w:pPr>
        <w:spacing w:after="0" w:line="240" w:lineRule="auto"/>
        <w:ind w:left="720" w:right="23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การวัดผลประเมินผล</w:t>
      </w:r>
    </w:p>
    <w:tbl>
      <w:tblPr>
        <w:tblStyle w:val="TableGrid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6649F7" w:rsidRPr="0049714E" w14:paraId="4BB28BE1" w14:textId="77777777" w:rsidTr="00915A17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35EA1" w14:textId="77777777" w:rsidR="006649F7" w:rsidRPr="00915A17" w:rsidRDefault="006649F7" w:rsidP="00915A17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219E3" w14:textId="77777777" w:rsidR="006649F7" w:rsidRPr="00915A17" w:rsidRDefault="006649F7" w:rsidP="00915A17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7D34E" w14:textId="77777777" w:rsidR="006649F7" w:rsidRPr="00915A17" w:rsidRDefault="006649F7" w:rsidP="00915A17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2603B" w14:textId="77777777" w:rsidR="006649F7" w:rsidRPr="00915A17" w:rsidRDefault="006649F7" w:rsidP="00915A17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649F7" w:rsidRPr="0049714E" w14:paraId="04C276FF" w14:textId="77777777" w:rsidTr="00915A1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D056A" w14:textId="77777777" w:rsidR="006649F7" w:rsidRPr="0049714E" w:rsidRDefault="007C2C04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รู้และเข้าใจองค์ประกอบละครสรสร้างสรรค์</w:t>
            </w:r>
          </w:p>
          <w:p w14:paraId="57B582B5" w14:textId="77777777" w:rsidR="006649F7" w:rsidRPr="0049714E" w:rsidRDefault="001C7A88" w:rsidP="004C3FB8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 w:rsidR="007C2C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เขียนโครงเรื่องละครสร้างสรรค์ได้</w:t>
            </w:r>
          </w:p>
          <w:p w14:paraId="6964335E" w14:textId="77777777" w:rsidR="001C7A88" w:rsidRPr="0049714E" w:rsidRDefault="001C7A88" w:rsidP="001C7A8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 w:rsidR="004C3F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</w:t>
            </w:r>
            <w:r w:rsidR="007C2C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ทัศนคติที่ดีต่อวิชานาฏศิลป์ไทย</w:t>
            </w:r>
          </w:p>
          <w:p w14:paraId="44138047" w14:textId="77777777" w:rsidR="001C7A88" w:rsidRPr="0049714E" w:rsidRDefault="001C7A88" w:rsidP="001C7A88">
            <w:pPr>
              <w:tabs>
                <w:tab w:val="left" w:pos="8789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D098C" w14:textId="77777777" w:rsidR="006649F7" w:rsidRPr="0049714E" w:rsidRDefault="006649F7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49D40CF6" w14:textId="77777777" w:rsidR="001C7A88" w:rsidRPr="0049714E" w:rsidRDefault="001C7A88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20FAF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09001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D4151A0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2DE54A1B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5058C5A0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78A26077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85BB12A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40A85C85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22001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335BC3B1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26F39D6" w14:textId="77777777" w:rsidR="006649F7" w:rsidRPr="0049714E" w:rsidRDefault="006649F7" w:rsidP="00915A1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915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600AAD18" w14:textId="77777777" w:rsidR="006649F7" w:rsidRPr="00915A17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15A1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49F5035" w14:textId="77777777" w:rsidR="006649F7" w:rsidRPr="0049714E" w:rsidRDefault="006649F7" w:rsidP="007C2C04">
      <w:pPr>
        <w:tabs>
          <w:tab w:val="left" w:pos="8789"/>
        </w:tabs>
        <w:spacing w:after="0" w:line="240" w:lineRule="auto"/>
        <w:ind w:left="567" w:right="23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1C7A88"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7C2C04">
        <w:rPr>
          <w:rFonts w:ascii="TH SarabunPSK" w:hAnsi="TH SarabunPSK" w:cs="TH SarabunPSK"/>
          <w:sz w:val="32"/>
          <w:szCs w:val="32"/>
        </w:rPr>
        <w:t>..................</w:t>
      </w:r>
    </w:p>
    <w:p w14:paraId="3ED4B69A" w14:textId="77777777" w:rsidR="006649F7" w:rsidRPr="0049714E" w:rsidRDefault="006649F7" w:rsidP="007C2C04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49F7" w:rsidRPr="0049714E" w14:paraId="4A1BB053" w14:textId="77777777" w:rsidTr="00915A17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E1860" w14:textId="77777777" w:rsidR="006649F7" w:rsidRPr="00915A17" w:rsidRDefault="006649F7" w:rsidP="00915A17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9D9F6" w14:textId="77777777" w:rsidR="006649F7" w:rsidRPr="00915A17" w:rsidRDefault="006649F7" w:rsidP="00915A17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649F7" w:rsidRPr="0049714E" w14:paraId="70F4165E" w14:textId="77777777" w:rsidTr="00915A17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82C35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4AEBE" w14:textId="77777777" w:rsidR="006649F7" w:rsidRPr="0049714E" w:rsidRDefault="006649F7" w:rsidP="00936600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54407F6C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52840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8C60D2B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F0AF5A1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27E0777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ความคิดเห็น/ข้อเสนอแนะ</w:t>
      </w:r>
    </w:p>
    <w:p w14:paraId="77F1423C" w14:textId="77777777" w:rsidR="006649F7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6E81C" w14:textId="77777777" w:rsidR="00915A17" w:rsidRDefault="00915A1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B83852A" w14:textId="77777777" w:rsidR="00915A17" w:rsidRDefault="00915A17" w:rsidP="00915A1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3F987400" w14:textId="77777777" w:rsidR="00915A17" w:rsidRDefault="00915A17" w:rsidP="00915A1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6A6F260" w14:textId="77777777" w:rsidR="00915A17" w:rsidRPr="0049714E" w:rsidRDefault="00915A1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DAD2690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56AD4C69" w14:textId="77777777" w:rsidR="006649F7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1C7A88" w:rsidRPr="0049714E">
        <w:rPr>
          <w:rFonts w:ascii="TH SarabunPSK" w:hAnsi="TH SarabunPSK" w:cs="TH SarabunPSK"/>
          <w:sz w:val="32"/>
          <w:szCs w:val="32"/>
        </w:rPr>
        <w:t>............</w:t>
      </w:r>
    </w:p>
    <w:p w14:paraId="515939C6" w14:textId="77777777" w:rsidR="00915A17" w:rsidRPr="0049714E" w:rsidRDefault="00915A1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70A54C4" w14:textId="77777777" w:rsidR="00915A17" w:rsidRDefault="00915A17" w:rsidP="00915A1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1262DC5E" w14:textId="77777777" w:rsidR="00915A17" w:rsidRDefault="00915A17" w:rsidP="00915A1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5ACAA9B" w14:textId="77777777" w:rsidR="000F6D37" w:rsidRPr="0049714E" w:rsidRDefault="000F6D37">
      <w:pPr>
        <w:rPr>
          <w:rFonts w:ascii="TH SarabunPSK" w:hAnsi="TH SarabunPSK" w:cs="TH SarabunPSK"/>
        </w:rPr>
      </w:pPr>
    </w:p>
    <w:sectPr w:rsidR="000F6D37" w:rsidRPr="0049714E" w:rsidSect="009C6C38">
      <w:pgSz w:w="11906" w:h="16838"/>
      <w:pgMar w:top="144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327"/>
    <w:multiLevelType w:val="hybridMultilevel"/>
    <w:tmpl w:val="EF6EFC42"/>
    <w:lvl w:ilvl="0" w:tplc="FDF8A5FA">
      <w:start w:val="2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2057D"/>
    <w:multiLevelType w:val="hybridMultilevel"/>
    <w:tmpl w:val="676650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6A00EE"/>
    <w:multiLevelType w:val="hybridMultilevel"/>
    <w:tmpl w:val="874016D0"/>
    <w:lvl w:ilvl="0" w:tplc="AEB61F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244E9"/>
    <w:multiLevelType w:val="hybridMultilevel"/>
    <w:tmpl w:val="5F329B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8080971">
    <w:abstractNumId w:val="2"/>
  </w:num>
  <w:num w:numId="2" w16cid:durableId="961695911">
    <w:abstractNumId w:val="0"/>
  </w:num>
  <w:num w:numId="3" w16cid:durableId="173806465">
    <w:abstractNumId w:val="3"/>
  </w:num>
  <w:num w:numId="4" w16cid:durableId="113779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7"/>
    <w:rsid w:val="00002772"/>
    <w:rsid w:val="00031564"/>
    <w:rsid w:val="000F6D37"/>
    <w:rsid w:val="001564CE"/>
    <w:rsid w:val="001C5FDE"/>
    <w:rsid w:val="001C7A88"/>
    <w:rsid w:val="002117C1"/>
    <w:rsid w:val="002B60AA"/>
    <w:rsid w:val="0049714E"/>
    <w:rsid w:val="004C3FB8"/>
    <w:rsid w:val="00537F35"/>
    <w:rsid w:val="005A0C12"/>
    <w:rsid w:val="00607822"/>
    <w:rsid w:val="006649F7"/>
    <w:rsid w:val="00674384"/>
    <w:rsid w:val="006A30F9"/>
    <w:rsid w:val="00727DB3"/>
    <w:rsid w:val="00735B28"/>
    <w:rsid w:val="007C2C04"/>
    <w:rsid w:val="00856D0E"/>
    <w:rsid w:val="00862C48"/>
    <w:rsid w:val="008C23CD"/>
    <w:rsid w:val="00915A17"/>
    <w:rsid w:val="009814AE"/>
    <w:rsid w:val="009C6C38"/>
    <w:rsid w:val="00AD7D4E"/>
    <w:rsid w:val="00B270A0"/>
    <w:rsid w:val="00B9500F"/>
    <w:rsid w:val="00D0074B"/>
    <w:rsid w:val="00D1736F"/>
    <w:rsid w:val="00DF3256"/>
    <w:rsid w:val="00E3451E"/>
    <w:rsid w:val="00F55274"/>
    <w:rsid w:val="00F8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E8FB"/>
  <w15:docId w15:val="{7BADC040-75CB-40C6-A738-5CA6D752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7DB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9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7DB3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27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FB72-339A-4762-8980-580E9930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Katteeya  Charoensuk</cp:lastModifiedBy>
  <cp:revision>3</cp:revision>
  <cp:lastPrinted>2017-09-19T22:55:00Z</cp:lastPrinted>
  <dcterms:created xsi:type="dcterms:W3CDTF">2024-03-20T09:38:00Z</dcterms:created>
  <dcterms:modified xsi:type="dcterms:W3CDTF">2024-03-20T09:38:00Z</dcterms:modified>
</cp:coreProperties>
</file>