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6F" w:rsidRPr="004C3A6F" w:rsidRDefault="004C3A6F" w:rsidP="004C3A6F">
      <w:pPr>
        <w:spacing w:after="24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C3A6F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โครงสร้างรายวิชา ภาษาไทย</w:t>
      </w:r>
    </w:p>
    <w:p w:rsidR="004C3A6F" w:rsidRPr="004C3A6F" w:rsidRDefault="004C3A6F" w:rsidP="004C3A6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4C3A6F">
        <w:rPr>
          <w:rFonts w:ascii="TH SarabunPSK" w:eastAsia="Calibri" w:hAnsi="TH SarabunPSK" w:cs="TH SarabunPSK"/>
          <w:sz w:val="32"/>
          <w:szCs w:val="32"/>
          <w:cs/>
        </w:rPr>
        <w:t>ท ๒๒๑๐๑</w:t>
      </w:r>
      <w:r w:rsidRPr="004C3A6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3A6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3A6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3A6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3A6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3A6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3A6F">
        <w:rPr>
          <w:rFonts w:ascii="TH SarabunPSK" w:eastAsia="Calibri" w:hAnsi="TH SarabunPSK" w:cs="TH SarabunPSK"/>
          <w:sz w:val="32"/>
          <w:szCs w:val="32"/>
          <w:cs/>
        </w:rPr>
        <w:tab/>
        <w:t>ชั้นมัธยมศึกษาปีที่ ๒ ภาคเรียนที่ ๑</w:t>
      </w:r>
    </w:p>
    <w:p w:rsidR="004C3A6F" w:rsidRPr="004C3A6F" w:rsidRDefault="004C3A6F" w:rsidP="004C3A6F">
      <w:pPr>
        <w:spacing w:after="24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C3A6F">
        <w:rPr>
          <w:rFonts w:ascii="TH SarabunPSK" w:eastAsia="Calibri" w:hAnsi="TH SarabunPSK" w:cs="TH SarabunPSK"/>
          <w:sz w:val="32"/>
          <w:szCs w:val="32"/>
          <w:cs/>
        </w:rPr>
        <w:t>เวลา ๖๐ ชั่วโมง</w:t>
      </w:r>
      <w:r w:rsidRPr="004C3A6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3A6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3A6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3A6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3A6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3A6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3A6F">
        <w:rPr>
          <w:rFonts w:ascii="TH SarabunPSK" w:eastAsia="Calibri" w:hAnsi="TH SarabunPSK" w:cs="TH SarabunPSK"/>
          <w:sz w:val="32"/>
          <w:szCs w:val="32"/>
          <w:cs/>
        </w:rPr>
        <w:tab/>
        <w:t>คะแนนเต็ม ๑๐๐ คะแนน</w:t>
      </w: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1807"/>
        <w:gridCol w:w="1842"/>
        <w:gridCol w:w="1871"/>
        <w:gridCol w:w="1983"/>
        <w:gridCol w:w="991"/>
        <w:gridCol w:w="851"/>
      </w:tblGrid>
      <w:tr w:rsidR="004C3A6F" w:rsidRPr="004C3A6F" w:rsidTr="007E1526">
        <w:trPr>
          <w:tblHeader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หน่วยการเรียนรู้ที่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ชื่อหน่วยการเรียนรู้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มาตรฐานการเรียนรู้ 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/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สาระสำคัญ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Default="00304EF8" w:rsidP="00304EF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เวลา </w:t>
            </w:r>
          </w:p>
          <w:p w:rsidR="00304EF8" w:rsidRPr="004C3A6F" w:rsidRDefault="00304EF8" w:rsidP="00304E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(ชั่วโมง)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น้ำหนักคะแนน </w:t>
            </w:r>
          </w:p>
          <w:p w:rsidR="00304EF8" w:rsidRPr="004C3A6F" w:rsidRDefault="00304EF8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(๑๐๐)</w:t>
            </w:r>
          </w:p>
        </w:tc>
      </w:tr>
      <w:tr w:rsidR="004C3A6F" w:rsidRPr="004C3A6F" w:rsidTr="00BB6656">
        <w:trPr>
          <w:trHeight w:val="76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56" w:rsidRPr="004C3A6F" w:rsidRDefault="004C3A6F" w:rsidP="00D90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สร้างคำตามความหมาย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๔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/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การสร้างคำในภาษาไทย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BB6656" w:rsidRPr="004C3A6F" w:rsidTr="007E1526">
        <w:trPr>
          <w:trHeight w:val="10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56" w:rsidRDefault="00BB6656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6656" w:rsidRPr="004C3A6F" w:rsidRDefault="00BB6656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56" w:rsidRDefault="00B229E3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รักษ์ภาษาไทย</w:t>
            </w:r>
          </w:p>
          <w:p w:rsidR="00BB6656" w:rsidRPr="004C3A6F" w:rsidRDefault="00BB6656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56" w:rsidRPr="004C3A6F" w:rsidRDefault="00B229E3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 ๕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๑ ม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56" w:rsidRDefault="00B229E3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ศิลปะการประพันธ์ในวรรณคดี</w:t>
            </w:r>
          </w:p>
          <w:p w:rsidR="00B229E3" w:rsidRPr="004C3A6F" w:rsidRDefault="00B229E3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กลอนสุภาพ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56" w:rsidRPr="004C3A6F" w:rsidRDefault="00B229E3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56" w:rsidRPr="004C3A6F" w:rsidRDefault="00B229E3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4C3A6F" w:rsidRPr="004C3A6F" w:rsidTr="007E152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BB6656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ศิลาจารึกหลักที่ ๑</w:t>
            </w: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๑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4C3A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/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๑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/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๑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/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D90382">
            <w:pPr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-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อ่านออกเสียงบทร้อยแก้วและร้องกรอง </w:t>
            </w:r>
          </w:p>
          <w:p w:rsidR="004C3A6F" w:rsidRPr="004C3A6F" w:rsidRDefault="004C3A6F" w:rsidP="00D90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-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จับใจความสำคัญ สรุปความและอธิบายรายละเอียดจากเรื่องที่อ่าน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B01646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4C3A6F" w:rsidRPr="004C3A6F" w:rsidTr="007E152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BB6656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แผนผังสื่อความคิด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 ๑.๑ ม.๒/๓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เขียนผังความคิดเพื่อแสดงความเข้าใจในบทเรียนที่อ่าน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B01646" w:rsidP="00B6543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4C3A6F" w:rsidRPr="004C3A6F" w:rsidTr="007E152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BB6656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B6543E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B6543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เขียนจดหมายกิจ-ธุระ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E" w:rsidRPr="00B6543E" w:rsidRDefault="00B6543E" w:rsidP="00D9038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543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๒.๑ ม.๒/๑</w:t>
            </w:r>
          </w:p>
          <w:p w:rsidR="00B6543E" w:rsidRPr="00B6543E" w:rsidRDefault="00B6543E" w:rsidP="00D9038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C3A6F" w:rsidRPr="004C3A6F" w:rsidRDefault="00B6543E" w:rsidP="00D9038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543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๒.๑ ม.๒/๖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3E" w:rsidRPr="00B6543E" w:rsidRDefault="00B6543E" w:rsidP="00D9038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543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-คัดลายมือตัวบรรจงครึ่งบรรทัด </w:t>
            </w:r>
          </w:p>
          <w:p w:rsidR="004C3A6F" w:rsidRPr="004C3A6F" w:rsidRDefault="00B6543E" w:rsidP="00D9038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543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-เขียนจดหมายกิจธุระ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4C3A6F" w:rsidRPr="004C3A6F" w:rsidTr="007E152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F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๔.๑ ม.๒/๑</w:t>
            </w:r>
          </w:p>
          <w:p w:rsidR="00B01646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๑.๑ ม.๒/๑</w:t>
            </w:r>
          </w:p>
          <w:p w:rsidR="00B229E3" w:rsidRDefault="00B229E3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 ๕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๑ ม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  <w:p w:rsidR="00B01646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๑.๑ ม.๒/๒</w:t>
            </w:r>
          </w:p>
          <w:p w:rsidR="00B01646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๑.๑ ม.๒/๓</w:t>
            </w:r>
          </w:p>
          <w:p w:rsidR="00B01646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๒.๑ ม.๒/๑</w:t>
            </w:r>
          </w:p>
          <w:p w:rsidR="00B01646" w:rsidRPr="004C3A6F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๒.๑ ม.๒/๖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Default="00B6543E" w:rsidP="00D9038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imes New Roman" w:hint="cs"/>
                <w:sz w:val="32"/>
                <w:szCs w:val="32"/>
                <w:rtl/>
              </w:rPr>
              <w:t xml:space="preserve"> -</w:t>
            </w:r>
            <w:r w:rsidR="004C3A6F"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การสร้างคำใน ภาษาไทย</w:t>
            </w:r>
          </w:p>
          <w:p w:rsidR="00B229E3" w:rsidRPr="004C3A6F" w:rsidRDefault="00B229E3" w:rsidP="00D9038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รักษ์ภาษาไทย</w:t>
            </w:r>
          </w:p>
          <w:p w:rsidR="004C3A6F" w:rsidRPr="004C3A6F" w:rsidRDefault="00B6543E" w:rsidP="00D90382">
            <w:pPr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imes New Roman" w:hint="cs"/>
                <w:sz w:val="32"/>
                <w:szCs w:val="32"/>
                <w:rtl/>
              </w:rPr>
              <w:t xml:space="preserve"> </w:t>
            </w:r>
            <w:r w:rsidR="004C3A6F"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-</w:t>
            </w:r>
            <w:r w:rsidR="004C3A6F"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การอ่านจับใจความ สำคัญ สรุปความ และอธิบาย</w:t>
            </w:r>
            <w:r w:rsidR="004C3A6F"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 w:rsidR="004C3A6F"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รายละเอียดจาก เรื่องที่อ่าน</w:t>
            </w:r>
          </w:p>
          <w:p w:rsidR="00304EF8" w:rsidRDefault="00304EF8" w:rsidP="00D9038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304E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เขียนผังความคิดเพื่อแสดงความเข้าใจ</w:t>
            </w:r>
            <w:r w:rsidRPr="00304E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ในบทเรียนที่อ่าน</w:t>
            </w:r>
          </w:p>
          <w:p w:rsidR="00B01646" w:rsidRPr="00B01646" w:rsidRDefault="004C3A6F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การเขียนจดหมายกิจธุระ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</w:p>
          <w:p w:rsidR="00B01646" w:rsidRPr="004C3A6F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วิเคราะห์และวิจารณ์วรรณคดี และวรรณกรรมท้องถิ่นที่อ่านพร้อมยกเหตุผลประกอบ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๒๐</w:t>
            </w:r>
          </w:p>
        </w:tc>
      </w:tr>
      <w:tr w:rsidR="00304EF8" w:rsidRPr="004C3A6F" w:rsidTr="007E152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4C3A6F" w:rsidRDefault="00D9656C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304EF8" w:rsidRDefault="00304EF8" w:rsidP="00D90382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กาพย์ห่อโคลงประพาสธารทองแดง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6" w:rsidRPr="00B01646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 ๒.๑ ม.๒/๒ </w:t>
            </w:r>
          </w:p>
          <w:p w:rsidR="00B01646" w:rsidRPr="00B01646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304EF8" w:rsidRPr="004C3A6F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๒.๑ ม.๒/๔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6" w:rsidRPr="00B01646" w:rsidRDefault="00B01646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เขียนบรรยายและ พรรณนา  </w:t>
            </w:r>
          </w:p>
          <w:p w:rsidR="00304EF8" w:rsidRDefault="00B01646" w:rsidP="004C3A6F">
            <w:pPr>
              <w:jc w:val="thaiDistribute"/>
              <w:rPr>
                <w:rFonts w:ascii="TH SarabunPSK" w:hAnsi="TH SarabunPSK" w:cs="Times New Roman"/>
                <w:sz w:val="32"/>
                <w:szCs w:val="32"/>
                <w:rtl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เขียนย่อความ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4C3A6F" w:rsidRDefault="00B01646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4C3A6F" w:rsidRDefault="00B01646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B01646" w:rsidRPr="004C3A6F" w:rsidTr="007E152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6" w:rsidRDefault="00D9656C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6" w:rsidRPr="004C3A6F" w:rsidRDefault="00B01646" w:rsidP="00D9038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ฟัง ดู พูดได้สาระ</w:t>
            </w:r>
          </w:p>
          <w:p w:rsidR="00B01646" w:rsidRDefault="00B01646" w:rsidP="00D9038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ฟังและดูอย่างมีเหตุผลเพื่อนำข้อคิดไปใช้ใ</w:t>
            </w:r>
            <w:bookmarkStart w:id="0" w:name="_GoBack"/>
            <w:bookmarkEnd w:id="0"/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นชีวิต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6" w:rsidRPr="004C3A6F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๓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/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  <w:p w:rsidR="00B01646" w:rsidRPr="004C3A6F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  <w:p w:rsidR="00B01646" w:rsidRPr="004C3A6F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๓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/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  <w:p w:rsidR="00B01646" w:rsidRPr="004C3A6F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  <w:p w:rsidR="00B01646" w:rsidRPr="004C3A6F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1646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๓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/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  <w:p w:rsidR="00B01646" w:rsidRPr="00B01646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๓.๑ ม.๒/๖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6" w:rsidRPr="00B01646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พูดสรุปความจากเรื่องที่ฟังและดู</w:t>
            </w:r>
          </w:p>
          <w:p w:rsidR="00B01646" w:rsidRPr="00B01646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วิเคราะห์ความ-น่าเชื่อถือข่าวสารจากสื่อต่าง ๆ  </w:t>
            </w:r>
          </w:p>
          <w:p w:rsidR="00B01646" w:rsidRPr="00B01646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นำไปใช้ ในการ-ดำเนินชีวิต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6" w:rsidRDefault="00B01646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6" w:rsidRDefault="00B01646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E1526" w:rsidRPr="004C3A6F" w:rsidTr="007E152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26" w:rsidRDefault="00D9656C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26" w:rsidRDefault="007E1526" w:rsidP="00304E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E152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พูดโน้มน้าวใจ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26" w:rsidRPr="004C3A6F" w:rsidRDefault="007E1526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E152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๓.๑ ม.๒/๕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26" w:rsidRDefault="007E1526" w:rsidP="004C3A6F">
            <w:pPr>
              <w:jc w:val="thaiDistribute"/>
              <w:rPr>
                <w:rFonts w:ascii="TH SarabunPSK" w:hAnsi="TH SarabunPSK" w:cs="Times New Roman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พูดรายงานเรื่องหรือประเด็นที่ฟังและดู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26" w:rsidRPr="004C3A6F" w:rsidRDefault="007E1526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26" w:rsidRPr="004C3A6F" w:rsidRDefault="00B229E3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4C3A6F" w:rsidRPr="004C3A6F" w:rsidTr="007E152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D9656C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B01646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ประโยคและการ-สื่อสาร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B01646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๔.๑ ม.๒/๒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เรียนรู้เรื่องโครงสร้างประโยคสามัญ ประโยครวม และประโยคซ้อน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B229E3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4C3A6F" w:rsidRPr="004C3A6F" w:rsidTr="007E152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D9656C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6" w:rsidRPr="004C3A6F" w:rsidRDefault="004C3A6F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โคลงสุภาษิตพระราชนิพนธ์</w:t>
            </w: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๔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/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๕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/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A6F" w:rsidRPr="004C3A6F" w:rsidRDefault="003C79FB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79F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๕.๑ ม.๒/๕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7A06D1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theme="minorBidi" w:hint="cs"/>
                <w:sz w:val="32"/>
                <w:szCs w:val="40"/>
                <w:cs/>
                <w:lang w:bidi="th-TH"/>
              </w:rPr>
              <w:t>-</w:t>
            </w:r>
            <w:r w:rsidR="004C3A6F"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 w:rsidR="004C3A6F"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รวบรวมและอธิบายความหมายของคำต่างประเทศที่ใช้ในภาษาไทย</w:t>
            </w: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-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อธิบายคุณค่าวรรณคดีและวรรณกรรมที่อ่าน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- </w:t>
            </w:r>
            <w:r w:rsidRPr="004C3A6F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ท่องจำบทอาขยาน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4C3A6F" w:rsidRPr="004C3A6F" w:rsidTr="007E152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D9656C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เขียนรายงาน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  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การศึกษาค้นคว้า</w:t>
            </w:r>
          </w:p>
          <w:p w:rsidR="00B229E3" w:rsidRPr="004C3A6F" w:rsidRDefault="00B229E3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ท 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/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เขียนรายงานการศึกษา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</w:tr>
      <w:tr w:rsidR="004C3A6F" w:rsidRPr="004C3A6F" w:rsidTr="007E152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6" w:rsidRPr="004C3A6F" w:rsidRDefault="00D9656C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๑๒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F" w:rsidRPr="004C3A6F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โคลงภาพพระราช พงศาวดาร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6" w:rsidRPr="00B01646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 ๑.๑ ม.๒/๓ </w:t>
            </w:r>
          </w:p>
          <w:p w:rsidR="00B01646" w:rsidRPr="00B01646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C79FB" w:rsidRDefault="003C79FB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C79FB" w:rsidRDefault="003C79FB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C3A6F" w:rsidRPr="004C3A6F" w:rsidRDefault="00B01646" w:rsidP="00B016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๕.๑ ม.๒/๒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FB" w:rsidRDefault="00B01646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เขียนผังความคิด เพื่อแสดงความเข้าใจ ในบทเรียนต่าง ๆ ที่ อ่าน  </w:t>
            </w:r>
          </w:p>
          <w:p w:rsidR="004C3A6F" w:rsidRPr="004C3A6F" w:rsidRDefault="00B01646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0164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วิเคราะห์และ วิจารณ์วรรณคดี และ วรรณกรรมท้องถิ่นที่ อ่านพร้อมยกเหตุผล ประกอบ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3C79FB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4C3A6F" w:rsidRPr="004C3A6F" w:rsidTr="007E152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D9656C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เขียนเรียงความ</w:t>
            </w: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/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/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เขียนเรียงความ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4C3A6F" w:rsidRPr="004C3A6F" w:rsidTr="007E152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/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/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/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๕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>/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-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เขียนจดหมาย    กิจธุระ</w:t>
            </w: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-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เขียนบรรยายและ พรรณนา</w:t>
            </w: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-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เขียนย่อความ</w:t>
            </w:r>
          </w:p>
          <w:p w:rsidR="004C3A6F" w:rsidRPr="004C3A6F" w:rsidRDefault="004C3A6F" w:rsidP="004C3A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- </w:t>
            </w: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วิเคราะห์และวิจารณ์วรรณคดีที่อ่าน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๒๐</w:t>
            </w:r>
          </w:p>
        </w:tc>
      </w:tr>
      <w:tr w:rsidR="004C3A6F" w:rsidRPr="004C3A6F" w:rsidTr="007E1526"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F" w:rsidRPr="004C3A6F" w:rsidRDefault="004C3A6F" w:rsidP="004C3A6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4C3A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๑๐๐</w:t>
            </w:r>
          </w:p>
        </w:tc>
      </w:tr>
    </w:tbl>
    <w:p w:rsidR="004C3A6F" w:rsidRPr="004C3A6F" w:rsidRDefault="004C3A6F" w:rsidP="004C3A6F">
      <w:pPr>
        <w:spacing w:after="0" w:line="240" w:lineRule="auto"/>
        <w:jc w:val="center"/>
        <w:rPr>
          <w:rFonts w:ascii="Calibri" w:eastAsia="Calibri" w:hAnsi="Calibri" w:cs="Cordia New"/>
          <w:sz w:val="24"/>
          <w:szCs w:val="24"/>
          <w:rtl/>
          <w:lang w:bidi="ar-SA"/>
        </w:rPr>
      </w:pPr>
    </w:p>
    <w:p w:rsidR="001977BE" w:rsidRDefault="001977BE"/>
    <w:sectPr w:rsidR="00197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6F"/>
    <w:rsid w:val="000D690C"/>
    <w:rsid w:val="001977BE"/>
    <w:rsid w:val="00304EF8"/>
    <w:rsid w:val="003C79FB"/>
    <w:rsid w:val="004C3A6F"/>
    <w:rsid w:val="007A06D1"/>
    <w:rsid w:val="007E1526"/>
    <w:rsid w:val="008E0C5A"/>
    <w:rsid w:val="00B01646"/>
    <w:rsid w:val="00B229E3"/>
    <w:rsid w:val="00B6543E"/>
    <w:rsid w:val="00BB6656"/>
    <w:rsid w:val="00D90382"/>
    <w:rsid w:val="00D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A6F"/>
    <w:pPr>
      <w:spacing w:after="0" w:line="240" w:lineRule="auto"/>
    </w:pPr>
    <w:rPr>
      <w:rFonts w:ascii="Calibri" w:eastAsia="Calibri" w:hAnsi="Calibri" w:cs="Cordia New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A6F"/>
    <w:pPr>
      <w:spacing w:after="0" w:line="240" w:lineRule="auto"/>
    </w:pPr>
    <w:rPr>
      <w:rFonts w:ascii="Calibri" w:eastAsia="Calibri" w:hAnsi="Calibri" w:cs="Cordia New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4FC6-5E5A-4E0B-BE8B-B3C1E39F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2</cp:revision>
  <dcterms:created xsi:type="dcterms:W3CDTF">2020-03-11T02:37:00Z</dcterms:created>
  <dcterms:modified xsi:type="dcterms:W3CDTF">2020-03-11T02:37:00Z</dcterms:modified>
</cp:coreProperties>
</file>