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13" w:rsidRPr="00B63513" w:rsidRDefault="00B63513" w:rsidP="00B635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bookmarkStart w:id="0" w:name="_GoBack"/>
      <w:bookmarkEnd w:id="0"/>
      <w:r w:rsidRPr="00B6351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คำอธิบายรายวิชา </w:t>
      </w:r>
    </w:p>
    <w:p w:rsidR="00B63513" w:rsidRPr="000F0B23" w:rsidRDefault="00B63513" w:rsidP="00B63513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F0B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รายวิชาภาษาไทย</w:t>
      </w:r>
      <w:r w:rsidRPr="000F0B2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๒๒๑๐๑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    </w:t>
      </w:r>
      <w:r w:rsidRPr="000F0B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ชั้นมัธยมศึกษาปีที่ ๒</w:t>
      </w:r>
    </w:p>
    <w:p w:rsidR="00B63513" w:rsidRDefault="00B63513" w:rsidP="00B63513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F0B2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 ๑</w:t>
      </w:r>
      <w:r w:rsidRPr="000F0B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F0B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F0B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F0B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F0B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F0B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F0B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    </w:t>
      </w:r>
      <w:r w:rsidRPr="000F0B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 ๖๐ ชั่วโมง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/ภาคเรียน</w:t>
      </w:r>
    </w:p>
    <w:p w:rsidR="00B63513" w:rsidRDefault="00B63513" w:rsidP="00B63513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70B0E" w:rsidRDefault="00B63513" w:rsidP="0007795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1265C">
        <w:rPr>
          <w:rFonts w:ascii="TH SarabunPSK" w:hAnsi="TH SarabunPSK" w:cs="TH SarabunPSK"/>
          <w:sz w:val="32"/>
          <w:szCs w:val="32"/>
          <w:cs/>
          <w:lang w:bidi="th-TH"/>
        </w:rPr>
        <w:t>การอ่าน</w:t>
      </w:r>
      <w:r w:rsidR="0007795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ออกเสียงบทร้อยแก้วและบทร้อยกรอง การอ่านจับใจความ สรุปความ และอธิบายรายละเอียดจากเรื่องที่อ่าน </w:t>
      </w:r>
      <w:r w:rsidR="0007795E" w:rsidRPr="0007795E">
        <w:rPr>
          <w:rFonts w:ascii="TH SarabunPSK" w:hAnsi="TH SarabunPSK" w:cs="TH SarabunPSK"/>
          <w:sz w:val="32"/>
          <w:szCs w:val="32"/>
          <w:cs/>
          <w:lang w:bidi="th-TH"/>
        </w:rPr>
        <w:t>การเขียนผังความคิดเพื่อแสดงความเข้าใจในบทเรียนต่างๆ ที่อ่าน</w:t>
      </w:r>
      <w:r w:rsidR="002779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7795E">
        <w:rPr>
          <w:rFonts w:ascii="TH SarabunPSK" w:hAnsi="TH SarabunPSK" w:cs="TH SarabunPSK" w:hint="cs"/>
          <w:sz w:val="32"/>
          <w:szCs w:val="32"/>
          <w:cs/>
          <w:lang w:bidi="th-TH"/>
        </w:rPr>
        <w:t>การวิเคราะห์และจำแนกข้อเท็จจริง ข้อคิดเห็นจาก</w:t>
      </w:r>
      <w:r w:rsidR="0007795E" w:rsidRPr="0007795E">
        <w:rPr>
          <w:rFonts w:ascii="TH SarabunPSK" w:hAnsi="TH SarabunPSK" w:cs="TH SarabunPSK"/>
          <w:sz w:val="32"/>
          <w:szCs w:val="32"/>
          <w:cs/>
          <w:lang w:bidi="th-TH"/>
        </w:rPr>
        <w:t>การ</w:t>
      </w:r>
      <w:r w:rsidR="0007795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อ่าน </w:t>
      </w:r>
      <w:r w:rsidR="0007795E" w:rsidRPr="0007795E">
        <w:rPr>
          <w:rFonts w:ascii="TH SarabunPSK" w:hAnsi="TH SarabunPSK" w:cs="TH SarabunPSK"/>
          <w:sz w:val="32"/>
          <w:szCs w:val="32"/>
          <w:cs/>
          <w:lang w:bidi="th-TH"/>
        </w:rPr>
        <w:t>อ่านหนังสือ บทความหรือคำประพันธ์และประเมินคุณค่าหรือแนวคิดที่ได้จากการอ่านเพื่อนำไปใช้แก้ปัญหาในชีวิต</w:t>
      </w:r>
      <w:r w:rsidR="0007795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779D2">
        <w:rPr>
          <w:rFonts w:ascii="TH SarabunPSK" w:hAnsi="TH SarabunPSK" w:cs="TH SarabunPSK" w:hint="cs"/>
          <w:sz w:val="32"/>
          <w:szCs w:val="32"/>
          <w:cs/>
          <w:lang w:bidi="th-TH"/>
        </w:rPr>
        <w:t>และมารยาทในการอ่าน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การคัดลายมือตัวบรรจงครึ่งบรรทัด</w:t>
      </w:r>
      <w:r w:rsidR="002779D2">
        <w:rPr>
          <w:rFonts w:ascii="TH SarabunPSK" w:hAnsi="TH SarabunPSK" w:cs="TH SarabunPSK" w:hint="cs"/>
          <w:sz w:val="32"/>
          <w:szCs w:val="32"/>
          <w:cs/>
          <w:lang w:bidi="th-TH"/>
        </w:rPr>
        <w:t>ตามรูปแบบการเขียนอักษรไทย</w:t>
      </w:r>
      <w:r w:rsidR="00440A1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การเขียนบรรยายและพรรณนา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40A1E">
        <w:rPr>
          <w:rFonts w:ascii="TH SarabunPSK" w:hAnsi="TH SarabunPSK" w:cs="TH SarabunPSK" w:hint="cs"/>
          <w:sz w:val="32"/>
          <w:szCs w:val="32"/>
          <w:cs/>
          <w:lang w:bidi="th-TH"/>
        </w:rPr>
        <w:t>และมารยาทในการเขียน</w:t>
      </w:r>
      <w:r w:rsidR="002779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</w:t>
      </w:r>
      <w:r w:rsidR="00440A1E">
        <w:rPr>
          <w:rFonts w:ascii="TH SarabunPSK" w:hAnsi="TH SarabunPSK" w:cs="TH SarabunPSK" w:hint="cs"/>
          <w:sz w:val="32"/>
          <w:szCs w:val="32"/>
          <w:cs/>
          <w:lang w:bidi="th-TH"/>
        </w:rPr>
        <w:t>พูดสรุปความจากเรื่องที่ฟังและดู</w:t>
      </w:r>
      <w:r w:rsidR="002779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A1F4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วิเคราะห์ข้อเท็จจริงข้อคิดเห็นจากสื่อต่างๆ </w:t>
      </w:r>
      <w:r w:rsidR="002779D2">
        <w:rPr>
          <w:rFonts w:ascii="TH SarabunPSK" w:hAnsi="TH SarabunPSK" w:cs="TH SarabunPSK" w:hint="cs"/>
          <w:sz w:val="32"/>
          <w:szCs w:val="32"/>
          <w:cs/>
          <w:lang w:bidi="th-TH"/>
        </w:rPr>
        <w:t>การพูดวิเคราะห์และวิจารณ์จากเรื่อง</w:t>
      </w:r>
      <w:r w:rsidR="009A1F4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ที่ฟังและดู </w:t>
      </w:r>
      <w:r w:rsidR="002779D2">
        <w:rPr>
          <w:rFonts w:ascii="TH SarabunPSK" w:hAnsi="TH SarabunPSK" w:cs="TH SarabunPSK" w:hint="cs"/>
          <w:sz w:val="32"/>
          <w:szCs w:val="32"/>
          <w:cs/>
          <w:lang w:bidi="th-TH"/>
        </w:rPr>
        <w:t>รวมถึงมารยาทในการฟัง การดู และการพูด การสร้า</w:t>
      </w:r>
      <w:r w:rsidR="00440A1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งคำสมาส กลอนสุภาพ คำที่มาจากภาษาต่างประเทศ </w:t>
      </w:r>
      <w:r w:rsidR="009A1F43">
        <w:rPr>
          <w:rFonts w:ascii="TH SarabunPSK" w:hAnsi="TH SarabunPSK" w:cs="TH SarabunPSK" w:hint="cs"/>
          <w:sz w:val="32"/>
          <w:szCs w:val="32"/>
          <w:cs/>
          <w:lang w:bidi="th-TH"/>
        </w:rPr>
        <w:t>สรุปเนื้อหา</w:t>
      </w:r>
      <w:r w:rsidR="00440A1E">
        <w:rPr>
          <w:rFonts w:ascii="TH SarabunPSK" w:hAnsi="TH SarabunPSK" w:cs="TH SarabunPSK" w:hint="cs"/>
          <w:sz w:val="32"/>
          <w:szCs w:val="32"/>
          <w:cs/>
          <w:lang w:bidi="th-TH"/>
        </w:rPr>
        <w:t>วรรณคดีและวรรณกรรม</w:t>
      </w:r>
      <w:r w:rsidR="002779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การวิเคราะห์คุณ</w:t>
      </w:r>
      <w:r w:rsidR="00440A1E">
        <w:rPr>
          <w:rFonts w:ascii="TH SarabunPSK" w:hAnsi="TH SarabunPSK" w:cs="TH SarabunPSK" w:hint="cs"/>
          <w:sz w:val="32"/>
          <w:szCs w:val="32"/>
          <w:cs/>
          <w:lang w:bidi="th-TH"/>
        </w:rPr>
        <w:t>ค่าและข้อคิดจากวรรณคดี วรรณกรรม และวรรณกรรมท้องถิ่น</w:t>
      </w:r>
      <w:r w:rsidR="002779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A1F4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และสรุปความรู้ข้อคิดจากการอ่านไปประยุกต์ใช้ในชีวิตจริง </w:t>
      </w:r>
    </w:p>
    <w:p w:rsidR="00870B0E" w:rsidRDefault="00870B0E" w:rsidP="0007795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B63513" w:rsidRPr="0007795E" w:rsidRDefault="002779D2" w:rsidP="0007795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ตลอดจนบทอาขยานและบทร้อยกรองที่มีคุณค่า</w:t>
      </w:r>
    </w:p>
    <w:p w:rsidR="00381922" w:rsidRPr="0021265C" w:rsidRDefault="00440A1E" w:rsidP="00440A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โดยใช้กระบวนการฝึกอ่าน ค้นคว้า สังเกต วิเคราะห์ จำแนก และอธิบาย พร้อมจับใจความสำคัญ </w:t>
      </w:r>
      <w:r w:rsidR="00381922" w:rsidRPr="0021265C">
        <w:rPr>
          <w:rFonts w:ascii="TH SarabunPSK" w:hAnsi="TH SarabunPSK" w:cs="TH SarabunPSK"/>
          <w:sz w:val="32"/>
          <w:szCs w:val="32"/>
          <w:cs/>
          <w:lang w:bidi="th-TH"/>
        </w:rPr>
        <w:t>สรุปคว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าม ตีความ ปฏิบัติ บอกข้อคิด </w:t>
      </w:r>
      <w:r w:rsidR="00381922" w:rsidRPr="0021265C">
        <w:rPr>
          <w:rFonts w:ascii="TH SarabunPSK" w:hAnsi="TH SarabunPSK" w:cs="TH SarabunPSK"/>
          <w:sz w:val="32"/>
          <w:szCs w:val="32"/>
          <w:cs/>
          <w:lang w:bidi="th-TH"/>
        </w:rPr>
        <w:t>อีกทั้งแสดงความคิดเ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ห็น สังเคราะห์ และประเมินค่า </w:t>
      </w:r>
      <w:r w:rsidR="00381922" w:rsidRPr="0021265C">
        <w:rPr>
          <w:rFonts w:ascii="TH SarabunPSK" w:hAnsi="TH SarabunPSK" w:cs="TH SarabunPSK"/>
          <w:sz w:val="32"/>
          <w:szCs w:val="32"/>
          <w:cs/>
          <w:lang w:bidi="th-TH"/>
        </w:rPr>
        <w:t>รว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มไปถึงการฝึกคัดลายมือ  ฝึกเขียน ฝึกมารยาทในการอ่าน การเขียน การฟัง </w:t>
      </w:r>
      <w:r w:rsidR="00381922" w:rsidRPr="0021265C">
        <w:rPr>
          <w:rFonts w:ascii="TH SarabunPSK" w:hAnsi="TH SarabunPSK" w:cs="TH SarabunPSK"/>
          <w:sz w:val="32"/>
          <w:szCs w:val="32"/>
          <w:cs/>
          <w:lang w:bidi="th-TH"/>
        </w:rPr>
        <w:t>การ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ดู และการพูด </w:t>
      </w:r>
      <w:r w:rsidR="00381922" w:rsidRPr="0021265C">
        <w:rPr>
          <w:rFonts w:ascii="TH SarabunPSK" w:hAnsi="TH SarabunPSK" w:cs="TH SarabunPSK"/>
          <w:sz w:val="32"/>
          <w:szCs w:val="32"/>
          <w:cs/>
          <w:lang w:bidi="th-TH"/>
        </w:rPr>
        <w:t>ตลอดจนท่องจ</w:t>
      </w:r>
      <w:r w:rsidR="00381922">
        <w:rPr>
          <w:rFonts w:ascii="TH SarabunPSK" w:hAnsi="TH SarabunPSK" w:cs="TH SarabunPSK"/>
          <w:sz w:val="32"/>
          <w:szCs w:val="32"/>
          <w:cs/>
          <w:lang w:bidi="th-TH"/>
        </w:rPr>
        <w:t>ำบทอาขยาน</w:t>
      </w:r>
    </w:p>
    <w:p w:rsidR="00381922" w:rsidRDefault="00381922" w:rsidP="00440A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1265C">
        <w:rPr>
          <w:rFonts w:ascii="TH SarabunPSK" w:hAnsi="TH SarabunPSK" w:cs="TH SarabunPSK"/>
          <w:sz w:val="32"/>
          <w:szCs w:val="32"/>
          <w:cs/>
          <w:lang w:bidi="th-TH"/>
        </w:rPr>
        <w:tab/>
        <w:t>เพ</w:t>
      </w:r>
      <w:r w:rsidR="00440A1E">
        <w:rPr>
          <w:rFonts w:ascii="TH SarabunPSK" w:hAnsi="TH SarabunPSK" w:cs="TH SarabunPSK"/>
          <w:sz w:val="32"/>
          <w:szCs w:val="32"/>
          <w:cs/>
          <w:lang w:bidi="th-TH"/>
        </w:rPr>
        <w:t xml:space="preserve">ื่อปลูกฝังให้มีนิสัยรักการอ่าน มีมารยาทในการอ่าน การเขียน การฟัง การดู และการพูด อีกทั้งมีวิจารณญาณและเหตุผล มีความรักชาติ ศาสน์ กษัตริย์ ซื่อสัตย์สุจริต มีวินัย ใฝ่เรียนรู้ อยู่อย่างพอเพียง </w:t>
      </w:r>
      <w:r w:rsidRPr="0021265C">
        <w:rPr>
          <w:rFonts w:ascii="TH SarabunPSK" w:hAnsi="TH SarabunPSK" w:cs="TH SarabunPSK"/>
          <w:sz w:val="32"/>
          <w:szCs w:val="32"/>
          <w:cs/>
          <w:lang w:bidi="th-TH"/>
        </w:rPr>
        <w:t>มุ่งมั่นในกา</w:t>
      </w:r>
      <w:r w:rsidR="00440A1E">
        <w:rPr>
          <w:rFonts w:ascii="TH SarabunPSK" w:hAnsi="TH SarabunPSK" w:cs="TH SarabunPSK"/>
          <w:sz w:val="32"/>
          <w:szCs w:val="32"/>
          <w:cs/>
          <w:lang w:bidi="th-TH"/>
        </w:rPr>
        <w:t xml:space="preserve">รทำงาน รักความเป็นไทย มีจิตสาธารณะ </w:t>
      </w:r>
      <w:r w:rsidRPr="0021265C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="00440A1E">
        <w:rPr>
          <w:rFonts w:ascii="TH SarabunPSK" w:hAnsi="TH SarabunPSK" w:cs="TH SarabunPSK"/>
          <w:sz w:val="32"/>
          <w:szCs w:val="32"/>
          <w:cs/>
          <w:lang w:bidi="th-TH"/>
        </w:rPr>
        <w:t xml:space="preserve">ลอดจนใช้ภาษาไทยได้อย่างเหมาะสม ถูกต้อง </w:t>
      </w:r>
      <w:r w:rsidRPr="0021265C">
        <w:rPr>
          <w:rFonts w:ascii="TH SarabunPSK" w:hAnsi="TH SarabunPSK" w:cs="TH SarabunPSK"/>
          <w:sz w:val="32"/>
          <w:szCs w:val="32"/>
          <w:cs/>
          <w:lang w:bidi="th-TH"/>
        </w:rPr>
        <w:t>ประกอบกับการมีทักษะในการใช้สื่อและเทคโนโลยีเพื่อพัฒนาการเรียนรู้ภาษาไทย</w:t>
      </w:r>
    </w:p>
    <w:p w:rsidR="00B63513" w:rsidRDefault="00B63513" w:rsidP="00B63513">
      <w:pPr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63513" w:rsidRPr="0021265C" w:rsidRDefault="002779D2" w:rsidP="00B6351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</w:p>
    <w:p w:rsidR="00B63513" w:rsidRPr="00F36EFD" w:rsidRDefault="00B63513" w:rsidP="00B63513">
      <w:pPr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36EF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มาตรฐานการเรียนรู้/</w:t>
      </w:r>
      <w:r w:rsidRPr="00F36EF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B63513" w:rsidRPr="0021265C" w:rsidRDefault="00381922" w:rsidP="00B63513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ท. ๑.๑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795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ม.๒/๑, </w:t>
      </w:r>
      <w:r w:rsidR="00B63513" w:rsidRPr="0021265C">
        <w:rPr>
          <w:rFonts w:ascii="TH SarabunPSK" w:hAnsi="TH SarabunPSK" w:cs="TH SarabunPSK"/>
          <w:sz w:val="32"/>
          <w:szCs w:val="32"/>
          <w:cs/>
          <w:lang w:bidi="th-TH"/>
        </w:rPr>
        <w:t>ม.๒/๒</w:t>
      </w:r>
      <w:r w:rsidR="00B63513" w:rsidRPr="0021265C">
        <w:rPr>
          <w:rFonts w:ascii="TH SarabunPSK" w:hAnsi="TH SarabunPSK" w:cs="TH SarabunPSK"/>
          <w:sz w:val="32"/>
          <w:szCs w:val="32"/>
          <w:lang w:bidi="th-TH"/>
        </w:rPr>
        <w:t>,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7795E">
        <w:rPr>
          <w:rFonts w:ascii="TH SarabunPSK" w:hAnsi="TH SarabunPSK" w:cs="TH SarabunPSK"/>
          <w:sz w:val="32"/>
          <w:szCs w:val="32"/>
          <w:cs/>
          <w:lang w:bidi="th-TH"/>
        </w:rPr>
        <w:t>ม.๒/</w:t>
      </w:r>
      <w:r w:rsidR="0007795E"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 w:rsidR="00B63513" w:rsidRPr="0021265C">
        <w:rPr>
          <w:rFonts w:ascii="TH SarabunPSK" w:hAnsi="TH SarabunPSK" w:cs="TH SarabunPSK"/>
          <w:sz w:val="32"/>
          <w:szCs w:val="32"/>
          <w:lang w:bidi="th-TH"/>
        </w:rPr>
        <w:t>,</w:t>
      </w:r>
      <w:r w:rsidR="00B6351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63513" w:rsidRPr="0021265C">
        <w:rPr>
          <w:rFonts w:ascii="TH SarabunPSK" w:hAnsi="TH SarabunPSK" w:cs="TH SarabunPSK"/>
          <w:sz w:val="32"/>
          <w:szCs w:val="32"/>
          <w:cs/>
          <w:lang w:bidi="th-TH"/>
        </w:rPr>
        <w:t>ม.๒/๕</w:t>
      </w:r>
      <w:r w:rsidR="00B63513" w:rsidRPr="0021265C">
        <w:rPr>
          <w:rFonts w:ascii="TH SarabunPSK" w:hAnsi="TH SarabunPSK" w:cs="TH SarabunPSK"/>
          <w:sz w:val="32"/>
          <w:szCs w:val="32"/>
          <w:lang w:bidi="th-TH"/>
        </w:rPr>
        <w:t>,</w:t>
      </w:r>
      <w:r w:rsidR="00B6351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7795E">
        <w:rPr>
          <w:rFonts w:ascii="TH SarabunPSK" w:hAnsi="TH SarabunPSK" w:cs="TH SarabunPSK"/>
          <w:sz w:val="32"/>
          <w:szCs w:val="32"/>
          <w:cs/>
          <w:lang w:bidi="th-TH"/>
        </w:rPr>
        <w:t>ม.๒/</w:t>
      </w:r>
      <w:r w:rsidR="0007795E">
        <w:rPr>
          <w:rFonts w:ascii="TH SarabunPSK" w:hAnsi="TH SarabunPSK" w:cs="TH SarabunPSK" w:hint="cs"/>
          <w:sz w:val="32"/>
          <w:szCs w:val="32"/>
          <w:cs/>
          <w:lang w:bidi="th-TH"/>
        </w:rPr>
        <w:t>๗ ม.๒/๘</w:t>
      </w:r>
    </w:p>
    <w:p w:rsidR="00B63513" w:rsidRPr="0021265C" w:rsidRDefault="00B63513" w:rsidP="00B63513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21265C">
        <w:rPr>
          <w:rFonts w:ascii="TH SarabunPSK" w:hAnsi="TH SarabunPSK" w:cs="TH SarabunPSK"/>
          <w:sz w:val="32"/>
          <w:szCs w:val="32"/>
          <w:cs/>
          <w:lang w:bidi="th-TH"/>
        </w:rPr>
        <w:t xml:space="preserve">ท. ๒.๑ </w:t>
      </w:r>
      <w:r w:rsidRPr="0021265C">
        <w:rPr>
          <w:rFonts w:ascii="TH SarabunPSK" w:hAnsi="TH SarabunPSK" w:cs="TH SarabunPSK"/>
          <w:sz w:val="32"/>
          <w:szCs w:val="32"/>
          <w:cs/>
          <w:lang w:bidi="th-TH"/>
        </w:rPr>
        <w:tab/>
        <w:t>ม.๒/๑</w:t>
      </w:r>
      <w:r w:rsidR="0007795E">
        <w:rPr>
          <w:rFonts w:ascii="TH SarabunPSK" w:hAnsi="TH SarabunPSK" w:cs="TH SarabunPSK" w:hint="cs"/>
          <w:sz w:val="32"/>
          <w:szCs w:val="32"/>
          <w:cs/>
          <w:lang w:bidi="th-TH"/>
        </w:rPr>
        <w:t>, ม.๒/๒, ม.๒/๘</w:t>
      </w:r>
    </w:p>
    <w:p w:rsidR="00B63513" w:rsidRPr="0021265C" w:rsidRDefault="0007795E" w:rsidP="00B63513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ท. ๓.๑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ม.๒/๑</w:t>
      </w:r>
      <w:r w:rsidR="00B63513" w:rsidRPr="0021265C">
        <w:rPr>
          <w:rFonts w:ascii="TH SarabunPSK" w:hAnsi="TH SarabunPSK" w:cs="TH SarabunPSK"/>
          <w:sz w:val="32"/>
          <w:szCs w:val="32"/>
          <w:lang w:bidi="th-TH"/>
        </w:rPr>
        <w:t>,</w:t>
      </w:r>
      <w:r w:rsidR="00B6351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63513" w:rsidRPr="0021265C">
        <w:rPr>
          <w:rFonts w:ascii="TH SarabunPSK" w:hAnsi="TH SarabunPSK" w:cs="TH SarabunPSK"/>
          <w:sz w:val="32"/>
          <w:szCs w:val="32"/>
          <w:cs/>
          <w:lang w:bidi="th-TH"/>
        </w:rPr>
        <w:t>ม.๒/๒</w:t>
      </w:r>
      <w:r w:rsidR="00381922">
        <w:rPr>
          <w:rFonts w:ascii="TH SarabunPSK" w:hAnsi="TH SarabunPSK" w:cs="TH SarabunPSK" w:hint="cs"/>
          <w:sz w:val="32"/>
          <w:szCs w:val="32"/>
          <w:cs/>
          <w:lang w:bidi="th-TH"/>
        </w:rPr>
        <w:t>, ม.๒/๓, ม.๒/๖</w:t>
      </w:r>
    </w:p>
    <w:p w:rsidR="00B63513" w:rsidRPr="0021265C" w:rsidRDefault="00B63513" w:rsidP="00B63513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21265C">
        <w:rPr>
          <w:rFonts w:ascii="TH SarabunPSK" w:hAnsi="TH SarabunPSK" w:cs="TH SarabunPSK"/>
          <w:sz w:val="32"/>
          <w:szCs w:val="32"/>
          <w:cs/>
          <w:lang w:bidi="th-TH"/>
        </w:rPr>
        <w:t>ท. ๔.๑</w:t>
      </w:r>
      <w:r w:rsidRPr="0021265C">
        <w:rPr>
          <w:rFonts w:ascii="TH SarabunPSK" w:hAnsi="TH SarabunPSK" w:cs="TH SarabunPSK"/>
          <w:sz w:val="32"/>
          <w:szCs w:val="32"/>
          <w:cs/>
          <w:lang w:bidi="th-TH"/>
        </w:rPr>
        <w:tab/>
        <w:t>ม.๒/๑</w:t>
      </w:r>
      <w:r w:rsidRPr="0021265C">
        <w:rPr>
          <w:rFonts w:ascii="TH SarabunPSK" w:hAnsi="TH SarabunPSK" w:cs="TH SarabunPSK"/>
          <w:sz w:val="32"/>
          <w:szCs w:val="32"/>
          <w:lang w:bidi="th-TH"/>
        </w:rPr>
        <w:t xml:space="preserve">, </w:t>
      </w:r>
      <w:r w:rsidR="00381922">
        <w:rPr>
          <w:rFonts w:ascii="TH SarabunPSK" w:hAnsi="TH SarabunPSK" w:cs="TH SarabunPSK"/>
          <w:sz w:val="32"/>
          <w:szCs w:val="32"/>
          <w:cs/>
          <w:lang w:bidi="th-TH"/>
        </w:rPr>
        <w:t>ม.๒/</w:t>
      </w:r>
      <w:r w:rsidR="00381922"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 w:rsidRPr="0021265C">
        <w:rPr>
          <w:rFonts w:ascii="TH SarabunPSK" w:hAnsi="TH SarabunPSK" w:cs="TH SarabunPSK"/>
          <w:sz w:val="32"/>
          <w:szCs w:val="32"/>
          <w:lang w:bidi="th-TH"/>
        </w:rPr>
        <w:t>,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1265C">
        <w:rPr>
          <w:rFonts w:ascii="TH SarabunPSK" w:hAnsi="TH SarabunPSK" w:cs="TH SarabunPSK"/>
          <w:sz w:val="32"/>
          <w:szCs w:val="32"/>
          <w:cs/>
          <w:lang w:bidi="th-TH"/>
        </w:rPr>
        <w:t>ม.๒/๕</w:t>
      </w:r>
    </w:p>
    <w:p w:rsidR="00B63513" w:rsidRPr="0021265C" w:rsidRDefault="00B63513" w:rsidP="00B63513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ท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21265C">
        <w:rPr>
          <w:rFonts w:ascii="TH SarabunPSK" w:hAnsi="TH SarabunPSK" w:cs="TH SarabunPSK"/>
          <w:sz w:val="32"/>
          <w:szCs w:val="32"/>
          <w:cs/>
          <w:lang w:bidi="th-TH"/>
        </w:rPr>
        <w:t>๕.๑</w:t>
      </w:r>
      <w:r w:rsidRPr="0021265C">
        <w:rPr>
          <w:rFonts w:ascii="TH SarabunPSK" w:hAnsi="TH SarabunPSK" w:cs="TH SarabunPSK"/>
          <w:sz w:val="32"/>
          <w:szCs w:val="32"/>
          <w:cs/>
          <w:lang w:bidi="th-TH"/>
        </w:rPr>
        <w:tab/>
        <w:t>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.๒</w:t>
      </w:r>
      <w:r w:rsidRPr="0021265C">
        <w:rPr>
          <w:rFonts w:ascii="TH SarabunPSK" w:hAnsi="TH SarabunPSK" w:cs="TH SarabunPSK"/>
          <w:sz w:val="32"/>
          <w:szCs w:val="32"/>
          <w:cs/>
          <w:lang w:bidi="th-TH"/>
        </w:rPr>
        <w:t>/๑</w:t>
      </w:r>
      <w:r w:rsidR="0007795E">
        <w:rPr>
          <w:rFonts w:ascii="TH SarabunPSK" w:hAnsi="TH SarabunPSK" w:cs="TH SarabunPSK"/>
          <w:sz w:val="32"/>
          <w:szCs w:val="32"/>
          <w:lang w:bidi="th-TH"/>
        </w:rPr>
        <w:t xml:space="preserve">, </w:t>
      </w:r>
      <w:r w:rsidRPr="0021265C">
        <w:rPr>
          <w:rFonts w:ascii="TH SarabunPSK" w:hAnsi="TH SarabunPSK" w:cs="TH SarabunPSK"/>
          <w:sz w:val="32"/>
          <w:szCs w:val="32"/>
          <w:cs/>
          <w:lang w:bidi="th-TH"/>
        </w:rPr>
        <w:t>ม.๒/๒</w:t>
      </w:r>
      <w:r w:rsidRPr="0021265C">
        <w:rPr>
          <w:rFonts w:ascii="TH SarabunPSK" w:hAnsi="TH SarabunPSK" w:cs="TH SarabunPSK"/>
          <w:sz w:val="32"/>
          <w:szCs w:val="32"/>
          <w:lang w:bidi="th-TH"/>
        </w:rPr>
        <w:t xml:space="preserve">, </w:t>
      </w:r>
      <w:r w:rsidRPr="0021265C">
        <w:rPr>
          <w:rFonts w:ascii="TH SarabunPSK" w:hAnsi="TH SarabunPSK" w:cs="TH SarabunPSK"/>
          <w:sz w:val="32"/>
          <w:szCs w:val="32"/>
          <w:cs/>
          <w:lang w:bidi="th-TH"/>
        </w:rPr>
        <w:t>ม.๒/๓</w:t>
      </w:r>
      <w:r w:rsidRPr="0021265C">
        <w:rPr>
          <w:rFonts w:ascii="TH SarabunPSK" w:hAnsi="TH SarabunPSK" w:cs="TH SarabunPSK"/>
          <w:sz w:val="32"/>
          <w:szCs w:val="32"/>
          <w:lang w:bidi="th-TH"/>
        </w:rPr>
        <w:t xml:space="preserve">, </w:t>
      </w:r>
      <w:r w:rsidRPr="0021265C">
        <w:rPr>
          <w:rFonts w:ascii="TH SarabunPSK" w:hAnsi="TH SarabunPSK" w:cs="TH SarabunPSK"/>
          <w:sz w:val="32"/>
          <w:szCs w:val="32"/>
          <w:cs/>
          <w:lang w:bidi="th-TH"/>
        </w:rPr>
        <w:t>ม.๒/๔</w:t>
      </w:r>
      <w:r w:rsidRPr="0021265C">
        <w:rPr>
          <w:rFonts w:ascii="TH SarabunPSK" w:hAnsi="TH SarabunPSK" w:cs="TH SarabunPSK"/>
          <w:sz w:val="32"/>
          <w:szCs w:val="32"/>
          <w:lang w:bidi="th-TH"/>
        </w:rPr>
        <w:t>,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1265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1265C">
        <w:rPr>
          <w:rFonts w:ascii="TH SarabunPSK" w:hAnsi="TH SarabunPSK" w:cs="TH SarabunPSK"/>
          <w:sz w:val="32"/>
          <w:szCs w:val="32"/>
          <w:cs/>
          <w:lang w:bidi="th-TH"/>
        </w:rPr>
        <w:t>ม.๒/๕</w:t>
      </w:r>
    </w:p>
    <w:p w:rsidR="00B63513" w:rsidRPr="00F36EFD" w:rsidRDefault="00381922" w:rsidP="00B63513">
      <w:pPr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07795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๒๑</w:t>
      </w:r>
      <w:r w:rsidR="00B63513" w:rsidRPr="00F36EF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ตัวชี้วัด</w:t>
      </w:r>
    </w:p>
    <w:p w:rsidR="005214D0" w:rsidRPr="00B63513" w:rsidRDefault="005214D0">
      <w:pPr>
        <w:rPr>
          <w:rFonts w:ascii="TH SarabunPSK" w:hAnsi="TH SarabunPSK" w:cs="TH SarabunPSK"/>
          <w:sz w:val="32"/>
          <w:szCs w:val="32"/>
        </w:rPr>
      </w:pPr>
    </w:p>
    <w:sectPr w:rsidR="005214D0" w:rsidRPr="00B63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13"/>
    <w:rsid w:val="0007795E"/>
    <w:rsid w:val="002779D2"/>
    <w:rsid w:val="00381922"/>
    <w:rsid w:val="00440A1E"/>
    <w:rsid w:val="005214D0"/>
    <w:rsid w:val="00870B0E"/>
    <w:rsid w:val="009A1F43"/>
    <w:rsid w:val="00AE466D"/>
    <w:rsid w:val="00B6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SD-SSRU</cp:lastModifiedBy>
  <cp:revision>2</cp:revision>
  <cp:lastPrinted>2017-10-10T04:42:00Z</cp:lastPrinted>
  <dcterms:created xsi:type="dcterms:W3CDTF">2020-03-11T02:35:00Z</dcterms:created>
  <dcterms:modified xsi:type="dcterms:W3CDTF">2020-03-11T02:35:00Z</dcterms:modified>
</cp:coreProperties>
</file>