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A67A32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๕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A67A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 w:rsidRPr="000C0A71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ร.๕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67A32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A67A32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A67A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D62437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502830" w:rsidRDefault="007A36B5" w:rsidP="0050283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ประโยคความซ้อน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สังกร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 คือ </w:t>
      </w:r>
      <w:r w:rsidR="00502830" w:rsidRPr="00502830">
        <w:rPr>
          <w:rFonts w:ascii="TH SarabunPSK" w:hAnsi="TH SarabunPSK" w:cs="TH SarabunPSK"/>
          <w:sz w:val="32"/>
          <w:szCs w:val="32"/>
          <w:cs/>
          <w:lang w:bidi="th-TH"/>
        </w:rPr>
        <w:t>ประโยคใหญ่ที่มีใจความสำคัญเพีย</w:t>
      </w:r>
      <w:r w:rsidR="00502830">
        <w:rPr>
          <w:rFonts w:ascii="TH SarabunPSK" w:hAnsi="TH SarabunPSK" w:cs="TH SarabunPSK"/>
          <w:sz w:val="32"/>
          <w:szCs w:val="32"/>
          <w:cs/>
          <w:lang w:bidi="th-TH"/>
        </w:rPr>
        <w:t>งใจความเดียวเป็นประโยคหลัก และ</w:t>
      </w:r>
      <w:r w:rsidR="00502830" w:rsidRPr="00502830">
        <w:rPr>
          <w:rFonts w:ascii="TH SarabunPSK" w:hAnsi="TH SarabunPSK" w:cs="TH SarabunPSK"/>
          <w:sz w:val="32"/>
          <w:szCs w:val="32"/>
          <w:cs/>
          <w:lang w:bidi="th-TH"/>
        </w:rPr>
        <w:t>มีประโยคย่อยมาประกอบเป็นส่วนใดส่วนหนึ่งของประโยคหลัก</w:t>
      </w:r>
    </w:p>
    <w:p w:rsidR="00FB7FE6" w:rsidRPr="00502830" w:rsidRDefault="00FB7FE6" w:rsidP="005028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Pr="00BC7128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Pr="00E161FA" w:rsidRDefault="00E161FA" w:rsidP="00E161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ครูตั้งคำถามกระตุ้นความคิดให้กับผู้เรียนเกี่ยวกับ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ด้วยการแสดงประโยคทั้งความ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และความรวม และให้นักเรียนสังเกตว่ามีข้อแตกต่างกันอย่างไร</w:t>
      </w:r>
    </w:p>
    <w:p w:rsidR="00E161FA" w:rsidRDefault="00502830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ตัวอย่างประโยค ประโยคความ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Pr="00502830">
        <w:rPr>
          <w:rFonts w:ascii="TH SarabunPSK" w:hAnsi="TH SarabunPSK" w:cs="TH SarabunPSK"/>
          <w:sz w:val="32"/>
          <w:szCs w:val="32"/>
          <w:cs/>
          <w:lang w:bidi="th-TH"/>
        </w:rPr>
        <w:t>สมชายไม่ชอบสมพงศ์แสดงอำนาจเหนือตน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E161FA" w:rsidRPr="00E161FA" w:rsidRDefault="00502830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 “</w:t>
      </w:r>
      <w:r w:rsidRPr="00502830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ประโยคความร่วมทั้ง ๓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ประเภท ได้แก่ 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นามานุประโยค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คุณานุประโยค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วิเศษณานุประโยค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นักเรียนทำ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แบบฝึกหัดประจำหน่วยการเรียนรู้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วิเคราะห์ประโยคความซ้อน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และ “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แต่งประโยคความซ้อน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” 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>โดยนักเรียนจะต้อง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วิเคราะห์ประโยคหลักและประโยคย่อย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ของประโ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ยคความซ้อนและระบุหน้าที่ของประโยคย่อย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จากประโยคที่กำหนดให้ และทำการ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แต่งประโยคความซ้อน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ขีดเส้นใต้ประโยคหลักและประโยคย่อยให้ชัดเจน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EA7A85" w:rsidRPr="00D62437" w:rsidRDefault="00526DBB" w:rsidP="00D6243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ประโยคความซ้อนหรือสังกรประโยค คือ </w:t>
            </w:r>
            <w:r w:rsidR="00EA7A85"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ประโยคใหญ่ที่มีใจความสำคัญเพีย</w:t>
            </w:r>
            <w:r w:rsidR="00EA7A85">
              <w:rPr>
                <w:rFonts w:ascii="TH SarabunPSK" w:hAnsi="TH SarabunPSK" w:cs="TH SarabunPSK"/>
                <w:sz w:val="32"/>
                <w:szCs w:val="32"/>
                <w:cs/>
              </w:rPr>
              <w:t>งใจความเดียวเป็นประโยคหลัก และ</w:t>
            </w:r>
            <w:r w:rsidR="00EA7A85"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มีประโยคย่อยมาประกอบเป็นส่วนใดส่วนหนึ่งของประโยคหลัก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9C2B6F" w:rsidRPr="009C2B6F" w:rsidRDefault="00EA7A85" w:rsidP="00EA7A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วิเคราะห์ประโยคความซ้อน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9C2B6F" w:rsidRPr="009C2B6F" w:rsidRDefault="00EA7A85" w:rsidP="00EA7A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เฉลยกิจกรรมวิเคราะห์ประโยคความซ้อนและแบบประเมินแต่งประโยคความซ้อน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A7A85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“วิเคราะห์ประโยคความซ้อน”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A7A85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E161FA" w:rsidRDefault="00E161FA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D6243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D1192" w:rsidRDefault="00D62437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(นางสาวจารุวัลย์ พิมผนวช)</w:t>
      </w:r>
    </w:p>
    <w:p w:rsidR="00EA7A85" w:rsidRDefault="00EA7A85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D62437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 พิมผนวช</w:t>
      </w:r>
      <w:r w:rsidR="00334790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="003739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A67A32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A67A32">
        <w:rPr>
          <w:rFonts w:ascii="TH SarabunPSK" w:hAnsi="TH SarabunPSK" w:cs="TH SarabunPSK" w:hint="cs"/>
          <w:sz w:val="32"/>
          <w:szCs w:val="32"/>
          <w:cs/>
          <w:lang w:bidi="th-TH"/>
        </w:rPr>
        <w:t>.ดร.บัวลักษณ์ เพชรงาม</w:t>
      </w:r>
      <w:r w:rsidR="0037392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C22A79" w:rsidRDefault="00EA7A85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EA7A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เฉลยกิจกรรมวิเคราะห์ประโยคความซ้อน</w:t>
      </w:r>
    </w:p>
    <w:p w:rsidR="00EA7A85" w:rsidRDefault="00EA7A85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10584" w:type="dxa"/>
        <w:tblLook w:val="0420" w:firstRow="1" w:lastRow="0" w:firstColumn="0" w:lastColumn="0" w:noHBand="0" w:noVBand="1"/>
      </w:tblPr>
      <w:tblGrid>
        <w:gridCol w:w="3294"/>
        <w:gridCol w:w="2700"/>
        <w:gridCol w:w="2520"/>
        <w:gridCol w:w="2070"/>
      </w:tblGrid>
      <w:tr w:rsidR="00570C31" w:rsidRPr="00570C31" w:rsidTr="00570C31">
        <w:trPr>
          <w:trHeight w:val="503"/>
        </w:trPr>
        <w:tc>
          <w:tcPr>
            <w:tcW w:w="3294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ประโยคความซ้อน</w:t>
            </w:r>
          </w:p>
        </w:tc>
        <w:tc>
          <w:tcPr>
            <w:tcW w:w="270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ประโยคหลัก</w:t>
            </w:r>
          </w:p>
        </w:tc>
        <w:tc>
          <w:tcPr>
            <w:tcW w:w="252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ประโยคย่อย</w:t>
            </w:r>
          </w:p>
        </w:tc>
        <w:tc>
          <w:tcPr>
            <w:tcW w:w="207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 ชาวประมงจับปลาซึ่งกำลัง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ตั้งท้อง ทำให้ปลาสูญพันธุ์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ชาวประมงจับปลา</w:t>
            </w:r>
          </w:p>
        </w:tc>
        <w:tc>
          <w:tcPr>
            <w:tcW w:w="252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ซึ่งกำลังตั้งท้อง ทำให้ปลาสูญพันธุ์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 สมเด็จพระสุริโยทัยทรงเป็น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วีรสตรีผู้ซึ่งยอมเสียสละชีวิต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เพื่อปกป้องแผ่นดินไทย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สมเด็จพระสุริโยทัยทรงเป็นวีรสตรี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วีรสตรีผู้ซึ่ง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ยอมเสียสละชีวิตเพื่อปกป้องแผ่นดินไทย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 วงดนตรีบรรเลงเพลงคลาสสิก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ถูกใจคนฟัง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วงดนตรีบรรเลงเพลงคลาสสิกถูกใจคนฟัง</w:t>
            </w:r>
          </w:p>
        </w:tc>
        <w:tc>
          <w:tcPr>
            <w:tcW w:w="252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 น้ำในคลองเน่าจนปลาตาย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มากมาย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น้ำในคลองเน่า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ปลาตายมากมา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วิเศษณานุประโยค</w:t>
            </w:r>
          </w:p>
        </w:tc>
      </w:tr>
      <w:tr w:rsidR="00570C31" w:rsidRPr="00570C31" w:rsidTr="00570C31">
        <w:trPr>
          <w:trHeight w:val="156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 วัยรุ่นสมัยนี้ใช้จ่ายฟุ่มเฟือยซื้อ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สินค้าล้วนเป็นแบรนด์เนมทั้งนั้น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วัยรุ่นสมัยนี้ใช้จ่ายฟุ่มเฟือยซื้อสินค้าล้วนเป็นแบรนด์เนมทั้งนั้น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</w:t>
            </w:r>
          </w:p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</w:tbl>
    <w:p w:rsidR="00C22A79" w:rsidRPr="00570C31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70C3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แบบประเมินแต่งประโยคความซ้อน</w:t>
      </w:r>
    </w:p>
    <w:p w:rsidR="00570C31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70C31" w:rsidTr="0022638E">
        <w:tc>
          <w:tcPr>
            <w:tcW w:w="3080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คำถาม</w:t>
            </w:r>
          </w:p>
        </w:tc>
        <w:tc>
          <w:tcPr>
            <w:tcW w:w="3081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แนวทางในการตอบคำ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ถาม</w:t>
            </w:r>
          </w:p>
        </w:tc>
        <w:tc>
          <w:tcPr>
            <w:tcW w:w="3081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ระดับคะแนน</w:t>
            </w:r>
          </w:p>
        </w:tc>
      </w:tr>
      <w:tr w:rsidR="00570C31" w:rsidTr="0022638E">
        <w:tc>
          <w:tcPr>
            <w:tcW w:w="3080" w:type="dxa"/>
          </w:tcPr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ให้นักเรียนแต</w:t>
            </w: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่งประโยคความซ้อนแบบนามานุประโยค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คุณานุประโยค 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และวิเศษณานุประโยค 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อย่างละ ๒ ประโยค</w:t>
            </w:r>
          </w:p>
        </w:tc>
        <w:tc>
          <w:tcPr>
            <w:tcW w:w="3081" w:type="dxa"/>
          </w:tcPr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แต่งประโยคทั้ง</w:t>
            </w:r>
            <w:r>
              <w:rPr>
                <w:rFonts w:ascii="TH SarabunPSK" w:hAnsi="TH SarabunPSK" w:cs="TH SarabunPSK"/>
                <w:sz w:val="24"/>
                <w:szCs w:val="32"/>
                <w:lang w:bidi="th-TH"/>
              </w:rPr>
              <w:t xml:space="preserve"> </w:t>
            </w: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คุณานุประโยค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นามานุประโยค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วิเศษณานุประโยค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และมีการขีดเส้นใต้แบ่งประโยคหลักและประโยคย่อยชัดเจน</w:t>
            </w:r>
          </w:p>
        </w:tc>
        <w:tc>
          <w:tcPr>
            <w:tcW w:w="3081" w:type="dxa"/>
          </w:tcPr>
          <w:p w:rsidR="00570C31" w:rsidRDefault="00570C31" w:rsidP="0022638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๑ คะแนน</w:t>
            </w:r>
          </w:p>
        </w:tc>
      </w:tr>
    </w:tbl>
    <w:p w:rsidR="00570C31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0" w:name="_GoBack"/>
      <w:bookmarkEnd w:id="0"/>
    </w:p>
    <w:sectPr w:rsidR="00C22A79" w:rsidRPr="00C22A79" w:rsidSect="00570C31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61B1"/>
    <w:multiLevelType w:val="hybridMultilevel"/>
    <w:tmpl w:val="BBBC9880"/>
    <w:lvl w:ilvl="0" w:tplc="B2BC6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1D"/>
    <w:multiLevelType w:val="hybridMultilevel"/>
    <w:tmpl w:val="97E00C46"/>
    <w:lvl w:ilvl="0" w:tplc="70F28C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839C6"/>
    <w:multiLevelType w:val="hybridMultilevel"/>
    <w:tmpl w:val="F586DCA8"/>
    <w:lvl w:ilvl="0" w:tplc="B7642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C0A71"/>
    <w:rsid w:val="000D1192"/>
    <w:rsid w:val="000E617D"/>
    <w:rsid w:val="0013023B"/>
    <w:rsid w:val="00143E01"/>
    <w:rsid w:val="001E2C4E"/>
    <w:rsid w:val="00224EED"/>
    <w:rsid w:val="002A03C3"/>
    <w:rsid w:val="00334790"/>
    <w:rsid w:val="003644CA"/>
    <w:rsid w:val="00373928"/>
    <w:rsid w:val="003806F6"/>
    <w:rsid w:val="00396D29"/>
    <w:rsid w:val="00426F74"/>
    <w:rsid w:val="00474BC9"/>
    <w:rsid w:val="004F0ADA"/>
    <w:rsid w:val="00502830"/>
    <w:rsid w:val="00526DBB"/>
    <w:rsid w:val="00533EBE"/>
    <w:rsid w:val="00555AC2"/>
    <w:rsid w:val="005673A1"/>
    <w:rsid w:val="00570C31"/>
    <w:rsid w:val="006653D0"/>
    <w:rsid w:val="00700529"/>
    <w:rsid w:val="00771E4D"/>
    <w:rsid w:val="007A36B5"/>
    <w:rsid w:val="009C1CBA"/>
    <w:rsid w:val="009C2B6F"/>
    <w:rsid w:val="00A02390"/>
    <w:rsid w:val="00A67A32"/>
    <w:rsid w:val="00A7536E"/>
    <w:rsid w:val="00A77912"/>
    <w:rsid w:val="00AA1C61"/>
    <w:rsid w:val="00AA49EE"/>
    <w:rsid w:val="00AD6643"/>
    <w:rsid w:val="00B7728E"/>
    <w:rsid w:val="00BC7128"/>
    <w:rsid w:val="00BD1DE9"/>
    <w:rsid w:val="00BD7770"/>
    <w:rsid w:val="00C22A79"/>
    <w:rsid w:val="00C47F44"/>
    <w:rsid w:val="00D22501"/>
    <w:rsid w:val="00D62437"/>
    <w:rsid w:val="00DF2AC2"/>
    <w:rsid w:val="00E161FA"/>
    <w:rsid w:val="00E70324"/>
    <w:rsid w:val="00E95E9F"/>
    <w:rsid w:val="00EA7A85"/>
    <w:rsid w:val="00EB0F6D"/>
    <w:rsid w:val="00EB4802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2017-07-14T01:35:00Z</cp:lastPrinted>
  <dcterms:created xsi:type="dcterms:W3CDTF">2019-01-15T09:10:00Z</dcterms:created>
  <dcterms:modified xsi:type="dcterms:W3CDTF">2019-01-15T09:10:00Z</dcterms:modified>
</cp:coreProperties>
</file>