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EE" w:rsidRPr="00F3389A" w:rsidRDefault="00BC5DEE" w:rsidP="00F338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89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4E2F7F0" wp14:editId="424E9A30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DEE" w:rsidRPr="00F3389A" w:rsidRDefault="00BC5DEE" w:rsidP="00F338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89A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๑</w:t>
      </w:r>
    </w:p>
    <w:p w:rsidR="00BC5DEE" w:rsidRPr="00F3389A" w:rsidRDefault="00BC5DEE" w:rsidP="00F338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3389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๑๒ </w:t>
      </w:r>
      <w:r w:rsidRPr="00F3389A">
        <w:rPr>
          <w:rFonts w:ascii="TH SarabunPSK" w:hAnsi="TH SarabunPSK" w:cs="TH SarabunPSK"/>
          <w:sz w:val="32"/>
          <w:szCs w:val="32"/>
          <w:cs/>
        </w:rPr>
        <w:t xml:space="preserve">เขียนรายงานการศึกษาค้นคว้า    </w:t>
      </w:r>
      <w:r w:rsidRPr="00F3389A">
        <w:rPr>
          <w:rFonts w:ascii="TH SarabunPSK" w:hAnsi="TH SarabunPSK" w:cs="TH SarabunPSK"/>
          <w:sz w:val="32"/>
          <w:szCs w:val="32"/>
          <w:cs/>
        </w:rPr>
        <w:tab/>
      </w:r>
      <w:r w:rsidRPr="00F338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3389A">
        <w:rPr>
          <w:rFonts w:ascii="TH SarabunPSK" w:hAnsi="TH SarabunPSK" w:cs="TH SarabunPSK"/>
          <w:sz w:val="32"/>
          <w:szCs w:val="32"/>
          <w:cs/>
        </w:rPr>
        <w:t xml:space="preserve"> หลักการเขียนรายงานการศึกษาค้นคว้า    </w:t>
      </w:r>
    </w:p>
    <w:p w:rsidR="00BC5DEE" w:rsidRPr="00F3389A" w:rsidRDefault="00BC5DEE" w:rsidP="00F338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389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F3389A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F3389A">
        <w:rPr>
          <w:rFonts w:ascii="TH SarabunPSK" w:hAnsi="TH SarabunPSK" w:cs="TH SarabunPSK"/>
          <w:sz w:val="32"/>
          <w:szCs w:val="32"/>
          <w:cs/>
        </w:rPr>
        <w:tab/>
      </w:r>
      <w:r w:rsidRPr="00F3389A">
        <w:rPr>
          <w:rFonts w:ascii="TH SarabunPSK" w:hAnsi="TH SarabunPSK" w:cs="TH SarabunPSK"/>
          <w:sz w:val="32"/>
          <w:szCs w:val="32"/>
          <w:cs/>
        </w:rPr>
        <w:tab/>
      </w:r>
      <w:r w:rsidRPr="00F3389A">
        <w:rPr>
          <w:rFonts w:ascii="TH SarabunPSK" w:hAnsi="TH SarabunPSK" w:cs="TH SarabunPSK"/>
          <w:sz w:val="32"/>
          <w:szCs w:val="32"/>
          <w:cs/>
        </w:rPr>
        <w:tab/>
      </w:r>
      <w:r w:rsidRPr="00F3389A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F3389A">
        <w:rPr>
          <w:rFonts w:ascii="TH SarabunPSK" w:hAnsi="TH SarabunPSK" w:cs="TH SarabunPSK"/>
          <w:sz w:val="32"/>
          <w:szCs w:val="32"/>
          <w:cs/>
        </w:rPr>
        <w:t xml:space="preserve"> ภาษาไทย ท ๒๒๑๐๑</w:t>
      </w:r>
      <w:r w:rsidRPr="00F3389A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F3389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F3389A"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</w:p>
    <w:p w:rsidR="00BC5DEE" w:rsidRPr="00F3389A" w:rsidRDefault="00BC5DEE" w:rsidP="00F338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389A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F3389A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</w:t>
      </w:r>
      <w:r w:rsidRPr="00F3389A">
        <w:rPr>
          <w:rFonts w:ascii="TH SarabunPSK" w:hAnsi="TH SarabunPSK" w:cs="TH SarabunPSK"/>
          <w:sz w:val="32"/>
          <w:szCs w:val="32"/>
          <w:cs/>
        </w:rPr>
        <w:tab/>
      </w:r>
      <w:r w:rsidRPr="00F3389A">
        <w:rPr>
          <w:rFonts w:ascii="TH SarabunPSK" w:hAnsi="TH SarabunPSK" w:cs="TH SarabunPSK"/>
          <w:sz w:val="32"/>
          <w:szCs w:val="32"/>
          <w:cs/>
        </w:rPr>
        <w:tab/>
      </w:r>
      <w:r w:rsidRPr="00F3389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F3389A">
        <w:rPr>
          <w:rFonts w:ascii="TH SarabunPSK" w:hAnsi="TH SarabunPSK" w:cs="TH SarabunPSK"/>
          <w:sz w:val="32"/>
          <w:szCs w:val="32"/>
          <w:cs/>
        </w:rPr>
        <w:t xml:space="preserve"> ๑ </w:t>
      </w:r>
      <w:r w:rsidRPr="00F3389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F3389A">
        <w:rPr>
          <w:rFonts w:ascii="TH SarabunPSK" w:hAnsi="TH SarabunPSK" w:cs="TH SarabunPSK"/>
          <w:sz w:val="32"/>
          <w:szCs w:val="32"/>
          <w:cs/>
        </w:rPr>
        <w:t xml:space="preserve"> ๒๕๖๔       </w:t>
      </w:r>
      <w:r w:rsidRPr="00F3389A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F3389A">
        <w:rPr>
          <w:rFonts w:ascii="TH SarabunPSK" w:hAnsi="TH SarabunPSK" w:cs="TH SarabunPSK"/>
          <w:sz w:val="32"/>
          <w:szCs w:val="32"/>
        </w:rPr>
        <w:t xml:space="preserve"> </w:t>
      </w:r>
      <w:r w:rsidRPr="00F3389A">
        <w:rPr>
          <w:rFonts w:ascii="TH SarabunPSK" w:hAnsi="TH SarabunPSK" w:cs="TH SarabunPSK"/>
          <w:sz w:val="32"/>
          <w:szCs w:val="32"/>
          <w:cs/>
        </w:rPr>
        <w:t>๒ คาบ</w:t>
      </w:r>
      <w:r w:rsidRPr="00F3389A">
        <w:rPr>
          <w:rFonts w:ascii="TH SarabunPSK" w:hAnsi="TH SarabunPSK" w:cs="TH SarabunPSK"/>
          <w:sz w:val="32"/>
          <w:szCs w:val="32"/>
        </w:rPr>
        <w:t>/</w:t>
      </w:r>
      <w:r w:rsidRPr="00F3389A">
        <w:rPr>
          <w:rFonts w:ascii="TH SarabunPSK" w:hAnsi="TH SarabunPSK" w:cs="TH SarabunPSK"/>
          <w:sz w:val="32"/>
          <w:szCs w:val="32"/>
          <w:cs/>
        </w:rPr>
        <w:t>๑๐๐ นาที</w:t>
      </w:r>
    </w:p>
    <w:p w:rsidR="00BC5DEE" w:rsidRPr="00F3389A" w:rsidRDefault="00BC5DEE" w:rsidP="00F338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389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F3389A">
        <w:rPr>
          <w:rFonts w:ascii="TH SarabunPSK" w:hAnsi="TH SarabunPSK" w:cs="TH SarabunPSK"/>
          <w:sz w:val="32"/>
          <w:szCs w:val="32"/>
          <w:cs/>
        </w:rPr>
        <w:t>อาจารย์จารุวัลย์  พิมผนวช</w:t>
      </w:r>
    </w:p>
    <w:p w:rsidR="00BC5DEE" w:rsidRPr="00F3389A" w:rsidRDefault="00BC5DEE" w:rsidP="00F338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389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E01C5" wp14:editId="6916D6B4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751977" cy="0"/>
                <wp:effectExtent l="0" t="19050" r="127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977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516622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pt" to="452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" strokecolor="black [3213]" strokeweight="2.5pt">
                <v:stroke joinstyle="miter"/>
              </v:line>
            </w:pict>
          </mc:Fallback>
        </mc:AlternateContent>
      </w:r>
    </w:p>
    <w:p w:rsidR="00BC5DEE" w:rsidRPr="00F3389A" w:rsidRDefault="00BC5DEE" w:rsidP="00F3389A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389A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F3389A" w:rsidRDefault="00BC5DEE" w:rsidP="00F338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389A">
        <w:rPr>
          <w:rFonts w:ascii="TH SarabunPSK" w:hAnsi="TH SarabunPSK" w:cs="TH SarabunPSK"/>
          <w:sz w:val="32"/>
          <w:szCs w:val="32"/>
          <w:cs/>
        </w:rPr>
        <w:t>มาตรฐาน ท ๒.๑ ใช้กระบวนการเขียนเขียนสื่อสาร เขียนเรียงความ ย่อความ และเขียนเรื่องราวในรูปแบบต่าง ๆ เขียนรายงานข้อมูลสารสนเทศและรายงานการศึกษาค้นคว้าอย่างมีประสิทธิภาพ</w:t>
      </w:r>
      <w:r w:rsidRPr="00F3389A">
        <w:rPr>
          <w:rFonts w:ascii="TH SarabunPSK" w:hAnsi="TH SarabunPSK" w:cs="TH SarabunPSK"/>
          <w:sz w:val="32"/>
          <w:szCs w:val="32"/>
          <w:cs/>
        </w:rPr>
        <w:tab/>
      </w:r>
    </w:p>
    <w:p w:rsidR="00F3389A" w:rsidRDefault="00F3389A" w:rsidP="00F338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C5DEE" w:rsidRPr="00F3389A" w:rsidRDefault="00BC5DEE" w:rsidP="00F338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9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BC5DEE" w:rsidRPr="00F3389A" w:rsidRDefault="00BC5DEE" w:rsidP="00F3389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3389A">
        <w:rPr>
          <w:rFonts w:ascii="TH SarabunPSK" w:eastAsia="Calibri" w:hAnsi="TH SarabunPSK" w:cs="TH SarabunPSK"/>
          <w:sz w:val="32"/>
          <w:szCs w:val="32"/>
          <w:cs/>
        </w:rPr>
        <w:t>ท ๒.๑ ม.๒/๕ เขียนรายงานการศึกษาค้นคว้า</w:t>
      </w:r>
    </w:p>
    <w:p w:rsidR="00BC5DEE" w:rsidRPr="00F3389A" w:rsidRDefault="00BC5DEE" w:rsidP="00F3389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3389A">
        <w:rPr>
          <w:rFonts w:ascii="TH SarabunPSK" w:eastAsia="Calibri" w:hAnsi="TH SarabunPSK" w:cs="TH SarabunPSK"/>
          <w:sz w:val="32"/>
          <w:szCs w:val="32"/>
          <w:cs/>
        </w:rPr>
        <w:t>ท ๒.๑ ม.๒/๘  มีมารยาทในการเขียน</w:t>
      </w:r>
    </w:p>
    <w:p w:rsidR="00F3389A" w:rsidRDefault="00F3389A" w:rsidP="00F338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5DEE" w:rsidRPr="00F3389A" w:rsidRDefault="00BC5DEE" w:rsidP="00F3389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3389A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F3389A" w:rsidRPr="00F3389A" w:rsidRDefault="00F3389A" w:rsidP="00F3389A">
      <w:pPr>
        <w:spacing w:after="0"/>
        <w:ind w:firstLine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F3389A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 w:rsidRPr="00F3389A">
        <w:rPr>
          <w:rFonts w:ascii="TH SarabunPSK" w:hAnsi="TH SarabunPSK" w:cs="TH SarabunPSK" w:hint="cs"/>
          <w:sz w:val="32"/>
          <w:szCs w:val="32"/>
          <w:cs/>
        </w:rPr>
        <w:t>บอกองค์ประกอบต่าง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89A"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89A">
        <w:rPr>
          <w:rFonts w:ascii="TH SarabunPSK" w:hAnsi="TH SarabunPSK" w:cs="TH SarabunPSK" w:hint="cs"/>
          <w:sz w:val="32"/>
          <w:szCs w:val="32"/>
          <w:cs/>
        </w:rPr>
        <w:t>ของการเขียนรายงานได้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(K)</w:t>
      </w:r>
      <w:r w:rsidRPr="00F3389A">
        <w:rPr>
          <w:rFonts w:ascii="TH SarabunPSK" w:hAnsi="TH SarabunPSK" w:cs="TH SarabunPSK"/>
          <w:sz w:val="32"/>
          <w:szCs w:val="32"/>
          <w:cs/>
        </w:rPr>
        <w:tab/>
      </w:r>
    </w:p>
    <w:p w:rsidR="00F3389A" w:rsidRPr="00F3389A" w:rsidRDefault="00F3389A" w:rsidP="00F3389A">
      <w:pPr>
        <w:spacing w:after="0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F3389A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 w:rsidRPr="00F3389A">
        <w:rPr>
          <w:rFonts w:ascii="TH SarabunPSK" w:hAnsi="TH SarabunPSK" w:cs="TH SarabunPSK" w:hint="cs"/>
          <w:sz w:val="32"/>
          <w:szCs w:val="32"/>
          <w:cs/>
        </w:rPr>
        <w:t>เขียนรายงานได้</w:t>
      </w:r>
      <w:r>
        <w:rPr>
          <w:rFonts w:ascii="TH SarabunPSK" w:hAnsi="TH SarabunPSK" w:cs="TH SarabunPSK"/>
          <w:sz w:val="32"/>
          <w:szCs w:val="32"/>
        </w:rPr>
        <w:t xml:space="preserve"> (P)</w:t>
      </w:r>
    </w:p>
    <w:p w:rsidR="00F3389A" w:rsidRPr="00F3389A" w:rsidRDefault="00F3389A" w:rsidP="00F3389A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 w:rsidRPr="00F3389A">
        <w:rPr>
          <w:rFonts w:ascii="TH SarabunPSK" w:hAnsi="TH SarabunPSK" w:cs="TH SarabunPSK"/>
          <w:sz w:val="32"/>
          <w:szCs w:val="32"/>
          <w:cs/>
        </w:rPr>
        <w:t>๓. นักเรียนเห็นคุณค่าและใช้ภาษาไทยในการสื่อสารได้ถูกต้องเหมาะสม</w:t>
      </w:r>
      <w:r w:rsidRPr="00F3389A">
        <w:rPr>
          <w:rFonts w:ascii="TH SarabunPSK" w:hAnsi="TH SarabunPSK" w:cs="TH SarabunPSK"/>
          <w:sz w:val="32"/>
          <w:szCs w:val="32"/>
        </w:rPr>
        <w:t xml:space="preserve"> </w:t>
      </w:r>
      <w:r w:rsidRPr="00F3389A">
        <w:rPr>
          <w:rFonts w:ascii="TH SarabunPSK" w:hAnsi="TH SarabunPSK" w:cs="TH SarabunPSK"/>
          <w:sz w:val="32"/>
          <w:szCs w:val="32"/>
          <w:cs/>
        </w:rPr>
        <w:t>(</w:t>
      </w:r>
      <w:r w:rsidRPr="00F3389A">
        <w:rPr>
          <w:rFonts w:ascii="TH SarabunPSK" w:hAnsi="TH SarabunPSK" w:cs="TH SarabunPSK"/>
          <w:sz w:val="32"/>
          <w:szCs w:val="32"/>
        </w:rPr>
        <w:t>A</w:t>
      </w:r>
      <w:r w:rsidRPr="00F3389A">
        <w:rPr>
          <w:rFonts w:ascii="TH SarabunPSK" w:hAnsi="TH SarabunPSK" w:cs="TH SarabunPSK"/>
          <w:sz w:val="32"/>
          <w:szCs w:val="32"/>
          <w:cs/>
        </w:rPr>
        <w:t>)</w:t>
      </w:r>
    </w:p>
    <w:p w:rsidR="00F3389A" w:rsidRPr="00F3389A" w:rsidRDefault="00F3389A" w:rsidP="00F3389A">
      <w:pPr>
        <w:spacing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</w:p>
    <w:p w:rsidR="00BC5DEE" w:rsidRPr="00F3389A" w:rsidRDefault="00BC5DEE" w:rsidP="00F3389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389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BC5DEE" w:rsidRDefault="00BC5DEE" w:rsidP="00F338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9A">
        <w:rPr>
          <w:rFonts w:ascii="TH SarabunPSK" w:hAnsi="TH SarabunPSK" w:cs="TH SarabunPSK"/>
          <w:b/>
          <w:bCs/>
          <w:sz w:val="32"/>
          <w:szCs w:val="32"/>
        </w:rPr>
        <w:tab/>
      </w:r>
      <w:r w:rsidR="00F3389A" w:rsidRPr="008729AA">
        <w:rPr>
          <w:rFonts w:ascii="TH SarabunPSK" w:hAnsi="TH SarabunPSK" w:cs="TH SarabunPSK"/>
          <w:sz w:val="32"/>
          <w:szCs w:val="32"/>
          <w:cs/>
        </w:rPr>
        <w:t>การเขียนรายงาน เป็นการนำเสนอผลที่ได้จากการศึกษาค้นคว้าข้อมูลในเรื่องใดเรื่องหนึ่งจากแหล่งข้อมูลต่าง ๆ  แล้วนำมาเรียบเรียงอย่างมีระเบียบแบบแผนและมีหลักฐานอ้างอิงประกอบ</w:t>
      </w:r>
      <w:r w:rsidR="00F3389A" w:rsidRPr="008729AA">
        <w:rPr>
          <w:rFonts w:ascii="TH SarabunPSK" w:hAnsi="TH SarabunPSK" w:cs="TH SarabunPSK"/>
          <w:sz w:val="32"/>
          <w:szCs w:val="32"/>
        </w:rPr>
        <w:t xml:space="preserve"> </w:t>
      </w:r>
      <w:r w:rsidR="00F3389A" w:rsidRPr="008729AA">
        <w:rPr>
          <w:rFonts w:ascii="TH SarabunPSK" w:hAnsi="TH SarabunPSK" w:cs="TH SarabunPSK"/>
          <w:sz w:val="32"/>
          <w:szCs w:val="32"/>
          <w:cs/>
        </w:rPr>
        <w:t>โดยมีการวางแผนทำรายงานสำรวจและรวบรวมข้อมูล การศึกษารูปแบบและส่วนประกอบของรายงาน การวิเคราะห์และเรียบเรียงข้อมูล และอ้างอิงข้อมูล</w:t>
      </w:r>
    </w:p>
    <w:p w:rsidR="00F3389A" w:rsidRPr="00F3389A" w:rsidRDefault="00F3389A" w:rsidP="00F338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C5DEE" w:rsidRPr="00F3389A" w:rsidRDefault="00BC5DEE" w:rsidP="00F3389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389A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C5DEE" w:rsidRPr="00F3389A" w:rsidRDefault="00BC5DEE" w:rsidP="00F3389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F3389A">
        <w:rPr>
          <w:rFonts w:ascii="TH SarabunPSK" w:eastAsia="Calibri" w:hAnsi="TH SarabunPSK" w:cs="TH SarabunPSK"/>
          <w:sz w:val="32"/>
          <w:szCs w:val="32"/>
          <w:cs/>
        </w:rPr>
        <w:t>๑.  ความหมายของการเขียนรายงาน</w:t>
      </w:r>
    </w:p>
    <w:p w:rsidR="00BC5DEE" w:rsidRPr="00F3389A" w:rsidRDefault="00BC5DEE" w:rsidP="00F3389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3389A">
        <w:rPr>
          <w:rFonts w:ascii="TH SarabunPSK" w:eastAsia="Calibri" w:hAnsi="TH SarabunPSK" w:cs="TH SarabunPSK"/>
          <w:sz w:val="32"/>
          <w:szCs w:val="32"/>
          <w:cs/>
        </w:rPr>
        <w:tab/>
        <w:t>๒.  ขั้นตอนในการทำรายงาน</w:t>
      </w:r>
    </w:p>
    <w:p w:rsidR="00BC5DEE" w:rsidRDefault="00BC5DEE" w:rsidP="00F3389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3389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3389A">
        <w:rPr>
          <w:rFonts w:ascii="TH SarabunPSK" w:eastAsia="Calibri" w:hAnsi="TH SarabunPSK" w:cs="TH SarabunPSK"/>
          <w:sz w:val="32"/>
          <w:szCs w:val="32"/>
          <w:cs/>
        </w:rPr>
        <w:t>๓.  ส่วนประกอบในรายงาน</w:t>
      </w:r>
    </w:p>
    <w:p w:rsidR="00F3389A" w:rsidRPr="00F3389A" w:rsidRDefault="00F3389A" w:rsidP="00F3389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C5DEE" w:rsidRPr="00F3389A" w:rsidRDefault="00BC5DEE" w:rsidP="00F338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9A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BC5DEE" w:rsidRDefault="00BC5DEE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3389A">
        <w:rPr>
          <w:rFonts w:ascii="TH SarabunPSK" w:hAnsi="TH SarabunPSK" w:cs="TH SarabunPSK"/>
          <w:sz w:val="32"/>
          <w:szCs w:val="32"/>
          <w:cs/>
        </w:rPr>
        <w:tab/>
        <w:t xml:space="preserve"> มุ่งมั่นในการทำงาน</w:t>
      </w:r>
    </w:p>
    <w:p w:rsidR="00F005D6" w:rsidRPr="00F3389A" w:rsidRDefault="00F005D6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C5DEE" w:rsidRPr="00F3389A" w:rsidRDefault="00BC5DEE" w:rsidP="00F338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338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สมรรถนะสำคัญ</w:t>
      </w:r>
    </w:p>
    <w:p w:rsidR="00BC5DEE" w:rsidRPr="00F3389A" w:rsidRDefault="00BC5DEE" w:rsidP="00F338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3389A">
        <w:rPr>
          <w:rFonts w:ascii="TH SarabunPSK" w:hAnsi="TH SarabunPSK" w:cs="TH SarabunPSK"/>
          <w:sz w:val="32"/>
          <w:szCs w:val="32"/>
        </w:rPr>
        <w:tab/>
      </w:r>
      <w:r w:rsidRPr="00F3389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BC5DEE" w:rsidRPr="00F3389A" w:rsidRDefault="00BC5DEE" w:rsidP="00F3389A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F3389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กิจกรรมการ</w:t>
      </w:r>
      <w:r w:rsidR="00F3389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จัดการ</w:t>
      </w:r>
      <w:r w:rsidRPr="00F3389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เรียนรู้</w:t>
      </w:r>
    </w:p>
    <w:p w:rsidR="00BC5DEE" w:rsidRPr="00F3389A" w:rsidRDefault="00F3389A" w:rsidP="00F3389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389A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ขั้นนำ</w:t>
      </w:r>
    </w:p>
    <w:p w:rsidR="00BC5DEE" w:rsidRPr="00F3389A" w:rsidRDefault="00BC5DEE" w:rsidP="00F338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9A">
        <w:rPr>
          <w:rFonts w:ascii="TH SarabunPSK" w:hAnsi="TH SarabunPSK" w:cs="TH SarabunPSK"/>
          <w:sz w:val="32"/>
          <w:szCs w:val="32"/>
          <w:cs/>
        </w:rPr>
        <w:tab/>
        <w:t>๑. ครูนำตัวอย่างรายงานวิชาการมาให้นักเรียนได้ดู แล้วตั้งคำถามกระตุ้นความคิดให้กับผู้เรียน เช่น นักเรียนเคยทำรายงานวิชาการ / รายงานการศึกษาค้นคว้าหรือไม่ รายงานที่นั่งเรียนได้ดูต่างจากรายงานที่นักเรียนเคยทำมาอย่างไร เหตุใดนักเรียนจึงต้องเรียนการเขียนรายงาน</w:t>
      </w:r>
    </w:p>
    <w:p w:rsidR="00BC5DEE" w:rsidRPr="00F3389A" w:rsidRDefault="00BC5DEE" w:rsidP="00F3389A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9A">
        <w:rPr>
          <w:rFonts w:ascii="TH SarabunPSK" w:hAnsi="TH SarabunPSK" w:cs="TH SarabunPSK"/>
          <w:sz w:val="32"/>
          <w:szCs w:val="32"/>
          <w:cs/>
        </w:rPr>
        <w:tab/>
        <w:t>๒. ครูแจ้งวัตถุประสงค์การสอน และเชื่อมโยงเข้าสู่เนื้อหาการเขียนรายงาน</w:t>
      </w:r>
    </w:p>
    <w:p w:rsidR="00F3389A" w:rsidRPr="00F3389A" w:rsidRDefault="00F3389A" w:rsidP="00F3389A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F3389A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ขั้นสอน</w:t>
      </w:r>
    </w:p>
    <w:p w:rsidR="00BC5DEE" w:rsidRPr="00F3389A" w:rsidRDefault="00BC5DEE" w:rsidP="00F338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9A">
        <w:rPr>
          <w:rFonts w:ascii="TH SarabunPSK" w:eastAsia="Calibri" w:hAnsi="TH SarabunPSK" w:cs="TH SarabunPSK"/>
          <w:sz w:val="32"/>
          <w:szCs w:val="32"/>
          <w:cs/>
        </w:rPr>
        <w:tab/>
      </w:r>
      <w:r w:rsidR="00D57D6C">
        <w:rPr>
          <w:rFonts w:ascii="TH SarabunPSK" w:hAnsi="TH SarabunPSK" w:cs="TH SarabunPSK" w:hint="cs"/>
          <w:sz w:val="32"/>
          <w:szCs w:val="32"/>
          <w:cs/>
        </w:rPr>
        <w:t>๑</w:t>
      </w:r>
      <w:r w:rsidRPr="00F3389A">
        <w:rPr>
          <w:rFonts w:ascii="TH SarabunPSK" w:hAnsi="TH SarabunPSK" w:cs="TH SarabunPSK"/>
          <w:sz w:val="32"/>
          <w:szCs w:val="32"/>
          <w:cs/>
        </w:rPr>
        <w:t>. ครูบรรยายความรู้เกี่ยวกับการเขียนรายงาน ในส่วนของความหมายของการเขียนรายงาน และขั้นตอนการทำรายงาน โดยใช้โปรแกรมนำเสนอข้อมูล</w:t>
      </w:r>
    </w:p>
    <w:p w:rsidR="00BC5DEE" w:rsidRPr="00F3389A" w:rsidRDefault="00BC5DEE" w:rsidP="00F338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9A">
        <w:rPr>
          <w:rFonts w:ascii="TH SarabunPSK" w:hAnsi="TH SarabunPSK" w:cs="TH SarabunPSK"/>
          <w:sz w:val="32"/>
          <w:szCs w:val="32"/>
          <w:cs/>
        </w:rPr>
        <w:tab/>
      </w:r>
      <w:r w:rsidR="00D57D6C">
        <w:rPr>
          <w:rFonts w:ascii="TH SarabunPSK" w:hAnsi="TH SarabunPSK" w:cs="TH SarabunPSK" w:hint="cs"/>
          <w:sz w:val="32"/>
          <w:szCs w:val="32"/>
          <w:cs/>
        </w:rPr>
        <w:t>๒</w:t>
      </w:r>
      <w:r w:rsidRPr="00F3389A">
        <w:rPr>
          <w:rFonts w:ascii="TH SarabunPSK" w:hAnsi="TH SarabunPSK" w:cs="TH SarabunPSK"/>
          <w:sz w:val="32"/>
          <w:szCs w:val="32"/>
          <w:cs/>
        </w:rPr>
        <w:t>. นักเรียนสังเกตตัวอย่างรายงานที่ครูให้ดูแล้วตอบว่า “การทำรายงานการศึกษาค้นคว้าประกอบด้วยส่วนประกอบใดบ้าง” โดยจะแบ่งออกเป็น ๓ ส่วนคือ ๑. ส่วนประกอบตอนต้น ๒. ส่วนประกอบเนื้อเรื่อง ๓. ส่วนประกอบตอนท้าย</w:t>
      </w:r>
    </w:p>
    <w:p w:rsidR="00BC5DEE" w:rsidRPr="00F3389A" w:rsidRDefault="00BC5DEE" w:rsidP="00F338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89A">
        <w:rPr>
          <w:rFonts w:ascii="TH SarabunPSK" w:hAnsi="TH SarabunPSK" w:cs="TH SarabunPSK"/>
          <w:sz w:val="32"/>
          <w:szCs w:val="32"/>
          <w:cs/>
        </w:rPr>
        <w:tab/>
      </w:r>
      <w:r w:rsidR="00D57D6C">
        <w:rPr>
          <w:rFonts w:ascii="TH SarabunPSK" w:hAnsi="TH SarabunPSK" w:cs="TH SarabunPSK" w:hint="cs"/>
          <w:sz w:val="32"/>
          <w:szCs w:val="32"/>
          <w:cs/>
        </w:rPr>
        <w:t>๓</w:t>
      </w:r>
      <w:r w:rsidRPr="00F3389A">
        <w:rPr>
          <w:rFonts w:ascii="TH SarabunPSK" w:hAnsi="TH SarabunPSK" w:cs="TH SarabunPSK"/>
          <w:sz w:val="32"/>
          <w:szCs w:val="32"/>
          <w:cs/>
        </w:rPr>
        <w:t>. นักเรียนช่วยกันบอกส่วนประกอบตอนต้นในการเขียนรายงานว่ามีส่วนประกอบใดบ้างโดยดูจากตัวอย่างรายงานที่ครูนำมา โดยจะประกอบด้วย ปกนอก ปกใน คำนำ สารบัญ (สารบัญตาราง สารบัญภาพ สารบัญแผนภูมิ)</w:t>
      </w:r>
    </w:p>
    <w:p w:rsidR="00BC5DEE" w:rsidRPr="00F3389A" w:rsidRDefault="00BC5DEE" w:rsidP="00F338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89A">
        <w:rPr>
          <w:rFonts w:ascii="TH SarabunPSK" w:hAnsi="TH SarabunPSK" w:cs="TH SarabunPSK"/>
          <w:sz w:val="32"/>
          <w:szCs w:val="32"/>
          <w:cs/>
        </w:rPr>
        <w:tab/>
      </w:r>
      <w:r w:rsidR="00D57D6C">
        <w:rPr>
          <w:rFonts w:ascii="TH SarabunPSK" w:hAnsi="TH SarabunPSK" w:cs="TH SarabunPSK" w:hint="cs"/>
          <w:sz w:val="32"/>
          <w:szCs w:val="32"/>
          <w:cs/>
        </w:rPr>
        <w:t>๔</w:t>
      </w:r>
      <w:r w:rsidRPr="00F3389A">
        <w:rPr>
          <w:rFonts w:ascii="TH SarabunPSK" w:hAnsi="TH SarabunPSK" w:cs="TH SarabunPSK"/>
          <w:sz w:val="32"/>
          <w:szCs w:val="32"/>
          <w:cs/>
        </w:rPr>
        <w:t>. นักเรียนจดบันทึกความรู้ เรื่องความหมายของการเขียนรายงาน ขั้นตอนการทำรายงาน และส่วนประกอบตอนต้นของรายงานลงสมุดจดบันทึก</w:t>
      </w:r>
    </w:p>
    <w:p w:rsidR="00BC5DEE" w:rsidRPr="00F3389A" w:rsidRDefault="00F3389A" w:rsidP="00F3389A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F3389A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ขั้นสรุป</w:t>
      </w:r>
    </w:p>
    <w:p w:rsidR="00BC5DEE" w:rsidRPr="00F3389A" w:rsidRDefault="00BC5DEE" w:rsidP="00F3389A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389A">
        <w:rPr>
          <w:rFonts w:ascii="TH SarabunPSK" w:eastAsia="Calibri" w:hAnsi="TH SarabunPSK" w:cs="TH SarabunPSK"/>
          <w:sz w:val="32"/>
          <w:szCs w:val="32"/>
          <w:cs/>
        </w:rPr>
        <w:tab/>
      </w:r>
      <w:r w:rsidR="00D57D6C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F3389A">
        <w:rPr>
          <w:rFonts w:ascii="TH SarabunPSK" w:eastAsia="Calibri" w:hAnsi="TH SarabunPSK" w:cs="TH SarabunPSK"/>
          <w:sz w:val="32"/>
          <w:szCs w:val="32"/>
          <w:cs/>
        </w:rPr>
        <w:t>. ครูให้นักเรียนซักถามข้อสงสัยเพิ่มเติม และร่วมกันสรุปความรู้จากการเรียนเรื่องการเขียนรายงาน</w:t>
      </w:r>
    </w:p>
    <w:p w:rsidR="00BC5DEE" w:rsidRPr="00F3389A" w:rsidRDefault="00BC5DEE" w:rsidP="00D57D6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3389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F3389A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F3389A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D57D6C" w:rsidRDefault="00417064" w:rsidP="00D57D6C">
      <w:pPr>
        <w:pStyle w:val="ListParagraph"/>
        <w:numPr>
          <w:ilvl w:val="0"/>
          <w:numId w:val="2"/>
        </w:num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17064">
        <w:rPr>
          <w:rFonts w:ascii="TH SarabunPSK" w:hAnsi="TH SarabunPSK" w:cs="TH SarabunPSK"/>
          <w:sz w:val="32"/>
          <w:szCs w:val="32"/>
          <w:cs/>
          <w:lang w:bidi="th-TH"/>
        </w:rPr>
        <w:t xml:space="preserve">สื่ออิเล็กทรอนิกส์งานนำเสนอ </w:t>
      </w:r>
      <w:r w:rsidRPr="00417064">
        <w:rPr>
          <w:rFonts w:ascii="TH SarabunPSK" w:hAnsi="TH SarabunPSK" w:cs="TH SarabunPSK"/>
          <w:sz w:val="32"/>
          <w:szCs w:val="32"/>
        </w:rPr>
        <w:t>PowerPoint</w:t>
      </w:r>
      <w:r w:rsidRPr="00417064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BC5DEE" w:rsidRPr="00417064">
        <w:rPr>
          <w:rFonts w:ascii="TH SarabunPSK" w:eastAsia="Calibri" w:hAnsi="TH SarabunPSK" w:cs="TH SarabunPSK"/>
          <w:sz w:val="32"/>
          <w:szCs w:val="32"/>
          <w:cs/>
          <w:lang w:bidi="th-TH"/>
        </w:rPr>
        <w:t>เรื่อง</w:t>
      </w:r>
      <w:r w:rsidRPr="00417064">
        <w:rPr>
          <w:rFonts w:ascii="TH SarabunPSK" w:eastAsia="Calibri" w:hAnsi="TH SarabunPSK" w:cs="TH SarabunPSK" w:hint="cs"/>
          <w:sz w:val="32"/>
          <w:szCs w:val="32"/>
          <w:rtl/>
          <w:cs/>
        </w:rPr>
        <w:t xml:space="preserve"> </w:t>
      </w:r>
      <w:r w:rsidR="00BC5DEE" w:rsidRPr="00417064">
        <w:rPr>
          <w:rFonts w:ascii="TH SarabunPSK" w:eastAsia="Calibri" w:hAnsi="TH SarabunPSK" w:cs="TH SarabunPSK"/>
          <w:sz w:val="32"/>
          <w:szCs w:val="32"/>
          <w:cs/>
          <w:lang w:bidi="th-TH"/>
        </w:rPr>
        <w:t>การเขียนรายงาน</w:t>
      </w:r>
    </w:p>
    <w:p w:rsidR="00D57D6C" w:rsidRDefault="00D57D6C" w:rsidP="00D57D6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57D6C" w:rsidRDefault="00D57D6C" w:rsidP="00D57D6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57D6C" w:rsidRDefault="00D57D6C" w:rsidP="00D57D6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57D6C" w:rsidRDefault="00D57D6C" w:rsidP="00D57D6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57D6C" w:rsidRDefault="00D57D6C" w:rsidP="00D57D6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57D6C" w:rsidRDefault="00D57D6C" w:rsidP="00D57D6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57D6C" w:rsidRDefault="00D57D6C" w:rsidP="00D57D6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57D6C" w:rsidRDefault="00D57D6C" w:rsidP="00D57D6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57D6C" w:rsidRPr="00D57D6C" w:rsidRDefault="00D57D6C" w:rsidP="00D57D6C">
      <w:pPr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05"/>
        <w:gridCol w:w="2250"/>
        <w:gridCol w:w="2340"/>
        <w:gridCol w:w="2340"/>
      </w:tblGrid>
      <w:tr w:rsidR="00D57D6C" w:rsidRPr="004068AB" w:rsidTr="00A301F3">
        <w:trPr>
          <w:tblHeader/>
        </w:trPr>
        <w:tc>
          <w:tcPr>
            <w:tcW w:w="2605" w:type="dxa"/>
            <w:shd w:val="clear" w:color="auto" w:fill="F2F2F2" w:themeFill="background1" w:themeFillShade="F2"/>
          </w:tcPr>
          <w:p w:rsidR="00D57D6C" w:rsidRPr="004068AB" w:rsidRDefault="00D57D6C" w:rsidP="00A301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D57D6C" w:rsidRPr="004068AB" w:rsidRDefault="00D57D6C" w:rsidP="00A301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เครื่องมือ/วิธีการวัด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D57D6C" w:rsidRPr="004068AB" w:rsidRDefault="00D57D6C" w:rsidP="00A301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D57D6C" w:rsidRPr="004068AB" w:rsidRDefault="00D57D6C" w:rsidP="00A301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หลักฐานการประเมิน</w:t>
            </w:r>
          </w:p>
        </w:tc>
      </w:tr>
      <w:tr w:rsidR="00D57D6C" w:rsidRPr="004068AB" w:rsidTr="00A301F3">
        <w:tc>
          <w:tcPr>
            <w:tcW w:w="2605" w:type="dxa"/>
          </w:tcPr>
          <w:p w:rsidR="00D57D6C" w:rsidRDefault="00D57D6C" w:rsidP="00A301F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F3389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</w:t>
            </w:r>
            <w:r w:rsidRPr="00F3389A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บอกองค์ประกอบต่าง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389A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389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ของการเขียนรายงานได้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(K)</w:t>
            </w:r>
            <w:r w:rsidRPr="00F3389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250" w:type="dxa"/>
          </w:tcPr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sz w:val="32"/>
                <w:szCs w:val="32"/>
                <w:cs/>
              </w:rPr>
              <w:t>การถาม-ตอบ</w:t>
            </w:r>
            <w:r w:rsidRPr="004068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ผ่านเกณฑ์ร้อยละ ๘๐</w:t>
            </w:r>
          </w:p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</w:t>
            </w:r>
          </w:p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68AB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6C" w:rsidRPr="004068AB" w:rsidTr="00A301F3">
        <w:tc>
          <w:tcPr>
            <w:tcW w:w="2605" w:type="dxa"/>
          </w:tcPr>
          <w:p w:rsidR="00D57D6C" w:rsidRDefault="00D57D6C" w:rsidP="00A301F3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D57D6C" w:rsidRPr="00D57D6C" w:rsidRDefault="00D57D6C" w:rsidP="00A301F3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F3389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</w:t>
            </w:r>
            <w:r w:rsidRPr="00F3389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เขียนรายงานได้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(P)</w:t>
            </w:r>
          </w:p>
          <w:p w:rsidR="00D57D6C" w:rsidRPr="00D57D6C" w:rsidRDefault="00D57D6C" w:rsidP="00A301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57D6C" w:rsidRPr="004068AB" w:rsidRDefault="00D57D6C" w:rsidP="00A301F3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สมุดบันทึก</w:t>
            </w:r>
          </w:p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D57D6C" w:rsidRPr="004068AB" w:rsidRDefault="00D57D6C" w:rsidP="00A301F3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ผ่านเกณฑ์ร้อยละ ๘๐</w:t>
            </w:r>
          </w:p>
        </w:tc>
        <w:tc>
          <w:tcPr>
            <w:tcW w:w="2340" w:type="dxa"/>
          </w:tcPr>
          <w:p w:rsidR="00D57D6C" w:rsidRPr="004068AB" w:rsidRDefault="00D57D6C" w:rsidP="00A301F3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</w:t>
            </w:r>
          </w:p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6C" w:rsidRPr="004068AB" w:rsidTr="00A301F3">
        <w:tc>
          <w:tcPr>
            <w:tcW w:w="2605" w:type="dxa"/>
          </w:tcPr>
          <w:p w:rsidR="00D57D6C" w:rsidRPr="004068AB" w:rsidRDefault="00D57D6C" w:rsidP="00A301F3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D57D6C" w:rsidRPr="004068AB" w:rsidRDefault="00D57D6C" w:rsidP="00A301F3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89A">
              <w:rPr>
                <w:rFonts w:ascii="TH SarabunPSK" w:hAnsi="TH SarabunPSK" w:cs="TH SarabunPSK"/>
                <w:sz w:val="32"/>
                <w:szCs w:val="32"/>
                <w:cs/>
              </w:rPr>
              <w:t>๓. นักเรียนเห็นคุณค่าและใช้ภาษาไทยในการสื่อสารได้ถูกต้องเหมาะสม</w:t>
            </w:r>
            <w:r w:rsidRPr="00F338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389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3389A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F3389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068A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250" w:type="dxa"/>
          </w:tcPr>
          <w:p w:rsidR="00D57D6C" w:rsidRPr="004068AB" w:rsidRDefault="00D57D6C" w:rsidP="00A301F3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</w:t>
            </w:r>
          </w:p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D57D6C" w:rsidRPr="004068AB" w:rsidRDefault="00D57D6C" w:rsidP="00A301F3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ผ่านเกณฑ์ร้อยละ ๘๐</w:t>
            </w:r>
          </w:p>
        </w:tc>
        <w:tc>
          <w:tcPr>
            <w:tcW w:w="2340" w:type="dxa"/>
          </w:tcPr>
          <w:p w:rsidR="00D57D6C" w:rsidRPr="004068AB" w:rsidRDefault="00D57D6C" w:rsidP="00A301F3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068AB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</w:t>
            </w:r>
          </w:p>
          <w:p w:rsidR="00D57D6C" w:rsidRPr="004068AB" w:rsidRDefault="00D57D6C" w:rsidP="00A30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57D6C" w:rsidRPr="00D57D6C" w:rsidRDefault="00D57D6C" w:rsidP="00D57D6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40EF5" w:rsidRDefault="00140EF5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17064" w:rsidRDefault="00417064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17064" w:rsidRDefault="00417064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17064" w:rsidRDefault="00417064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17064" w:rsidRDefault="00417064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17064" w:rsidRDefault="00417064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17064" w:rsidRDefault="00417064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57D6C" w:rsidRDefault="00D57D6C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57D6C" w:rsidRDefault="00D57D6C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57D6C" w:rsidRDefault="00D57D6C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57D6C" w:rsidRDefault="00D57D6C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57D6C" w:rsidRDefault="00D57D6C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57D6C" w:rsidRPr="004068AB" w:rsidRDefault="00D57D6C" w:rsidP="00D57D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D57D6C" w:rsidRPr="004068AB" w:rsidRDefault="00D57D6C" w:rsidP="00D57D6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>๑. ผลการสอน</w:t>
      </w:r>
    </w:p>
    <w:p w:rsidR="00D57D6C" w:rsidRPr="004068AB" w:rsidRDefault="00D57D6C" w:rsidP="00D57D6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068A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D57D6C" w:rsidRPr="004068AB" w:rsidRDefault="00D57D6C" w:rsidP="00D57D6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>๒. ปัญหาและอุปสรรค</w:t>
      </w:r>
    </w:p>
    <w:p w:rsidR="00D57D6C" w:rsidRPr="004068AB" w:rsidRDefault="00D57D6C" w:rsidP="00D57D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D57D6C" w:rsidRPr="004068AB" w:rsidRDefault="00D57D6C" w:rsidP="00D57D6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>๓. ข้อเสนอแนะ</w:t>
      </w:r>
    </w:p>
    <w:p w:rsidR="00D57D6C" w:rsidRPr="004068AB" w:rsidRDefault="00D57D6C" w:rsidP="00D57D6C">
      <w:pPr>
        <w:spacing w:after="0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D57D6C" w:rsidRPr="004068AB" w:rsidRDefault="00D57D6C" w:rsidP="00D57D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7D6C" w:rsidRPr="004068AB" w:rsidRDefault="00A91565" w:rsidP="00D57D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7D6C" w:rsidRPr="004068AB">
        <w:rPr>
          <w:rFonts w:ascii="TH SarabunPSK" w:hAnsi="TH SarabunPSK" w:cs="TH SarabunPSK"/>
          <w:sz w:val="32"/>
          <w:szCs w:val="32"/>
          <w:cs/>
        </w:rPr>
        <w:t>ลงชื่อ..........................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57D6C" w:rsidRPr="004068AB" w:rsidRDefault="00D57D6C" w:rsidP="00D57D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15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15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15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15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15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15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15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>(อาจารย์จารุวัลย์  พิมผนวช)</w:t>
      </w: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A915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15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15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15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1565">
        <w:rPr>
          <w:rFonts w:ascii="TH SarabunPSK" w:hAnsi="TH SarabunPSK" w:cs="TH SarabunPSK"/>
          <w:sz w:val="32"/>
          <w:szCs w:val="32"/>
          <w:cs/>
        </w:rPr>
        <w:t>ครูประจำวิชา</w:t>
      </w:r>
      <w:r w:rsidR="00A91565">
        <w:rPr>
          <w:rFonts w:ascii="TH SarabunPSK" w:hAnsi="TH SarabunPSK" w:cs="TH SarabunPSK"/>
          <w:sz w:val="32"/>
          <w:szCs w:val="32"/>
          <w:cs/>
        </w:rPr>
        <w:tab/>
      </w:r>
      <w:r w:rsidR="00A91565">
        <w:rPr>
          <w:rFonts w:ascii="TH SarabunPSK" w:hAnsi="TH SarabunPSK" w:cs="TH SarabunPSK"/>
          <w:sz w:val="32"/>
          <w:szCs w:val="32"/>
          <w:cs/>
        </w:rPr>
        <w:tab/>
      </w:r>
      <w:r w:rsidR="00A91565">
        <w:rPr>
          <w:rFonts w:ascii="TH SarabunPSK" w:hAnsi="TH SarabunPSK" w:cs="TH SarabunPSK"/>
          <w:sz w:val="32"/>
          <w:szCs w:val="32"/>
          <w:cs/>
        </w:rPr>
        <w:tab/>
      </w:r>
      <w:r w:rsidR="00A91565">
        <w:rPr>
          <w:rFonts w:ascii="TH SarabunPSK" w:hAnsi="TH SarabunPSK" w:cs="TH SarabunPSK"/>
          <w:sz w:val="32"/>
          <w:szCs w:val="32"/>
          <w:cs/>
        </w:rPr>
        <w:tab/>
      </w:r>
      <w:r w:rsidR="00A91565">
        <w:rPr>
          <w:rFonts w:ascii="TH SarabunPSK" w:hAnsi="TH SarabunPSK" w:cs="TH SarabunPSK"/>
          <w:sz w:val="32"/>
          <w:szCs w:val="32"/>
          <w:cs/>
        </w:rPr>
        <w:tab/>
      </w:r>
    </w:p>
    <w:p w:rsidR="00D57D6C" w:rsidRPr="004068AB" w:rsidRDefault="00D57D6C" w:rsidP="00D57D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Pr="004068AB" w:rsidRDefault="00D57D6C" w:rsidP="00D57D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Pr="004068AB" w:rsidRDefault="00D57D6C" w:rsidP="00D57D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Pr="004068AB" w:rsidRDefault="00D57D6C" w:rsidP="00D57D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Pr="004068AB" w:rsidRDefault="00D57D6C" w:rsidP="00D57D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Pr="004068AB" w:rsidRDefault="00D57D6C" w:rsidP="00D57D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Default="00D57D6C" w:rsidP="00D57D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Default="00D57D6C" w:rsidP="00D57D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Default="00D57D6C" w:rsidP="00D57D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Default="00D57D6C" w:rsidP="00D57D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Default="00D57D6C" w:rsidP="00D57D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Pr="004068AB" w:rsidRDefault="00D57D6C" w:rsidP="00D57D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Pr="004068AB" w:rsidRDefault="00D57D6C" w:rsidP="00D57D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Pr="004068AB" w:rsidRDefault="00A91565" w:rsidP="00D57D6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หัวหน้ากลุ่มสาระ</w:t>
      </w:r>
    </w:p>
    <w:p w:rsidR="00D57D6C" w:rsidRPr="004068AB" w:rsidRDefault="00D57D6C" w:rsidP="00D57D6C">
      <w:pPr>
        <w:spacing w:after="0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D57D6C" w:rsidRPr="004068AB" w:rsidRDefault="00D57D6C" w:rsidP="00D57D6C">
      <w:pPr>
        <w:spacing w:after="0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</w:p>
    <w:p w:rsidR="00D57D6C" w:rsidRPr="004068AB" w:rsidRDefault="00D57D6C" w:rsidP="00D57D6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</w:p>
    <w:p w:rsidR="00D57D6C" w:rsidRPr="004068AB" w:rsidRDefault="00D57D6C" w:rsidP="00D57D6C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4068AB">
        <w:rPr>
          <w:rFonts w:ascii="TH SarabunPSK" w:hAnsi="TH SarabunPSK" w:cs="TH SarabunPSK"/>
          <w:sz w:val="32"/>
          <w:szCs w:val="32"/>
          <w:cs/>
        </w:rPr>
        <w:tab/>
        <w:t xml:space="preserve">   (อาจารย์จารุวัลย์  พิมผนวช</w:t>
      </w:r>
      <w:r w:rsidR="00A91565">
        <w:rPr>
          <w:rFonts w:ascii="TH SarabunPSK" w:hAnsi="TH SarabunPSK" w:cs="TH SarabunPSK"/>
          <w:sz w:val="32"/>
          <w:szCs w:val="32"/>
          <w:cs/>
        </w:rPr>
        <w:t>)</w:t>
      </w:r>
      <w:r w:rsidR="00A91565">
        <w:rPr>
          <w:rFonts w:ascii="TH SarabunPSK" w:hAnsi="TH SarabunPSK" w:cs="TH SarabunPSK"/>
          <w:sz w:val="32"/>
          <w:szCs w:val="32"/>
          <w:cs/>
        </w:rPr>
        <w:tab/>
      </w:r>
      <w:r w:rsidR="00A91565">
        <w:rPr>
          <w:rFonts w:ascii="TH SarabunPSK" w:hAnsi="TH SarabunPSK" w:cs="TH SarabunPSK"/>
          <w:sz w:val="32"/>
          <w:szCs w:val="32"/>
          <w:cs/>
        </w:rPr>
        <w:tab/>
      </w:r>
      <w:r w:rsidR="00A91565">
        <w:rPr>
          <w:rFonts w:ascii="TH SarabunPSK" w:hAnsi="TH SarabunPSK" w:cs="TH SarabunPSK"/>
          <w:sz w:val="32"/>
          <w:szCs w:val="32"/>
          <w:cs/>
        </w:rPr>
        <w:tab/>
      </w:r>
      <w:r w:rsidR="00A91565">
        <w:rPr>
          <w:rFonts w:ascii="TH SarabunPSK" w:hAnsi="TH SarabunPSK" w:cs="TH SarabunPSK"/>
          <w:sz w:val="32"/>
          <w:szCs w:val="32"/>
          <w:cs/>
        </w:rPr>
        <w:tab/>
      </w:r>
      <w:r w:rsidR="00A91565">
        <w:rPr>
          <w:rFonts w:ascii="TH SarabunPSK" w:hAnsi="TH SarabunPSK" w:cs="TH SarabunPSK"/>
          <w:sz w:val="32"/>
          <w:szCs w:val="32"/>
          <w:cs/>
        </w:rPr>
        <w:tab/>
      </w:r>
      <w:r w:rsidR="00A91565">
        <w:rPr>
          <w:rFonts w:ascii="TH SarabunPSK" w:hAnsi="TH SarabunPSK" w:cs="TH SarabunPSK"/>
          <w:sz w:val="32"/>
          <w:szCs w:val="32"/>
          <w:cs/>
        </w:rPr>
        <w:tab/>
      </w:r>
      <w:r w:rsidR="00A9156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A91565">
        <w:rPr>
          <w:rFonts w:ascii="TH SarabunPSK" w:hAnsi="TH SarabunPSK" w:cs="TH SarabunPSK"/>
          <w:sz w:val="32"/>
          <w:szCs w:val="32"/>
          <w:cs/>
        </w:rPr>
        <w:tab/>
      </w:r>
      <w:r w:rsidR="00A91565">
        <w:rPr>
          <w:rFonts w:ascii="TH SarabunPSK" w:hAnsi="TH SarabunPSK" w:cs="TH SarabunPSK"/>
          <w:sz w:val="32"/>
          <w:szCs w:val="32"/>
          <w:cs/>
        </w:rPr>
        <w:tab/>
      </w:r>
      <w:r w:rsidR="00A9156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A91565">
        <w:rPr>
          <w:rFonts w:ascii="TH SarabunPSK" w:hAnsi="TH SarabunPSK" w:cs="TH SarabunPSK" w:hint="cs"/>
          <w:sz w:val="32"/>
          <w:szCs w:val="32"/>
          <w:cs/>
        </w:rPr>
        <w:t>หัวหน้ากลุ่มสาระ</w:t>
      </w:r>
    </w:p>
    <w:p w:rsidR="00D57D6C" w:rsidRPr="004068AB" w:rsidRDefault="00D57D6C" w:rsidP="00D57D6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Pr="004068AB" w:rsidRDefault="00D57D6C" w:rsidP="00D57D6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Pr="004068AB" w:rsidRDefault="00D57D6C" w:rsidP="00D57D6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Pr="004068AB" w:rsidRDefault="00D57D6C" w:rsidP="00D57D6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Pr="004068AB" w:rsidRDefault="00D57D6C" w:rsidP="00D57D6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Pr="004068AB" w:rsidRDefault="00D57D6C" w:rsidP="00D57D6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Pr="004068AB" w:rsidRDefault="00D57D6C" w:rsidP="00D57D6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Pr="004068AB" w:rsidRDefault="00D57D6C" w:rsidP="00D57D6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Pr="004068AB" w:rsidRDefault="00D57D6C" w:rsidP="00D57D6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Pr="004068AB" w:rsidRDefault="00D57D6C" w:rsidP="00D57D6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Pr="004068AB" w:rsidRDefault="00D57D6C" w:rsidP="00D57D6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Pr="004068AB" w:rsidRDefault="00D57D6C" w:rsidP="00D57D6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7D6C" w:rsidRDefault="00D57D6C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57D6C" w:rsidRDefault="00D57D6C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57D6C" w:rsidRDefault="00D57D6C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57D6C" w:rsidRDefault="00D57D6C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57D6C" w:rsidRDefault="00D57D6C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57D6C" w:rsidRDefault="00D57D6C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57D6C" w:rsidRDefault="00D57D6C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57D6C" w:rsidRDefault="00D57D6C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17064" w:rsidRDefault="00417064" w:rsidP="00F3389A">
      <w:pPr>
        <w:spacing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417064" w:rsidSect="00507D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E4C"/>
    <w:multiLevelType w:val="hybridMultilevel"/>
    <w:tmpl w:val="FA60F3C0"/>
    <w:lvl w:ilvl="0" w:tplc="9E72EF96">
      <w:start w:val="1"/>
      <w:numFmt w:val="thaiNumbers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4296515"/>
    <w:multiLevelType w:val="hybridMultilevel"/>
    <w:tmpl w:val="FA60F3C0"/>
    <w:lvl w:ilvl="0" w:tplc="9E72EF96">
      <w:start w:val="1"/>
      <w:numFmt w:val="thaiNumbers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E31E0"/>
    <w:multiLevelType w:val="hybridMultilevel"/>
    <w:tmpl w:val="E9E48254"/>
    <w:lvl w:ilvl="0" w:tplc="FD6CB6CA">
      <w:start w:val="1"/>
      <w:numFmt w:val="thaiNumbers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B32EF3"/>
    <w:multiLevelType w:val="hybridMultilevel"/>
    <w:tmpl w:val="E9E48254"/>
    <w:lvl w:ilvl="0" w:tplc="FD6CB6CA">
      <w:start w:val="1"/>
      <w:numFmt w:val="thaiNumbers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23"/>
    <w:rsid w:val="00140EF5"/>
    <w:rsid w:val="00417064"/>
    <w:rsid w:val="00507D3D"/>
    <w:rsid w:val="007B6123"/>
    <w:rsid w:val="00A91565"/>
    <w:rsid w:val="00BC5DEE"/>
    <w:rsid w:val="00D57D6C"/>
    <w:rsid w:val="00F005D6"/>
    <w:rsid w:val="00F3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EE"/>
    <w:pPr>
      <w:spacing w:after="200" w:line="276" w:lineRule="auto"/>
    </w:pPr>
    <w:rPr>
      <w:rFonts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DEE"/>
    <w:pPr>
      <w:spacing w:after="0" w:line="240" w:lineRule="auto"/>
    </w:pPr>
    <w:rPr>
      <w:rFonts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89A"/>
    <w:pPr>
      <w:ind w:left="720"/>
      <w:contextualSpacing/>
    </w:pPr>
    <w:rPr>
      <w:szCs w:val="22"/>
      <w:lang w:bidi="ar-SA"/>
    </w:rPr>
  </w:style>
  <w:style w:type="paragraph" w:styleId="NoSpacing">
    <w:name w:val="No Spacing"/>
    <w:uiPriority w:val="1"/>
    <w:qFormat/>
    <w:rsid w:val="00417064"/>
    <w:pPr>
      <w:spacing w:after="0" w:line="240" w:lineRule="auto"/>
    </w:pPr>
    <w:rPr>
      <w:rFonts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65"/>
    <w:rPr>
      <w:rFonts w:ascii="Tahoma" w:eastAsiaTheme="minorHAnsi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EE"/>
    <w:pPr>
      <w:spacing w:after="200" w:line="276" w:lineRule="auto"/>
    </w:pPr>
    <w:rPr>
      <w:rFonts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DEE"/>
    <w:pPr>
      <w:spacing w:after="0" w:line="240" w:lineRule="auto"/>
    </w:pPr>
    <w:rPr>
      <w:rFonts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89A"/>
    <w:pPr>
      <w:ind w:left="720"/>
      <w:contextualSpacing/>
    </w:pPr>
    <w:rPr>
      <w:szCs w:val="22"/>
      <w:lang w:bidi="ar-SA"/>
    </w:rPr>
  </w:style>
  <w:style w:type="paragraph" w:styleId="NoSpacing">
    <w:name w:val="No Spacing"/>
    <w:uiPriority w:val="1"/>
    <w:qFormat/>
    <w:rsid w:val="00417064"/>
    <w:pPr>
      <w:spacing w:after="0" w:line="240" w:lineRule="auto"/>
    </w:pPr>
    <w:rPr>
      <w:rFonts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65"/>
    <w:rPr>
      <w:rFonts w:ascii="Tahoma" w:eastAsiaTheme="minorHAnsi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2</cp:revision>
  <dcterms:created xsi:type="dcterms:W3CDTF">2021-06-22T08:27:00Z</dcterms:created>
  <dcterms:modified xsi:type="dcterms:W3CDTF">2021-06-22T08:27:00Z</dcterms:modified>
</cp:coreProperties>
</file>