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5F7419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5F7419" w:rsidRDefault="007A36B5" w:rsidP="000C0A7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8A7D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๘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A7D42">
        <w:rPr>
          <w:rFonts w:ascii="TH SarabunPSK" w:hAnsi="TH SarabunPSK" w:cs="TH SarabunPSK" w:hint="cs"/>
          <w:sz w:val="32"/>
          <w:szCs w:val="32"/>
          <w:cs/>
          <w:lang w:bidi="th-TH"/>
        </w:rPr>
        <w:t>เขียนรายงาน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F7419" w:rsidRPr="00FE03CE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5F7419" w:rsidRPr="005F7419">
        <w:rPr>
          <w:rFonts w:ascii="TH SarabunPSK" w:hAnsi="TH SarabunPSK" w:cs="TH SarabunPSK"/>
          <w:sz w:val="32"/>
          <w:szCs w:val="32"/>
          <w:cs/>
          <w:lang w:bidi="th-TH"/>
        </w:rPr>
        <w:t>เขียนรายงานการศึกษาค้นคว้า</w:t>
      </w:r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36B6E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8606C3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8A7D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/๑๐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ผู้สอน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03C3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="008A7D42">
        <w:rPr>
          <w:rFonts w:ascii="TH SarabunPSK" w:hAnsi="TH SarabunPSK" w:cs="TH SarabunPSK" w:hint="cs"/>
          <w:sz w:val="32"/>
          <w:szCs w:val="32"/>
          <w:cs/>
          <w:lang w:bidi="th-TH"/>
        </w:rPr>
        <w:t>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13023B" w:rsidRDefault="00FB7FE6" w:rsidP="0007667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  <w:r w:rsidR="00BD7770"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C0A71">
        <w:rPr>
          <w:rFonts w:ascii="TH SarabunPSK" w:hAnsi="TH SarabunPSK" w:cs="TH SarabunPSK"/>
          <w:sz w:val="32"/>
          <w:szCs w:val="32"/>
          <w:cs/>
          <w:lang w:bidi="th-TH"/>
        </w:rPr>
        <w:t xml:space="preserve">ท 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BD7770" w:rsidRPr="007A36B5">
        <w:rPr>
          <w:rFonts w:ascii="TH SarabunPSK" w:hAnsi="TH SarabunPSK" w:cs="TH SarabunPSK"/>
          <w:sz w:val="32"/>
          <w:szCs w:val="32"/>
          <w:cs/>
          <w:lang w:bidi="th-TH"/>
        </w:rPr>
        <w:t>.๑</w:t>
      </w:r>
      <w:r w:rsidR="000766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ใช้กระบวนการเขียนสื่อสาร เขียนเรียงความ ย่อความ และเขียนเรื่องราวในรูปแบบต่างๆ เขียนรายงานข้อมูลสาระสนเทศและรายงานการศึกษาค้นคว้าอย่างมีประสิทธิภาพ</w:t>
      </w:r>
      <w:r w:rsidR="00BD7770" w:rsidRPr="00BD777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13023B" w:rsidRDefault="00BD7770" w:rsidP="0007667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ab/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ท ๒.๑ ม.๒/๕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เขียนรายงานการศึกษาค้นคว้า</w:t>
      </w:r>
    </w:p>
    <w:p w:rsidR="00536B6E" w:rsidRDefault="00536B6E" w:rsidP="0007667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 ๒.๑ ม.๒/๘  มีมารยาทในการเขียน</w:t>
      </w:r>
    </w:p>
    <w:p w:rsidR="00FB7FE6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FB7FE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ต่างๆของการเขียนรายงานได้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6674" w:rsidRDefault="00FB7FE6" w:rsidP="0007667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เขียนรายงานได้</w:t>
      </w:r>
    </w:p>
    <w:p w:rsidR="0013023B" w:rsidRPr="00BC7128" w:rsidRDefault="00076674" w:rsidP="00BC712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มีมารยาทในการเขียน</w:t>
      </w:r>
    </w:p>
    <w:p w:rsidR="0013023B" w:rsidRPr="00DC0706" w:rsidRDefault="007A36B5" w:rsidP="00DC0706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 เป็น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</w:r>
      <w:r w:rsidR="00DC070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โดยมีการ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วางแผนทำรายงานสำรวจและรวบรวมข้อมูล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ศึกษารูปแบบและส่วนประกอบของรายงาน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วิเคราะห์และเรียบเรียงข้อมูล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อ้างอิง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</w:t>
      </w:r>
    </w:p>
    <w:p w:rsidR="00FB7FE6" w:rsidRPr="00387198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B7FE6" w:rsidRPr="00700529" w:rsidRDefault="00700529" w:rsidP="00700529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ความหมายของการเขียนรายงาน</w:t>
      </w:r>
    </w:p>
    <w:p w:rsidR="00700529" w:rsidRDefault="0070052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052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ขั้นตอนในการทำรายงาน</w:t>
      </w:r>
    </w:p>
    <w:p w:rsidR="00700529" w:rsidRPr="00700529" w:rsidRDefault="00700529" w:rsidP="00555AC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ส่วนประกอบในรายงาน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มุ่งมั่นในการทำงาน</w:t>
      </w:r>
    </w:p>
    <w:p w:rsidR="006653D0" w:rsidRPr="006653D0" w:rsidRDefault="006653D0" w:rsidP="006653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653D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5F7419" w:rsidRPr="00BC7128" w:rsidRDefault="005F7419" w:rsidP="00555AC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ความสามารถในการสื่อสาร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5F7419" w:rsidRDefault="005F741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ครู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นำตัวอย่างรายงานวิชาการมาให้นักเรียนได้ดู แล้ว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ตั้งคำถามกระตุ้นความคิดให้กับผู้เรียน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นักเรียนเคยทำรายงานวิชาการ/รายงานการศึกษาค้นคว้าหรือไม่ รายงานที่นั่งเรียนได้ดูต่างจากรายงานที่นักเรียนเคยทำมาอย่างไร เหตุใดนักเรียนจึงต้องเรียนการเขียนรายงาน</w:t>
      </w:r>
    </w:p>
    <w:p w:rsidR="000E617D" w:rsidRPr="00F2025A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ครูแจ้งวัตถุประสงค์การสอน และเชื่อมโยงเข้าสู่เนื้อหา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เกี่ยวกับ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ในส่วนของ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ความหมายของการเขียนรายงาน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316C69" w:rsidRPr="00316C69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ขั้นตอนการทำรายงาน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</w:t>
      </w:r>
      <w:r w:rsidRPr="000E617D">
        <w:t xml:space="preserve"> </w:t>
      </w:r>
      <w:proofErr w:type="spellStart"/>
      <w:r w:rsidRPr="000E617D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0E617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316C69" w:rsidRDefault="000E617D" w:rsidP="00316C6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สังเกตตัวอย่างรายงานที่ครูให้ดูแล้วตอบว่า “การทำรายงานการศึกษาค้นคว้าประกอบด้วยส่วนประกอบใดบ้าง” โดยจะแบ่งออกเป็น ๓ ส่วนคือ </w:t>
      </w:r>
      <w:r w:rsidR="00316C69" w:rsidRPr="00316C69">
        <w:rPr>
          <w:rFonts w:ascii="TH SarabunPSK" w:hAnsi="TH SarabunPSK" w:cs="TH SarabunPSK"/>
          <w:sz w:val="32"/>
          <w:szCs w:val="32"/>
          <w:cs/>
          <w:lang w:bidi="th-TH"/>
        </w:rPr>
        <w:t>๑. ส่วนประกอบตอนต้น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16C69" w:rsidRPr="00316C69">
        <w:rPr>
          <w:rFonts w:ascii="TH SarabunPSK" w:hAnsi="TH SarabunPSK" w:cs="TH SarabunPSK"/>
          <w:sz w:val="32"/>
          <w:szCs w:val="32"/>
          <w:cs/>
          <w:lang w:bidi="th-TH"/>
        </w:rPr>
        <w:t>๒. ส่วนประกอบเนื้อเรื่อง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316C69" w:rsidRPr="00316C69">
        <w:rPr>
          <w:rFonts w:ascii="TH SarabunPSK" w:hAnsi="TH SarabunPSK" w:cs="TH SarabunPSK"/>
          <w:sz w:val="32"/>
          <w:szCs w:val="32"/>
          <w:cs/>
          <w:lang w:bidi="th-TH"/>
        </w:rPr>
        <w:t>๓. ส่วนประกอบตอนท้าย</w:t>
      </w:r>
    </w:p>
    <w:p w:rsidR="00316C69" w:rsidRDefault="00316C69" w:rsidP="00316C6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 นักเรียนช่วยกันบอกส่วนประกอบตอนต้นในการเขียนรายงานว่ามีส่วนประกอบใดบ้างโดยดูจากตัวอย่างรายงานที่ครูนำมา โดยจะประกอบด้วย ปกนอก ปกใน คำนำ สารบัญ (สารบัญตาราง สารบัญภาพ สารบัญแผนภูมิ)</w:t>
      </w:r>
    </w:p>
    <w:p w:rsidR="00316C69" w:rsidRDefault="00316C69" w:rsidP="00316C6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 นักเรียนจดบันทึกความรู้ เรื่องความหมายของการเขียนรายงาน ขั้นตอนการทำรายงาน และส่วนประกอบตอนต้นของรายงานลงสมุดจดบันทึก</w:t>
      </w:r>
    </w:p>
    <w:p w:rsidR="000E617D" w:rsidRP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0E617D" w:rsidRDefault="00316C69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</w:t>
      </w:r>
      <w:r w:rsidR="00526DBB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E70324" w:rsidRPr="00526DBB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542A59" w:rsidRDefault="00542A59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42A59" w:rsidRDefault="00542A59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42A59" w:rsidRDefault="00542A59" w:rsidP="00542A5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๒</w:t>
      </w:r>
    </w:p>
    <w:p w:rsidR="00542A59" w:rsidRPr="005673A1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542A59" w:rsidRPr="00F2025A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นักเรียนทบทวนเรื่องส่วนประกอบตอนต้นของรายงานจากคาบที่แล้วด้วยการตอบคำถาม เช่น ส่วนประกอบตอนต้นประกอบด้วยอะไรบ้าง ปกนอกและปกในมีวิธีการเขียนอย่างไร คำนำเป็นส่วนที่ต้องการจะบอกอะไรแก่ผู้ศึกษา เป็นต้น</w:t>
      </w:r>
    </w:p>
    <w:p w:rsidR="00542A59" w:rsidRP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นักเรียนสังเกตตัวอย่างรายงานที่ครูให้ดูแล้วตอบว่า “ส่วนประกอบเนื้อเรื่องและส่วนประกอบตอนท้ายมีอะไรบ้าง” โดยเนื้อเรื่องจะแบ่งออกเป็น ๔ ส่วนคือ บทนำ เนื้อหา สรุป และอ้างอิง ส่วนตอนท้ายจะประกอบด้วย บรรณานุกรม (ภาคผนวก ดรรชณีค้นหา อภิธานศัพท์)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 xml:space="preserve">๓. </w:t>
      </w:r>
      <w:r w:rsidRPr="00542A59">
        <w:rPr>
          <w:rFonts w:ascii="TH SarabunPSK" w:hAnsi="TH SarabunPSK" w:cs="TH SarabunPSK"/>
          <w:sz w:val="32"/>
          <w:szCs w:val="32"/>
          <w:cs/>
          <w:lang w:bidi="th-TH"/>
        </w:rPr>
        <w:t>ครูบรรยายความรู้เกี่ยวกับการเขียน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อ้างอิง และบรรณานุกรมจากแหล่งข้อมูล</w:t>
      </w:r>
      <w:r w:rsidRPr="00542A59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จาก </w:t>
      </w:r>
      <w:proofErr w:type="spellStart"/>
      <w:r w:rsidRPr="00542A59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542A59">
        <w:rPr>
          <w:rFonts w:ascii="TH SarabunPSK" w:hAnsi="TH SarabunPSK" w:cs="TH SarabunPSK"/>
          <w:sz w:val="32"/>
          <w:szCs w:val="32"/>
        </w:rPr>
        <w:t xml:space="preserve"> </w:t>
      </w:r>
      <w:r w:rsidRPr="00542A59">
        <w:rPr>
          <w:rFonts w:ascii="TH SarabunPSK" w:hAnsi="TH SarabunPSK" w:cs="TH SarabunPSK"/>
          <w:sz w:val="32"/>
          <w:szCs w:val="32"/>
          <w:cs/>
          <w:lang w:bidi="th-TH"/>
        </w:rPr>
        <w:t>การเขียนรายงาน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นักเรียนจดบันทึกความรู้ ส่วนประกอบของรายงานและ</w:t>
      </w:r>
      <w:r w:rsidR="00AC38D4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การเขียนบรรณานุกรม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ลงสมุดจดบันทึก</w:t>
      </w:r>
    </w:p>
    <w:p w:rsidR="00AC38D4" w:rsidRDefault="00AC38D4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 นักเรียนทำกิจกรรม “หัดสร้างรายงาน” โดยให้นักเรียนแบ่งกลุ่ม กลุ่มละ ๘ คน จากนั้นให้นักเรียนช่วยกันปรึกษา เรื่องที่จะทำรายงานขึ้นและวางโครงสร้างเนื้อหาลงในอุปกรณ์ที่ครูเตรียมไว้ให้ (กระดาษขนาดใหญ่ ปากกาเมจิก)</w:t>
      </w:r>
    </w:p>
    <w:p w:rsidR="00AC38D4" w:rsidRDefault="00AC38D4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 นักเรียนออกมานำเสนอเรื่องที่กลุ่มตนจะทำพร้อมบอกโครงเรื่องว่ามีเนื้อหาอะไรบ้าง โดยนำเสนอเป็นรายกลุ่ม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AC38D4" w:rsidRPr="00BC7128" w:rsidRDefault="00AC38D4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๗. นักเรียนปรับแก้โครงเรื่องที่กลุ่มตนจะทำ แล้วลงมือทำรายงานเป็นรูปเล่มโดยให้ระยะเวลาในการทำ ๑ สัปดาห์ พร้อมกับนำเสนอ</w:t>
      </w:r>
    </w:p>
    <w:p w:rsidR="00542A59" w:rsidRPr="00526DBB" w:rsidRDefault="00AC38D4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๘</w:t>
      </w:r>
      <w:r w:rsidR="00542A5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542A59" w:rsidRPr="00526DBB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542A5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42A5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AC38D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สมุดจดบันทึก</w:t>
      </w: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C38D4" w:rsidRDefault="00AC38D4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3941A2" w:rsidP="00533EB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941A2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      </w:r>
          </w:p>
        </w:tc>
        <w:tc>
          <w:tcPr>
            <w:tcW w:w="1984" w:type="dxa"/>
            <w:vAlign w:val="center"/>
          </w:tcPr>
          <w:p w:rsidR="009C2B6F" w:rsidRPr="009C2B6F" w:rsidRDefault="003941A2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การทำรายงานกลุ่ม</w:t>
            </w:r>
          </w:p>
        </w:tc>
        <w:tc>
          <w:tcPr>
            <w:tcW w:w="1931" w:type="dxa"/>
            <w:vAlign w:val="center"/>
          </w:tcPr>
          <w:p w:rsidR="009C2B6F" w:rsidRPr="009C2B6F" w:rsidRDefault="003941A2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แบบประเมินการทำรายงาน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3941A2" w:rsidRDefault="003941A2" w:rsidP="00394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ม.๒/๕  เขียนรายงานการศึกษาค้นคว้า</w:t>
            </w:r>
          </w:p>
          <w:p w:rsidR="009C2B6F" w:rsidRPr="003941A2" w:rsidRDefault="003941A2" w:rsidP="00394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ม.๒/๘  มีมารยาทในการเขียน</w:t>
            </w:r>
          </w:p>
        </w:tc>
        <w:tc>
          <w:tcPr>
            <w:tcW w:w="1984" w:type="dxa"/>
            <w:vAlign w:val="center"/>
          </w:tcPr>
          <w:p w:rsidR="009C2B6F" w:rsidRPr="009C2B6F" w:rsidRDefault="003941A2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การทำรายงานกลุ่ม</w:t>
            </w:r>
          </w:p>
        </w:tc>
        <w:tc>
          <w:tcPr>
            <w:tcW w:w="1931" w:type="dxa"/>
            <w:vAlign w:val="center"/>
          </w:tcPr>
          <w:p w:rsidR="009C2B6F" w:rsidRPr="009C2B6F" w:rsidRDefault="003941A2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แบบประเมินการทำรายงาน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6DBB" w:rsidRDefault="0013023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6D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6DBB"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13023B" w:rsidRPr="00526DBB" w:rsidRDefault="00526DB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13023B" w:rsidRPr="009C2B6F" w:rsidRDefault="003941A2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การทำรายงานกลุ่ม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FE03C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</w:t>
            </w:r>
            <w:r w:rsidR="0013023B">
              <w:rPr>
                <w:rFonts w:ascii="TH SarabunPSK" w:hAnsi="TH SarabunPSK" w:cs="TH SarabunPSK" w:hint="cs"/>
                <w:sz w:val="32"/>
                <w:szCs w:val="32"/>
                <w:cs/>
              </w:rPr>
              <w:t>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3941A2" w:rsidRDefault="003941A2" w:rsidP="00394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3023B" w:rsidRPr="003941A2" w:rsidRDefault="003941A2" w:rsidP="00394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ความสามารถในการสื่อสาร</w:t>
            </w:r>
          </w:p>
        </w:tc>
        <w:tc>
          <w:tcPr>
            <w:tcW w:w="1984" w:type="dxa"/>
            <w:vAlign w:val="center"/>
          </w:tcPr>
          <w:p w:rsidR="0013023B" w:rsidRPr="009C2B6F" w:rsidRDefault="003941A2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การทำรายงานกลุ่ม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474BC9" w:rsidRPr="009C2B6F" w:rsidRDefault="00474BC9" w:rsidP="009C2B6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C2B6F" w:rsidRPr="009C2B6F" w:rsidRDefault="009C2B6F" w:rsidP="008A7D4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E70324" w:rsidRDefault="00E70324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BC7128" w:rsidRDefault="00BC7128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8A7D42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8606C3" w:rsidRDefault="008606C3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</w:t>
      </w:r>
      <w:r w:rsidR="00DF2A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าจารย์ </w:t>
      </w:r>
      <w:r w:rsidR="003941A2">
        <w:rPr>
          <w:rFonts w:ascii="TH SarabunPSK" w:hAnsi="TH SarabunPSK" w:cs="TH SarabunPSK" w:hint="cs"/>
          <w:sz w:val="32"/>
          <w:szCs w:val="32"/>
          <w:cs/>
          <w:lang w:bidi="th-TH"/>
        </w:rPr>
        <w:t>ภาคภูมิ   คล้ายทอง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0D1192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</w:p>
    <w:p w:rsidR="000D1192" w:rsidRDefault="003941A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41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แบบประเมินการทำรายงาน</w:t>
      </w:r>
    </w:p>
    <w:p w:rsidR="003941A2" w:rsidRDefault="003941A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71"/>
        <w:gridCol w:w="3369"/>
        <w:gridCol w:w="3240"/>
        <w:gridCol w:w="3780"/>
      </w:tblGrid>
      <w:tr w:rsidR="003941A2" w:rsidRPr="008300F0" w:rsidTr="009B79BB">
        <w:trPr>
          <w:trHeight w:val="411"/>
        </w:trPr>
        <w:tc>
          <w:tcPr>
            <w:tcW w:w="2571" w:type="dxa"/>
            <w:vMerge w:val="restart"/>
          </w:tcPr>
          <w:p w:rsidR="003941A2" w:rsidRPr="003941A2" w:rsidRDefault="003941A2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10389" w:type="dxa"/>
            <w:gridSpan w:val="3"/>
          </w:tcPr>
          <w:p w:rsidR="003941A2" w:rsidRPr="003941A2" w:rsidRDefault="003941A2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  <w:cs/>
                <w:lang w:bidi="th-TH"/>
              </w:rPr>
              <w:t xml:space="preserve">คำอธิบายระดับคุณภาพ </w:t>
            </w:r>
            <w:r w:rsidRPr="003941A2"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  <w:rtl/>
                <w:cs/>
              </w:rPr>
              <w:t xml:space="preserve">/ </w:t>
            </w:r>
            <w:r w:rsidRPr="003941A2"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  <w:rtl/>
                <w:cs/>
                <w:lang w:bidi="th-TH"/>
              </w:rPr>
              <w:t>ระดับคะแนน</w:t>
            </w:r>
          </w:p>
        </w:tc>
      </w:tr>
      <w:tr w:rsidR="009B79BB" w:rsidRPr="008300F0" w:rsidTr="009B79BB">
        <w:trPr>
          <w:trHeight w:val="483"/>
        </w:trPr>
        <w:tc>
          <w:tcPr>
            <w:tcW w:w="2571" w:type="dxa"/>
            <w:vMerge/>
          </w:tcPr>
          <w:p w:rsidR="009B79BB" w:rsidRPr="003941A2" w:rsidRDefault="009B79BB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noProof/>
                <w:sz w:val="40"/>
                <w:szCs w:val="32"/>
              </w:rPr>
            </w:pPr>
          </w:p>
        </w:tc>
        <w:tc>
          <w:tcPr>
            <w:tcW w:w="3369" w:type="dxa"/>
          </w:tcPr>
          <w:p w:rsidR="009B79BB" w:rsidRPr="003941A2" w:rsidRDefault="009B79BB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noProof/>
                <w:sz w:val="40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32"/>
                <w:cs/>
                <w:lang w:bidi="th-TH"/>
              </w:rPr>
              <w:t>ดี</w:t>
            </w:r>
            <w:r w:rsidR="001D7995">
              <w:rPr>
                <w:rFonts w:ascii="TH SarabunPSK" w:hAnsi="TH SarabunPSK" w:cs="TH SarabunPSK" w:hint="cs"/>
                <w:noProof/>
                <w:sz w:val="40"/>
                <w:szCs w:val="32"/>
                <w:cs/>
                <w:lang w:bidi="th-TH"/>
              </w:rPr>
              <w:t xml:space="preserve"> (๓)</w:t>
            </w:r>
          </w:p>
        </w:tc>
        <w:tc>
          <w:tcPr>
            <w:tcW w:w="3240" w:type="dxa"/>
          </w:tcPr>
          <w:p w:rsidR="009B79BB" w:rsidRPr="003941A2" w:rsidRDefault="009B79BB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noProof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cs/>
                <w:lang w:bidi="th-TH"/>
              </w:rPr>
              <w:t xml:space="preserve">พอใช้ 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</w:rPr>
              <w:t>(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  <w:lang w:bidi="th-TH"/>
              </w:rPr>
              <w:t>๒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</w:rPr>
              <w:t>)</w:t>
            </w:r>
          </w:p>
        </w:tc>
        <w:tc>
          <w:tcPr>
            <w:tcW w:w="3780" w:type="dxa"/>
          </w:tcPr>
          <w:p w:rsidR="009B79BB" w:rsidRPr="003941A2" w:rsidRDefault="009B79BB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noProof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cs/>
                <w:lang w:bidi="th-TH"/>
              </w:rPr>
              <w:t xml:space="preserve">ปรับปรุง 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</w:rPr>
              <w:t>(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  <w:lang w:bidi="th-TH"/>
              </w:rPr>
              <w:t>๑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</w:rPr>
              <w:t>)</w:t>
            </w:r>
          </w:p>
        </w:tc>
      </w:tr>
      <w:tr w:rsidR="009B79BB" w:rsidRPr="008300F0" w:rsidTr="009B79BB">
        <w:trPr>
          <w:trHeight w:val="1635"/>
        </w:trPr>
        <w:tc>
          <w:tcPr>
            <w:tcW w:w="2571" w:type="dxa"/>
          </w:tcPr>
          <w:p w:rsidR="009B79BB" w:rsidRPr="003941A2" w:rsidRDefault="009B79BB" w:rsidP="009B79BB">
            <w:pPr>
              <w:tabs>
                <w:tab w:val="left" w:pos="227"/>
              </w:tabs>
              <w:spacing w:before="60"/>
              <w:ind w:left="227" w:right="-125" w:hanging="227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  <w:t>๑</w:t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</w:rPr>
              <w:t>.</w:t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</w:rPr>
              <w:tab/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  <w:t>การเขียนรายงานเชิงวิชาการ</w:t>
            </w:r>
          </w:p>
          <w:p w:rsidR="009B79BB" w:rsidRPr="003941A2" w:rsidRDefault="009B79BB" w:rsidP="009B79BB">
            <w:pPr>
              <w:tabs>
                <w:tab w:val="left" w:pos="227"/>
              </w:tabs>
              <w:spacing w:before="60"/>
              <w:ind w:left="227" w:right="-125" w:hanging="227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3369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เขียนรายงานเชิงวิชาการเรื</w:t>
            </w: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่องที่สนใจถูกต้องตามหลัก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การเขียน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 xml:space="preserve"> 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เรียบเรียงและถ่ายทอดความคิดจากการศึกษา ค้นคว้าได้อย่างสร้างสรรค์และเป็นระบบ</w:t>
            </w:r>
          </w:p>
        </w:tc>
        <w:tc>
          <w:tcPr>
            <w:tcW w:w="3240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เขียนรายงานเชิงวิชาการเรื่องที่สนใจถูกต้องตามหลักการเขียนเป็นบางส่วน</w:t>
            </w:r>
            <w:r>
              <w:rPr>
                <w:rFonts w:ascii="TH SarabunPSK" w:hAnsi="TH SarabunPSK" w:cs="TH SarabunPSK"/>
                <w:sz w:val="40"/>
                <w:szCs w:val="32"/>
              </w:rPr>
              <w:t xml:space="preserve"> 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เรียบเรียงและถ่ายทอดความคิดจากการศึกษาค้นคว้าได้</w:t>
            </w:r>
          </w:p>
        </w:tc>
        <w:tc>
          <w:tcPr>
            <w:tcW w:w="3780" w:type="dxa"/>
          </w:tcPr>
          <w:p w:rsidR="009B79BB" w:rsidRPr="003941A2" w:rsidRDefault="009B79BB" w:rsidP="009B79BB">
            <w:pPr>
              <w:spacing w:before="60"/>
              <w:ind w:right="-75"/>
              <w:rPr>
                <w:rFonts w:ascii="TH SarabunPSK" w:hAnsi="TH SarabunPSK" w:cs="TH SarabunPSK"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เขียนรายงานเชิงวิชาการเรื่องที่สนใจ</w:t>
            </w: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 xml:space="preserve">   ไม่ถูกต้องตามหลัก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การเขียน</w:t>
            </w:r>
            <w:r>
              <w:rPr>
                <w:rFonts w:ascii="TH SarabunPSK" w:hAnsi="TH SarabunPSK" w:cs="TH SarabunPSK"/>
                <w:sz w:val="40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ขาดการ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เรียบเร</w:t>
            </w: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ียงและถ่ายทอดความคิด</w:t>
            </w:r>
          </w:p>
        </w:tc>
      </w:tr>
      <w:tr w:rsidR="009B79BB" w:rsidRPr="008300F0" w:rsidTr="009B79BB">
        <w:trPr>
          <w:trHeight w:val="1908"/>
        </w:trPr>
        <w:tc>
          <w:tcPr>
            <w:tcW w:w="2571" w:type="dxa"/>
          </w:tcPr>
          <w:p w:rsidR="009B79BB" w:rsidRPr="003941A2" w:rsidRDefault="009B79BB" w:rsidP="009B79BB">
            <w:pPr>
              <w:tabs>
                <w:tab w:val="left" w:pos="227"/>
              </w:tabs>
              <w:spacing w:before="60"/>
              <w:ind w:left="227" w:right="-125" w:hanging="227"/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</w:pP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  <w:t>๒</w:t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</w:rPr>
              <w:t>.</w:t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</w:rPr>
              <w:tab/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  <w:t>การใช้ข้อมูลสารสนเทศอ้างอิง</w:t>
            </w:r>
          </w:p>
        </w:tc>
        <w:tc>
          <w:tcPr>
            <w:tcW w:w="3369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sz w:val="40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เนื้อหาสาระ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 xml:space="preserve">ถูกต้อง สมบูรณ์ เข้าใจง่าย โดยอ้างอิงแหล่งความรู้ที่เชื่อถือได้อย่างหลากหลาย 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ใช้ข้อมูลสารสนเทศอ้างอิง บอกที่มาของข้อมูลถูกต้อง</w:t>
            </w:r>
          </w:p>
        </w:tc>
        <w:tc>
          <w:tcPr>
            <w:tcW w:w="3240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sz w:val="40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เนื้อหาสาระ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 xml:space="preserve">ถูกต้อง โดยอ้างอิงแหล่งความรู้ที่เชื่อถือได้อย่างหลากหลาย 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ใช้ข้อมูลสารสนเทศอ้างอิง บอกที่มาของข้อมูลถูกต้องเป็นบางส่วน</w:t>
            </w:r>
          </w:p>
        </w:tc>
        <w:tc>
          <w:tcPr>
            <w:tcW w:w="3780" w:type="dxa"/>
          </w:tcPr>
          <w:p w:rsidR="009B79BB" w:rsidRPr="003941A2" w:rsidRDefault="009B79BB" w:rsidP="009B79BB">
            <w:pPr>
              <w:spacing w:before="60"/>
              <w:ind w:right="-75"/>
              <w:rPr>
                <w:rFonts w:ascii="TH SarabunPSK" w:hAnsi="TH SarabunPSK" w:cs="TH SarabunPSK"/>
                <w:sz w:val="40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เนื้อหาสาระมีข้อผิดพลาด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ขาดการอ้างอิงแหล่งความรู้หรือ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บอกที่มาของข้อมูลไม่ถูกต้องตามหลักการเขียน</w:t>
            </w:r>
          </w:p>
        </w:tc>
      </w:tr>
      <w:tr w:rsidR="009B79BB" w:rsidRPr="008300F0" w:rsidTr="009B79BB">
        <w:trPr>
          <w:trHeight w:val="1662"/>
        </w:trPr>
        <w:tc>
          <w:tcPr>
            <w:tcW w:w="2571" w:type="dxa"/>
          </w:tcPr>
          <w:p w:rsidR="009B79BB" w:rsidRPr="003941A2" w:rsidRDefault="009B79BB" w:rsidP="009B79BB">
            <w:pPr>
              <w:widowControl w:val="0"/>
              <w:tabs>
                <w:tab w:val="left" w:pos="227"/>
                <w:tab w:val="left" w:pos="900"/>
                <w:tab w:val="left" w:pos="1260"/>
                <w:tab w:val="left" w:pos="1620"/>
              </w:tabs>
              <w:adjustRightInd w:val="0"/>
              <w:spacing w:before="60"/>
              <w:ind w:left="227" w:right="-125" w:hanging="227"/>
              <w:textAlignment w:val="baseline"/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lang w:eastAsia="zh-CN"/>
              </w:rPr>
            </w:pPr>
            <w:r w:rsidRPr="003941A2"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cs/>
                <w:lang w:eastAsia="zh-CN" w:bidi="th-TH"/>
              </w:rPr>
              <w:t>๓</w:t>
            </w:r>
            <w:r w:rsidRPr="003941A2"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rtl/>
                <w:cs/>
                <w:lang w:eastAsia="zh-CN"/>
              </w:rPr>
              <w:t>.</w:t>
            </w:r>
            <w:r w:rsidRPr="003941A2"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rtl/>
                <w:cs/>
                <w:lang w:eastAsia="zh-CN"/>
              </w:rPr>
              <w:tab/>
            </w:r>
            <w:r w:rsidRPr="003941A2"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cs/>
                <w:lang w:eastAsia="zh-CN" w:bidi="th-TH"/>
              </w:rPr>
              <w:t>มารยาทในการเขียน</w:t>
            </w:r>
          </w:p>
          <w:p w:rsidR="009B79BB" w:rsidRPr="003941A2" w:rsidRDefault="009B79BB" w:rsidP="009B79BB">
            <w:pPr>
              <w:widowControl w:val="0"/>
              <w:tabs>
                <w:tab w:val="left" w:pos="227"/>
                <w:tab w:val="left" w:pos="900"/>
                <w:tab w:val="left" w:pos="1260"/>
                <w:tab w:val="left" w:pos="1620"/>
              </w:tabs>
              <w:adjustRightInd w:val="0"/>
              <w:spacing w:before="60"/>
              <w:ind w:left="227" w:right="-125" w:hanging="227"/>
              <w:textAlignment w:val="baseline"/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rtl/>
                <w:cs/>
                <w:lang w:eastAsia="zh-CN"/>
              </w:rPr>
            </w:pPr>
          </w:p>
        </w:tc>
        <w:tc>
          <w:tcPr>
            <w:tcW w:w="3369" w:type="dxa"/>
          </w:tcPr>
          <w:p w:rsidR="009B79BB" w:rsidRPr="003941A2" w:rsidRDefault="009B79BB" w:rsidP="009B79BB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rPr>
                <w:rFonts w:ascii="TH SarabunPSK" w:hAnsi="TH SarabunPSK" w:cs="TH SarabunPSK"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ปฏิบัติตามมารยาทในการเขียนรายงานเชิงวิชาการ ไม่ลอกเลียนงานเขียนของผู้อื่น</w:t>
            </w:r>
          </w:p>
        </w:tc>
        <w:tc>
          <w:tcPr>
            <w:tcW w:w="3240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vanish/>
                <w:sz w:val="40"/>
                <w:szCs w:val="32"/>
                <w:cs/>
                <w:lang w:bidi="th-TH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 xml:space="preserve">ปฏิบัติตามมารยาทในการเขียนรายงานเชิงวิชาการเป็น 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แต่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ลอกเลียนงานเขียนของผู้อื่น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โดยเขียนอ้างอิงบ้างส่วน</w:t>
            </w:r>
          </w:p>
        </w:tc>
        <w:tc>
          <w:tcPr>
            <w:tcW w:w="3780" w:type="dxa"/>
          </w:tcPr>
          <w:p w:rsidR="009B79BB" w:rsidRPr="003941A2" w:rsidRDefault="009B79BB" w:rsidP="009B79BB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ไม่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ปฏิบัติตามมารยาทในการเขียนรายงานเชิงวิชาการเป็น ลอกเลียนงานเขียนของผู้อื่น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โดยไม่อ้างอิงเจ้าของผลงาน</w:t>
            </w:r>
          </w:p>
        </w:tc>
      </w:tr>
    </w:tbl>
    <w:p w:rsidR="009B79BB" w:rsidRDefault="009B79BB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B79B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309D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๙-๘ คะแนน หมายถึง </w:t>
      </w:r>
      <w:r w:rsidR="00E309DF">
        <w:rPr>
          <w:rFonts w:ascii="TH SarabunPSK" w:hAnsi="TH SarabunPSK" w:cs="TH SarabunPSK" w:hint="cs"/>
          <w:sz w:val="32"/>
          <w:szCs w:val="32"/>
          <w:cs/>
          <w:lang w:bidi="th-TH"/>
        </w:rPr>
        <w:t>ดี</w:t>
      </w:r>
    </w:p>
    <w:p w:rsidR="009B79BB" w:rsidRDefault="00E309DF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B79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๖-๔ คะแนน หมายถึง พอใช้ </w:t>
      </w:r>
    </w:p>
    <w:p w:rsidR="009B79BB" w:rsidRPr="009B79BB" w:rsidRDefault="00E309DF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B79BB">
        <w:rPr>
          <w:rFonts w:ascii="TH SarabunPSK" w:hAnsi="TH SarabunPSK" w:cs="TH SarabunPSK" w:hint="cs"/>
          <w:sz w:val="32"/>
          <w:szCs w:val="32"/>
          <w:cs/>
          <w:lang w:bidi="th-TH"/>
        </w:rPr>
        <w:t>๓-๐ คะแนน หมายถึงปรับปรุง</w:t>
      </w:r>
    </w:p>
    <w:sectPr w:rsidR="009B79BB" w:rsidRPr="009B79BB" w:rsidSect="000D1192">
      <w:pgSz w:w="15840" w:h="12240" w:orient="landscape"/>
      <w:pgMar w:top="1325" w:right="1138" w:bottom="14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76674"/>
    <w:rsid w:val="00083ACC"/>
    <w:rsid w:val="000C0A71"/>
    <w:rsid w:val="000D1192"/>
    <w:rsid w:val="000E617D"/>
    <w:rsid w:val="0013023B"/>
    <w:rsid w:val="00143E01"/>
    <w:rsid w:val="001D7995"/>
    <w:rsid w:val="001E2C4E"/>
    <w:rsid w:val="00224EED"/>
    <w:rsid w:val="00236850"/>
    <w:rsid w:val="002A03C3"/>
    <w:rsid w:val="00316C69"/>
    <w:rsid w:val="00334790"/>
    <w:rsid w:val="003644CA"/>
    <w:rsid w:val="003806F6"/>
    <w:rsid w:val="003941A2"/>
    <w:rsid w:val="00396D29"/>
    <w:rsid w:val="00426F74"/>
    <w:rsid w:val="00474BC9"/>
    <w:rsid w:val="00526DBB"/>
    <w:rsid w:val="00533EBE"/>
    <w:rsid w:val="00536B6E"/>
    <w:rsid w:val="00542A59"/>
    <w:rsid w:val="00555AC2"/>
    <w:rsid w:val="005673A1"/>
    <w:rsid w:val="005F7419"/>
    <w:rsid w:val="006653D0"/>
    <w:rsid w:val="00700529"/>
    <w:rsid w:val="00771E4D"/>
    <w:rsid w:val="007A36B5"/>
    <w:rsid w:val="008606C3"/>
    <w:rsid w:val="008A7D42"/>
    <w:rsid w:val="009B79BB"/>
    <w:rsid w:val="009C1CBA"/>
    <w:rsid w:val="009C2B6F"/>
    <w:rsid w:val="00A02390"/>
    <w:rsid w:val="00A7536E"/>
    <w:rsid w:val="00A77912"/>
    <w:rsid w:val="00AA1C61"/>
    <w:rsid w:val="00AA49EE"/>
    <w:rsid w:val="00AC38D4"/>
    <w:rsid w:val="00AD6643"/>
    <w:rsid w:val="00B7728E"/>
    <w:rsid w:val="00BC7128"/>
    <w:rsid w:val="00BD1DE9"/>
    <w:rsid w:val="00BD7770"/>
    <w:rsid w:val="00C47F44"/>
    <w:rsid w:val="00D22304"/>
    <w:rsid w:val="00D22501"/>
    <w:rsid w:val="00DC0706"/>
    <w:rsid w:val="00DF2AC2"/>
    <w:rsid w:val="00E309DF"/>
    <w:rsid w:val="00E70324"/>
    <w:rsid w:val="00E95E9F"/>
    <w:rsid w:val="00EB0F6D"/>
    <w:rsid w:val="00ED3CBA"/>
    <w:rsid w:val="00EE6575"/>
    <w:rsid w:val="00F2025A"/>
    <w:rsid w:val="00F4638B"/>
    <w:rsid w:val="00FB7FE6"/>
    <w:rsid w:val="00FC17C9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6</cp:revision>
  <cp:lastPrinted>2017-07-14T01:35:00Z</cp:lastPrinted>
  <dcterms:created xsi:type="dcterms:W3CDTF">2017-12-23T01:44:00Z</dcterms:created>
  <dcterms:modified xsi:type="dcterms:W3CDTF">2018-05-16T05:27:00Z</dcterms:modified>
</cp:coreProperties>
</file>