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EC" w:rsidRPr="00DB3861" w:rsidRDefault="00E071CE" w:rsidP="006447E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DB386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17750" cy="1544955"/>
            <wp:effectExtent l="95250" t="95250" r="101600" b="93345"/>
            <wp:wrapSquare wrapText="bothSides"/>
            <wp:docPr id="6" name="รูปภาพ 6" descr="C:\Users\t.p.s\Desktop\เอกสารพินิจวรรณคดี\ภาพประกอบหนังสือเพิ่มเติม\3Q2A9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.p.s\Desktop\เอกสารพินิจวรรณคดี\ภาพประกอบหนังสือเพิ่มเติม\3Q2A9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28" cy="154896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7EC" w:rsidRPr="00DB3861" w:rsidRDefault="006447EC" w:rsidP="006447EC">
      <w:pPr>
        <w:rPr>
          <w:rFonts w:ascii="TH SarabunPSK" w:hAnsi="TH SarabunPSK" w:cs="TH SarabunPSK"/>
          <w:sz w:val="32"/>
          <w:szCs w:val="32"/>
        </w:rPr>
      </w:pPr>
    </w:p>
    <w:p w:rsidR="006447EC" w:rsidRPr="00DB3861" w:rsidRDefault="006447EC" w:rsidP="006447EC">
      <w:pPr>
        <w:rPr>
          <w:rFonts w:ascii="TH SarabunPSK" w:hAnsi="TH SarabunPSK" w:cs="TH SarabunPSK"/>
          <w:sz w:val="32"/>
          <w:szCs w:val="32"/>
        </w:rPr>
      </w:pPr>
    </w:p>
    <w:p w:rsidR="006447EC" w:rsidRPr="00DB3861" w:rsidRDefault="006447EC" w:rsidP="006447EC">
      <w:pPr>
        <w:rPr>
          <w:rFonts w:ascii="TH SarabunPSK" w:hAnsi="TH SarabunPSK" w:cs="TH SarabunPSK"/>
          <w:sz w:val="32"/>
          <w:szCs w:val="32"/>
        </w:rPr>
      </w:pPr>
    </w:p>
    <w:p w:rsidR="00DB3861" w:rsidRDefault="00DB3861" w:rsidP="00AE1158">
      <w:pPr>
        <w:ind w:firstLine="720"/>
        <w:jc w:val="both"/>
        <w:rPr>
          <w:rFonts w:ascii="TH SarabunPSK" w:hAnsi="TH SarabunPSK" w:cs="TH SarabunPSK"/>
          <w:b/>
          <w:bCs/>
          <w:color w:val="FF0066"/>
          <w:sz w:val="36"/>
          <w:szCs w:val="36"/>
        </w:rPr>
      </w:pPr>
      <w:r w:rsidRPr="00DB386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D23F80" wp14:editId="48DADB74">
            <wp:simplePos x="0" y="0"/>
            <wp:positionH relativeFrom="column">
              <wp:posOffset>1711382</wp:posOffset>
            </wp:positionH>
            <wp:positionV relativeFrom="paragraph">
              <wp:posOffset>186347</wp:posOffset>
            </wp:positionV>
            <wp:extent cx="787400" cy="1047750"/>
            <wp:effectExtent l="79375" t="111125" r="92075" b="111125"/>
            <wp:wrapNone/>
            <wp:docPr id="4" name="รูปภาพ 4" descr="C:\Users\t.p.s\Desktop\เอกสารพินิจวรรณคดี\ภาพประกอบหนังสือเพิ่มเติม\dd1c9720f6a68462ebfeb7a8265e5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p.s\Desktop\เอกสารพินิจวรรณคดี\ภาพประกอบหนังสือเพิ่มเติม\dd1c9720f6a68462ebfeb7a8265e5d9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13268" flipV="1">
                      <a:off x="0" y="0"/>
                      <a:ext cx="787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620" w:rsidRPr="00DB3861" w:rsidRDefault="00E071CE" w:rsidP="00AE1158">
      <w:pPr>
        <w:ind w:firstLine="720"/>
        <w:jc w:val="both"/>
        <w:rPr>
          <w:rFonts w:ascii="TH SarabunPSK" w:hAnsi="TH SarabunPSK" w:cs="TH SarabunPSK"/>
          <w:color w:val="FF0066"/>
          <w:sz w:val="36"/>
          <w:szCs w:val="36"/>
        </w:rPr>
      </w:pPr>
      <w:r w:rsidRPr="00DB386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545723</wp:posOffset>
                </wp:positionH>
                <wp:positionV relativeFrom="paragraph">
                  <wp:posOffset>331470</wp:posOffset>
                </wp:positionV>
                <wp:extent cx="1292225" cy="0"/>
                <wp:effectExtent l="0" t="0" r="2222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8791EF" id="ตัวเชื่อมต่อตรง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26.1pt" to="144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" strokecolor="#ffc000"/>
            </w:pict>
          </mc:Fallback>
        </mc:AlternateContent>
      </w:r>
      <w:r w:rsidR="00F00620" w:rsidRPr="00DB3861">
        <w:rPr>
          <w:rFonts w:ascii="TH SarabunPSK" w:hAnsi="TH SarabunPSK" w:cs="TH SarabunPSK"/>
          <w:b/>
          <w:bCs/>
          <w:color w:val="FF0066"/>
          <w:sz w:val="36"/>
          <w:szCs w:val="36"/>
          <w:cs/>
        </w:rPr>
        <w:t>ประวัติของผู้แต่ง</w:t>
      </w:r>
    </w:p>
    <w:p w:rsidR="00F00620" w:rsidRPr="00DB3861" w:rsidRDefault="001F6F30" w:rsidP="003A2110">
      <w:pPr>
        <w:spacing w:after="0"/>
        <w:ind w:left="567" w:firstLine="306"/>
        <w:jc w:val="both"/>
        <w:rPr>
          <w:rFonts w:ascii="TH SarabunPSK" w:hAnsi="TH SarabunPSK" w:cs="TH SarabunPSK"/>
          <w:sz w:val="32"/>
          <w:szCs w:val="32"/>
        </w:rPr>
      </w:pPr>
      <w:r w:rsidRPr="00DB386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6914C9B2" wp14:editId="5D8A8FFF">
            <wp:simplePos x="0" y="0"/>
            <wp:positionH relativeFrom="column">
              <wp:posOffset>1330869</wp:posOffset>
            </wp:positionH>
            <wp:positionV relativeFrom="paragraph">
              <wp:posOffset>1873250</wp:posOffset>
            </wp:positionV>
            <wp:extent cx="787400" cy="1047750"/>
            <wp:effectExtent l="79375" t="111125" r="92075" b="111125"/>
            <wp:wrapNone/>
            <wp:docPr id="8" name="รูปภาพ 8" descr="C:\Users\t.p.s\Desktop\เอกสารพินิจวรรณคดี\ภาพประกอบหนังสือเพิ่มเติม\dd1c9720f6a68462ebfeb7a8265e5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p.s\Desktop\เอกสารพินิจวรรณคดี\ภาพประกอบหนังสือเพิ่มเติม\dd1c9720f6a68462ebfeb7a8265e5d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13268" flipV="1">
                      <a:off x="0" y="0"/>
                      <a:ext cx="787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620" w:rsidRPr="00DB3861">
        <w:rPr>
          <w:rFonts w:ascii="TH SarabunPSK" w:hAnsi="TH SarabunPSK" w:cs="TH SarabunPSK"/>
          <w:sz w:val="32"/>
          <w:szCs w:val="32"/>
          <w:cs/>
        </w:rPr>
        <w:t xml:space="preserve">ประวัติของท่านสุนทรภู่ ท่านเป็นกวีเอกคนหนึ่งของกรุงรัตนโกสินทร์  เกิดเมื่อวันจันทร์ เดือน </w:t>
      </w:r>
      <w:r w:rsidR="00527E0E" w:rsidRPr="00DB3861">
        <w:rPr>
          <w:rFonts w:ascii="TH SarabunPSK" w:hAnsi="TH SarabunPSK" w:cs="TH SarabunPSK"/>
          <w:sz w:val="32"/>
          <w:szCs w:val="32"/>
          <w:cs/>
        </w:rPr>
        <w:t>๘</w:t>
      </w:r>
      <w:r w:rsidR="00F00620" w:rsidRPr="00DB3861">
        <w:rPr>
          <w:rFonts w:ascii="TH SarabunPSK" w:hAnsi="TH SarabunPSK" w:cs="TH SarabunPSK"/>
          <w:sz w:val="32"/>
          <w:szCs w:val="32"/>
        </w:rPr>
        <w:t xml:space="preserve"> </w:t>
      </w:r>
      <w:r w:rsidR="00F00620" w:rsidRPr="00DB3861"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="00527E0E" w:rsidRPr="00DB3861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F00620" w:rsidRPr="00DB3861">
        <w:rPr>
          <w:rFonts w:ascii="TH SarabunPSK" w:hAnsi="TH SarabunPSK" w:cs="TH SarabunPSK"/>
          <w:sz w:val="32"/>
          <w:szCs w:val="32"/>
          <w:cs/>
        </w:rPr>
        <w:t xml:space="preserve">ค่ำ ปีมะเมีย ตรงกับวันที่ </w:t>
      </w:r>
      <w:r w:rsidR="00527E0E" w:rsidRPr="00DB3861">
        <w:rPr>
          <w:rFonts w:ascii="TH SarabunPSK" w:hAnsi="TH SarabunPSK" w:cs="TH SarabunPSK"/>
          <w:sz w:val="32"/>
          <w:szCs w:val="32"/>
          <w:cs/>
        </w:rPr>
        <w:t>๒๖</w:t>
      </w:r>
      <w:r w:rsidR="00F00620" w:rsidRPr="00DB3861">
        <w:rPr>
          <w:rFonts w:ascii="TH SarabunPSK" w:hAnsi="TH SarabunPSK" w:cs="TH SarabunPSK"/>
          <w:sz w:val="32"/>
          <w:szCs w:val="32"/>
        </w:rPr>
        <w:t xml:space="preserve"> </w:t>
      </w:r>
      <w:r w:rsidR="00F00620" w:rsidRPr="00DB3861">
        <w:rPr>
          <w:rFonts w:ascii="TH SarabunPSK" w:hAnsi="TH SarabunPSK" w:cs="TH SarabunPSK"/>
          <w:sz w:val="32"/>
          <w:szCs w:val="32"/>
          <w:cs/>
        </w:rPr>
        <w:t>มิถุนายน พ.ศ.</w:t>
      </w:r>
      <w:r w:rsidR="00527E0E" w:rsidRPr="00DB3861">
        <w:rPr>
          <w:rFonts w:ascii="TH SarabunPSK" w:hAnsi="TH SarabunPSK" w:cs="TH SarabunPSK"/>
          <w:sz w:val="32"/>
          <w:szCs w:val="32"/>
          <w:cs/>
        </w:rPr>
        <w:t>๒๓๒๙</w:t>
      </w:r>
      <w:r w:rsidR="00F00620" w:rsidRPr="00DB3861">
        <w:rPr>
          <w:rFonts w:ascii="TH SarabunPSK" w:hAnsi="TH SarabunPSK" w:cs="TH SarabunPSK"/>
          <w:sz w:val="32"/>
          <w:szCs w:val="32"/>
        </w:rPr>
        <w:t xml:space="preserve">  </w:t>
      </w:r>
      <w:r w:rsidR="00F00620" w:rsidRPr="00DB3861">
        <w:rPr>
          <w:rFonts w:ascii="TH SarabunPSK" w:hAnsi="TH SarabunPSK" w:cs="TH SarabunPSK"/>
          <w:sz w:val="32"/>
          <w:szCs w:val="32"/>
          <w:cs/>
        </w:rPr>
        <w:t xml:space="preserve">ซึ่งตรงกับรัชสมัยของพระบาทสมเด็จพระพุทธยอดฟ้าจุฬาโลก (รัชกาลที่ </w:t>
      </w:r>
      <w:r w:rsidR="00527E0E" w:rsidRPr="00DB3861">
        <w:rPr>
          <w:rFonts w:ascii="TH SarabunPSK" w:hAnsi="TH SarabunPSK" w:cs="TH SarabunPSK"/>
          <w:sz w:val="32"/>
          <w:szCs w:val="32"/>
          <w:cs/>
        </w:rPr>
        <w:t>๑</w:t>
      </w:r>
      <w:r w:rsidR="00F00620" w:rsidRPr="00DB3861">
        <w:rPr>
          <w:rFonts w:ascii="TH SarabunPSK" w:hAnsi="TH SarabunPSK" w:cs="TH SarabunPSK"/>
          <w:sz w:val="32"/>
          <w:szCs w:val="32"/>
        </w:rPr>
        <w:t xml:space="preserve">) </w:t>
      </w:r>
      <w:r w:rsidR="00F00620" w:rsidRPr="00DB3861">
        <w:rPr>
          <w:rFonts w:ascii="TH SarabunPSK" w:hAnsi="TH SarabunPSK" w:cs="TH SarabunPSK"/>
          <w:sz w:val="32"/>
          <w:szCs w:val="32"/>
          <w:cs/>
        </w:rPr>
        <w:t xml:space="preserve">บิดาเป็นชาวบ้านกร่ำ อำเภอแกลง จังหวัดระยอง  มารดาเป็นคนจังหวัดไหนไม่ปรากฏ  ตั้งแต่สุนทรภู่ยังเด็ก บิดากลับไปบวชที่เมืองแกลง ส่วนมารดามีสามีใหม่มีลูกผู้หญิงอีก </w:t>
      </w:r>
      <w:r w:rsidR="00527E0E" w:rsidRPr="00DB3861">
        <w:rPr>
          <w:rFonts w:ascii="TH SarabunPSK" w:hAnsi="TH SarabunPSK" w:cs="TH SarabunPSK"/>
          <w:sz w:val="32"/>
          <w:szCs w:val="32"/>
          <w:cs/>
        </w:rPr>
        <w:t>๒</w:t>
      </w:r>
      <w:r w:rsidR="00F00620" w:rsidRPr="00DB3861">
        <w:rPr>
          <w:rFonts w:ascii="TH SarabunPSK" w:hAnsi="TH SarabunPSK" w:cs="TH SarabunPSK"/>
          <w:sz w:val="32"/>
          <w:szCs w:val="32"/>
        </w:rPr>
        <w:t xml:space="preserve"> </w:t>
      </w:r>
      <w:r w:rsidR="00F00620" w:rsidRPr="00DB3861">
        <w:rPr>
          <w:rFonts w:ascii="TH SarabunPSK" w:hAnsi="TH SarabunPSK" w:cs="TH SarabunPSK"/>
          <w:sz w:val="32"/>
          <w:szCs w:val="32"/>
          <w:cs/>
        </w:rPr>
        <w:t>คน ชื่อฉิมกับนิ่ม ต่อมามารดาได้เป็นแม่นมของพระองค์เจ้าจงกล พระธิดาของกรมพระราชวังหลัง สุนทรภู่จึงเข้าไปอยู่ในวังกับมารดา  ตอนยังเป็นเด็ก สุนทรภู่ได้เล่าเรียนที่วัดชีปะขาว (วัดศรีสุดาราม) โตขึ้นก็เข้ารับราชการเป็นนายระวางพระคลังสวน ไม่นานก็ลาออกเพราะไม่ชอบงานนี้ ชอบแต่การแต่งกลอน และแต่งสักวาเท่านั้น</w:t>
      </w:r>
    </w:p>
    <w:p w:rsidR="00AE1158" w:rsidRPr="00DB3861" w:rsidRDefault="00AE1158" w:rsidP="00AE1158">
      <w:pPr>
        <w:ind w:firstLine="567"/>
        <w:jc w:val="both"/>
        <w:rPr>
          <w:rFonts w:ascii="TH SarabunPSK" w:hAnsi="TH SarabunPSK" w:cs="TH SarabunPSK"/>
          <w:b/>
          <w:bCs/>
          <w:color w:val="FF0066"/>
          <w:sz w:val="36"/>
          <w:szCs w:val="36"/>
        </w:rPr>
      </w:pPr>
      <w:r w:rsidRPr="00DB386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7C420" wp14:editId="429BDB90">
                <wp:simplePos x="0" y="0"/>
                <wp:positionH relativeFrom="column">
                  <wp:posOffset>544195</wp:posOffset>
                </wp:positionH>
                <wp:positionV relativeFrom="paragraph">
                  <wp:posOffset>340995</wp:posOffset>
                </wp:positionV>
                <wp:extent cx="1292225" cy="0"/>
                <wp:effectExtent l="0" t="0" r="2222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87B762" id="ตัวเชื่อมต่อตรง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26.85pt" to="144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" strokecolor="#ffc000"/>
            </w:pict>
          </mc:Fallback>
        </mc:AlternateContent>
      </w:r>
      <w:r w:rsidR="006447EC" w:rsidRPr="00DB3861">
        <w:rPr>
          <w:rFonts w:ascii="TH SarabunPSK" w:hAnsi="TH SarabunPSK" w:cs="TH SarabunPSK"/>
          <w:b/>
          <w:bCs/>
          <w:color w:val="FF0066"/>
          <w:sz w:val="36"/>
          <w:szCs w:val="36"/>
          <w:cs/>
        </w:rPr>
        <w:t>ความเป็นมา</w:t>
      </w:r>
    </w:p>
    <w:p w:rsidR="006447EC" w:rsidRPr="00DB3861" w:rsidRDefault="006447EC" w:rsidP="003A21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386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AE1158" w:rsidRPr="00DB3861">
        <w:rPr>
          <w:rFonts w:ascii="TH SarabunPSK" w:hAnsi="TH SarabunPSK" w:cs="TH SarabunPSK"/>
          <w:sz w:val="32"/>
          <w:szCs w:val="32"/>
          <w:cs/>
        </w:rPr>
        <w:tab/>
      </w:r>
      <w:r w:rsidRPr="00DB3861">
        <w:rPr>
          <w:rFonts w:ascii="TH SarabunPSK" w:hAnsi="TH SarabunPSK" w:cs="TH SarabunPSK"/>
          <w:sz w:val="32"/>
          <w:szCs w:val="32"/>
          <w:cs/>
        </w:rPr>
        <w:t>สุนทรภู่แต่งนิราศภูเขาทองในรัชสมัยพระบ</w:t>
      </w:r>
      <w:r w:rsidR="00AE1158" w:rsidRPr="00DB3861">
        <w:rPr>
          <w:rFonts w:ascii="TH SarabunPSK" w:hAnsi="TH SarabunPSK" w:cs="TH SarabunPSK"/>
          <w:sz w:val="32"/>
          <w:szCs w:val="32"/>
          <w:cs/>
        </w:rPr>
        <w:t xml:space="preserve">าทสมเด็จพระนั่งเกล้าเจ้าอยู่หัว เมื่อราวปลาย </w:t>
      </w:r>
      <w:r w:rsidR="001F6F30">
        <w:rPr>
          <w:rFonts w:ascii="TH SarabunPSK" w:hAnsi="TH SarabunPSK" w:cs="TH SarabunPSK"/>
          <w:sz w:val="32"/>
          <w:szCs w:val="32"/>
          <w:cs/>
        </w:rPr>
        <w:br/>
      </w:r>
      <w:r w:rsidR="001F6F30">
        <w:rPr>
          <w:rFonts w:ascii="TH SarabunPSK" w:hAnsi="TH SarabunPSK" w:cs="TH SarabunPSK"/>
          <w:sz w:val="32"/>
          <w:szCs w:val="32"/>
          <w:cs/>
        </w:rPr>
        <w:tab/>
      </w:r>
      <w:r w:rsidR="00AE1158" w:rsidRPr="00DB3861">
        <w:rPr>
          <w:rFonts w:ascii="TH SarabunPSK" w:hAnsi="TH SarabunPSK" w:cs="TH SarabunPSK"/>
          <w:sz w:val="32"/>
          <w:szCs w:val="32"/>
          <w:cs/>
        </w:rPr>
        <w:t>พ.ศ. ๒๓๕๓</w:t>
      </w:r>
      <w:r w:rsidRPr="00DB3861">
        <w:rPr>
          <w:rFonts w:ascii="TH SarabunPSK" w:hAnsi="TH SarabunPSK" w:cs="TH SarabunPSK"/>
          <w:sz w:val="32"/>
          <w:szCs w:val="32"/>
          <w:cs/>
        </w:rPr>
        <w:t>โดยเล่าถึงการเดินทางเพื่อไปนมัสการเจดีย์ภูเ</w:t>
      </w:r>
      <w:r w:rsidR="00AE1158" w:rsidRPr="00DB3861">
        <w:rPr>
          <w:rFonts w:ascii="TH SarabunPSK" w:hAnsi="TH SarabunPSK" w:cs="TH SarabunPSK"/>
          <w:sz w:val="32"/>
          <w:szCs w:val="32"/>
          <w:cs/>
        </w:rPr>
        <w:t>ขาทองที่เมืองกรุงเก่าหรือจังหวัด</w:t>
      </w:r>
      <w:r w:rsidR="001F6F30">
        <w:rPr>
          <w:rFonts w:ascii="TH SarabunPSK" w:hAnsi="TH SarabunPSK" w:cs="TH SarabunPSK"/>
          <w:sz w:val="32"/>
          <w:szCs w:val="32"/>
          <w:cs/>
        </w:rPr>
        <w:tab/>
      </w:r>
      <w:r w:rsidRPr="00DB3861">
        <w:rPr>
          <w:rFonts w:ascii="TH SarabunPSK" w:hAnsi="TH SarabunPSK" w:cs="TH SarabunPSK"/>
          <w:sz w:val="32"/>
          <w:szCs w:val="32"/>
          <w:cs/>
        </w:rPr>
        <w:t>พระนครศรีอยุธยาในปัจจุบัน หลังจากจำพรรษาอยู่ที่วัดราช-บุรณะหรือวัดเลียบ</w:t>
      </w:r>
    </w:p>
    <w:p w:rsidR="003A2110" w:rsidRPr="00DB3861" w:rsidRDefault="003A2110" w:rsidP="00AE1158">
      <w:pPr>
        <w:ind w:firstLine="720"/>
        <w:jc w:val="both"/>
        <w:rPr>
          <w:rFonts w:ascii="TH SarabunPSK" w:hAnsi="TH SarabunPSK" w:cs="TH SarabunPSK"/>
          <w:b/>
          <w:bCs/>
          <w:color w:val="FF0066"/>
          <w:sz w:val="36"/>
          <w:szCs w:val="36"/>
        </w:rPr>
      </w:pPr>
      <w:r w:rsidRPr="00DB386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138CA809" wp14:editId="16171233">
            <wp:simplePos x="0" y="0"/>
            <wp:positionH relativeFrom="column">
              <wp:posOffset>1826351</wp:posOffset>
            </wp:positionH>
            <wp:positionV relativeFrom="paragraph">
              <wp:posOffset>201930</wp:posOffset>
            </wp:positionV>
            <wp:extent cx="787400" cy="1047750"/>
            <wp:effectExtent l="79375" t="111125" r="92075" b="111125"/>
            <wp:wrapNone/>
            <wp:docPr id="9" name="รูปภาพ 9" descr="C:\Users\t.p.s\Desktop\เอกสารพินิจวรรณคดี\ภาพประกอบหนังสือเพิ่มเติม\dd1c9720f6a68462ebfeb7a8265e5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p.s\Desktop\เอกสารพินิจวรรณคดี\ภาพประกอบหนังสือเพิ่มเติม\dd1c9720f6a68462ebfeb7a8265e5d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13268" flipV="1">
                      <a:off x="0" y="0"/>
                      <a:ext cx="787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B45" w:rsidRPr="00DB3861" w:rsidRDefault="00AE1158" w:rsidP="00AE1158">
      <w:pPr>
        <w:ind w:firstLine="720"/>
        <w:jc w:val="both"/>
        <w:rPr>
          <w:rFonts w:ascii="TH SarabunPSK" w:hAnsi="TH SarabunPSK" w:cs="TH SarabunPSK"/>
          <w:b/>
          <w:bCs/>
          <w:color w:val="FF0066"/>
          <w:sz w:val="36"/>
          <w:szCs w:val="36"/>
        </w:rPr>
      </w:pPr>
      <w:r w:rsidRPr="00DB386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49440" wp14:editId="5C985229">
                <wp:simplePos x="0" y="0"/>
                <wp:positionH relativeFrom="column">
                  <wp:posOffset>696595</wp:posOffset>
                </wp:positionH>
                <wp:positionV relativeFrom="paragraph">
                  <wp:posOffset>353695</wp:posOffset>
                </wp:positionV>
                <wp:extent cx="1292225" cy="0"/>
                <wp:effectExtent l="0" t="0" r="2222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232AC8" id="ตัวเชื่อมต่อตรง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27.85pt" to="156.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" strokecolor="#ffc000"/>
            </w:pict>
          </mc:Fallback>
        </mc:AlternateContent>
      </w:r>
      <w:r w:rsidR="00B72B45" w:rsidRPr="00DB3861">
        <w:rPr>
          <w:rFonts w:ascii="TH SarabunPSK" w:hAnsi="TH SarabunPSK" w:cs="TH SarabunPSK"/>
          <w:b/>
          <w:bCs/>
          <w:color w:val="FF0066"/>
          <w:sz w:val="36"/>
          <w:szCs w:val="36"/>
          <w:cs/>
        </w:rPr>
        <w:t>จุดมุ่งหมายในการแต่ง</w:t>
      </w:r>
    </w:p>
    <w:p w:rsidR="003A2110" w:rsidRPr="00DB3861" w:rsidRDefault="001F6F30" w:rsidP="003A2110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2B45" w:rsidRPr="00DB3861">
        <w:rPr>
          <w:rFonts w:ascii="TH SarabunPSK" w:hAnsi="TH SarabunPSK" w:cs="TH SarabunPSK"/>
          <w:sz w:val="32"/>
          <w:szCs w:val="32"/>
          <w:cs/>
        </w:rPr>
        <w:t>เพื่อไปนมัสกา</w:t>
      </w:r>
      <w:r w:rsidR="003A2110" w:rsidRPr="00DB3861">
        <w:rPr>
          <w:rFonts w:ascii="TH SarabunPSK" w:hAnsi="TH SarabunPSK" w:cs="TH SarabunPSK"/>
          <w:sz w:val="32"/>
          <w:szCs w:val="32"/>
          <w:cs/>
        </w:rPr>
        <w:t>รพระเจดีย์ภูเขาทองในวัดภูเขาทอง</w:t>
      </w:r>
      <w:r w:rsidR="00B72B45" w:rsidRPr="00DB3861">
        <w:rPr>
          <w:rFonts w:ascii="TH SarabunPSK" w:hAnsi="TH SarabunPSK" w:cs="TH SarabunPSK"/>
          <w:sz w:val="32"/>
          <w:szCs w:val="32"/>
          <w:cs/>
        </w:rPr>
        <w:t>ด้วยเชื่อว่ามีพระบรมสารีริกธาตุ</w:t>
      </w:r>
    </w:p>
    <w:p w:rsidR="00B72B45" w:rsidRPr="00DB3861" w:rsidRDefault="00B72B45" w:rsidP="003A2110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B3861">
        <w:rPr>
          <w:rFonts w:ascii="TH SarabunPSK" w:hAnsi="TH SarabunPSK" w:cs="TH SarabunPSK"/>
          <w:sz w:val="32"/>
          <w:szCs w:val="32"/>
          <w:cs/>
        </w:rPr>
        <w:t>บรรจุอยู่</w:t>
      </w:r>
    </w:p>
    <w:p w:rsidR="003A2110" w:rsidRPr="00DB3861" w:rsidRDefault="003A2110" w:rsidP="003A2110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A2110" w:rsidRDefault="00B72B45" w:rsidP="00AE1158">
      <w:pPr>
        <w:jc w:val="both"/>
        <w:rPr>
          <w:rFonts w:ascii="TH SarabunPSK" w:hAnsi="TH SarabunPSK" w:cs="TH SarabunPSK"/>
          <w:sz w:val="32"/>
          <w:szCs w:val="32"/>
        </w:rPr>
      </w:pPr>
      <w:r w:rsidRPr="00DB3861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DB3861" w:rsidRDefault="00DB3861" w:rsidP="00AE1158">
      <w:pPr>
        <w:jc w:val="both"/>
        <w:rPr>
          <w:rFonts w:ascii="TH SarabunPSK" w:hAnsi="TH SarabunPSK" w:cs="TH SarabunPSK"/>
          <w:sz w:val="32"/>
          <w:szCs w:val="32"/>
        </w:rPr>
      </w:pPr>
    </w:p>
    <w:p w:rsidR="00DB3861" w:rsidRDefault="00DB3861" w:rsidP="00AE1158">
      <w:pPr>
        <w:jc w:val="both"/>
        <w:rPr>
          <w:rFonts w:ascii="TH SarabunPSK" w:hAnsi="TH SarabunPSK" w:cs="TH SarabunPSK"/>
          <w:sz w:val="32"/>
          <w:szCs w:val="32"/>
        </w:rPr>
      </w:pPr>
    </w:p>
    <w:p w:rsidR="00DB3861" w:rsidRDefault="00DB3861" w:rsidP="00AE1158">
      <w:pPr>
        <w:jc w:val="both"/>
        <w:rPr>
          <w:rFonts w:ascii="TH SarabunPSK" w:hAnsi="TH SarabunPSK" w:cs="TH SarabunPSK"/>
          <w:sz w:val="32"/>
          <w:szCs w:val="32"/>
        </w:rPr>
      </w:pPr>
    </w:p>
    <w:p w:rsidR="00DB3861" w:rsidRDefault="001F6F30" w:rsidP="00AE1158">
      <w:pPr>
        <w:jc w:val="both"/>
        <w:rPr>
          <w:rFonts w:ascii="TH SarabunPSK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b/>
          <w:bCs/>
          <w:noProof/>
          <w:color w:val="FF0066"/>
          <w:sz w:val="36"/>
          <w:szCs w:val="36"/>
        </w:rPr>
        <w:lastRenderedPageBreak/>
        <w:drawing>
          <wp:anchor distT="0" distB="0" distL="114300" distR="114300" simplePos="0" relativeHeight="251674624" behindDoc="0" locked="0" layoutInCell="1" allowOverlap="1" wp14:anchorId="77D2B2B1" wp14:editId="691E1B26">
            <wp:simplePos x="0" y="0"/>
            <wp:positionH relativeFrom="margin">
              <wp:posOffset>1535430</wp:posOffset>
            </wp:positionH>
            <wp:positionV relativeFrom="margin">
              <wp:posOffset>59055</wp:posOffset>
            </wp:positionV>
            <wp:extent cx="2371725" cy="1978660"/>
            <wp:effectExtent l="152400" t="152400" r="371475" b="364490"/>
            <wp:wrapSquare wrapText="bothSides"/>
            <wp:docPr id="11" name="รูปภาพ 11" descr="C:\Users\t.p.s\Desktop\เอกสารพินิจวรรณคดี\ภาพประกอบหนังสือเพิ่มเติม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.p.s\Desktop\เอกสารพินิจวรรณคดี\ภาพประกอบหนังสือเพิ่มเติม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78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861" w:rsidRPr="00DB3861" w:rsidRDefault="00DB3861" w:rsidP="00AE1158">
      <w:pPr>
        <w:jc w:val="both"/>
        <w:rPr>
          <w:rFonts w:ascii="TH SarabunPSK" w:hAnsi="TH SarabunPSK" w:cs="TH SarabunPSK"/>
          <w:sz w:val="32"/>
          <w:szCs w:val="32"/>
        </w:rPr>
      </w:pPr>
    </w:p>
    <w:p w:rsidR="003A2110" w:rsidRPr="00DB3861" w:rsidRDefault="003A2110" w:rsidP="00AE1158">
      <w:pPr>
        <w:jc w:val="both"/>
        <w:rPr>
          <w:rFonts w:ascii="TH SarabunPSK" w:hAnsi="TH SarabunPSK" w:cs="TH SarabunPSK"/>
          <w:sz w:val="32"/>
          <w:szCs w:val="32"/>
        </w:rPr>
      </w:pPr>
    </w:p>
    <w:p w:rsidR="003A2110" w:rsidRPr="00DB3861" w:rsidRDefault="003A2110" w:rsidP="00AE1158">
      <w:pPr>
        <w:jc w:val="both"/>
        <w:rPr>
          <w:rFonts w:ascii="TH SarabunPSK" w:hAnsi="TH SarabunPSK" w:cs="TH SarabunPSK"/>
          <w:sz w:val="32"/>
          <w:szCs w:val="32"/>
        </w:rPr>
      </w:pPr>
    </w:p>
    <w:p w:rsidR="003A2110" w:rsidRPr="00DB3861" w:rsidRDefault="003A2110" w:rsidP="00AE1158">
      <w:pPr>
        <w:jc w:val="both"/>
        <w:rPr>
          <w:rFonts w:ascii="TH SarabunPSK" w:hAnsi="TH SarabunPSK" w:cs="TH SarabunPSK"/>
          <w:sz w:val="32"/>
          <w:szCs w:val="32"/>
        </w:rPr>
      </w:pPr>
    </w:p>
    <w:p w:rsidR="003A2110" w:rsidRPr="00DB3861" w:rsidRDefault="003A2110" w:rsidP="00CD221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H SarabunPSK" w:eastAsia="Times New Roman" w:hAnsi="TH SarabunPSK" w:cs="TH SarabunPSK"/>
          <w:b/>
          <w:bCs/>
          <w:color w:val="FF0066"/>
          <w:sz w:val="36"/>
          <w:szCs w:val="36"/>
        </w:rPr>
      </w:pPr>
    </w:p>
    <w:p w:rsidR="003A2110" w:rsidRPr="00DB3861" w:rsidRDefault="00803EF6" w:rsidP="00CD221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H SarabunPSK" w:eastAsia="Times New Roman" w:hAnsi="TH SarabunPSK" w:cs="TH SarabunPSK"/>
          <w:b/>
          <w:bCs/>
          <w:color w:val="FF0066"/>
          <w:sz w:val="36"/>
          <w:szCs w:val="36"/>
        </w:rPr>
      </w:pPr>
      <w:r w:rsidRPr="00DB3861">
        <w:rPr>
          <w:rFonts w:ascii="TH SarabunPSK" w:eastAsia="Times New Roman" w:hAnsi="TH SarabunPSK" w:cs="TH SarabunPSK"/>
          <w:b/>
          <w:bCs/>
          <w:color w:val="FF0066"/>
          <w:sz w:val="36"/>
          <w:szCs w:val="36"/>
          <w:cs/>
        </w:rPr>
        <w:t>เนื้อหา</w:t>
      </w:r>
    </w:p>
    <w:p w:rsidR="00803EF6" w:rsidRPr="00DB3861" w:rsidRDefault="00803EF6" w:rsidP="00CD2213">
      <w:pPr>
        <w:shd w:val="clear" w:color="auto" w:fill="FFFFFF"/>
        <w:spacing w:after="0" w:line="240" w:lineRule="auto"/>
        <w:ind w:firstLine="60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จากคำพรรณนาความรู้สึกอาลัยอาวรณ์</w:t>
      </w:r>
      <w:hyperlink r:id="rId12" w:tooltip="พระบาทสมเด็จพระพุทธเลิศหล้านภาลัย" w:history="1">
        <w:r w:rsidRPr="00DB3861">
          <w:rPr>
            <w:rFonts w:ascii="TH SarabunPSK" w:eastAsia="Times New Roman" w:hAnsi="TH SarabunPSK" w:cs="TH SarabunPSK"/>
            <w:sz w:val="32"/>
            <w:szCs w:val="32"/>
            <w:cs/>
          </w:rPr>
          <w:t>พระบาทสมเด็จพระพุทธเลิศหล้านภาลัย</w:t>
        </w:r>
      </w:hyperlink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ในนิราศภูเขาทอง ทำให้เห็นว่าสุนทรภู่ยังคงจงรักภักดีต่อพระองค์ตลอดมาและไม่เคยลืมความสุขที่ตนเองเคยได้รับจากพระมหากรุณาธิคุณของพระองค์ สุนทรภู่ได้กล่าวถึงความสุขหนหลังในสมัยรัชกาลที่ ๒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ในบทนี้</w:t>
      </w:r>
    </w:p>
    <w:tbl>
      <w:tblPr>
        <w:tblW w:w="7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178"/>
        <w:gridCol w:w="3586"/>
      </w:tblGrid>
      <w:tr w:rsidR="00803EF6" w:rsidRPr="00DB3861" w:rsidTr="00803EF6">
        <w:trPr>
          <w:tblCellSpacing w:w="15" w:type="dxa"/>
        </w:trPr>
        <w:tc>
          <w:tcPr>
            <w:tcW w:w="2400" w:type="dxa"/>
            <w:shd w:val="clear" w:color="auto" w:fill="auto"/>
            <w:vAlign w:val="center"/>
            <w:hideMark/>
          </w:tcPr>
          <w:p w:rsidR="00803EF6" w:rsidRPr="00DB3861" w:rsidRDefault="00803EF6" w:rsidP="00CD2213">
            <w:pPr>
              <w:spacing w:after="0" w:line="240" w:lineRule="auto"/>
              <w:ind w:firstLine="48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38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สิ้นแผ่นดินสิ้นนามตามเสด็จ</w:t>
            </w:r>
          </w:p>
        </w:tc>
        <w:tc>
          <w:tcPr>
            <w:tcW w:w="100" w:type="dxa"/>
            <w:shd w:val="clear" w:color="auto" w:fill="auto"/>
            <w:vAlign w:val="center"/>
            <w:hideMark/>
          </w:tcPr>
          <w:p w:rsidR="00803EF6" w:rsidRPr="00DB3861" w:rsidRDefault="00803EF6" w:rsidP="00CD22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803EF6" w:rsidRPr="00DB3861" w:rsidRDefault="00803EF6" w:rsidP="00CD22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38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ต้องเที่ยวเตร็ดเตร่หาที่อาศัย</w:t>
            </w:r>
          </w:p>
        </w:tc>
      </w:tr>
      <w:tr w:rsidR="00803EF6" w:rsidRPr="00DB3861" w:rsidTr="00803EF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03EF6" w:rsidRPr="00DB3861" w:rsidRDefault="00803EF6" w:rsidP="00CD22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38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แม้นกำเนิดเกิดชาติใดใด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EF6" w:rsidRPr="00DB3861" w:rsidRDefault="00803EF6" w:rsidP="00CD22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EF6" w:rsidRPr="00DB3861" w:rsidRDefault="00803EF6" w:rsidP="00CD22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B38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ขอให้ได้เป็นข้าฝ่าธุลี</w:t>
            </w:r>
          </w:p>
        </w:tc>
      </w:tr>
    </w:tbl>
    <w:p w:rsidR="00803EF6" w:rsidRPr="00DB3861" w:rsidRDefault="00803EF6" w:rsidP="00CD2213">
      <w:pPr>
        <w:spacing w:after="0" w:line="240" w:lineRule="auto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7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178"/>
        <w:gridCol w:w="3586"/>
      </w:tblGrid>
      <w:tr w:rsidR="00803EF6" w:rsidRPr="00DB3861" w:rsidTr="00803EF6">
        <w:trPr>
          <w:tblCellSpacing w:w="15" w:type="dxa"/>
        </w:trPr>
        <w:tc>
          <w:tcPr>
            <w:tcW w:w="2400" w:type="dxa"/>
            <w:shd w:val="clear" w:color="auto" w:fill="auto"/>
            <w:vAlign w:val="center"/>
            <w:hideMark/>
          </w:tcPr>
          <w:p w:rsidR="00803EF6" w:rsidRPr="00DB3861" w:rsidRDefault="00803EF6" w:rsidP="00CD2213">
            <w:pPr>
              <w:spacing w:after="0" w:line="240" w:lineRule="auto"/>
              <w:ind w:firstLine="48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38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สิ้นแผ่นดินขอให้สิ้นชีวิตบ้าง</w:t>
            </w:r>
          </w:p>
        </w:tc>
        <w:tc>
          <w:tcPr>
            <w:tcW w:w="100" w:type="dxa"/>
            <w:shd w:val="clear" w:color="auto" w:fill="auto"/>
            <w:vAlign w:val="center"/>
            <w:hideMark/>
          </w:tcPr>
          <w:p w:rsidR="00803EF6" w:rsidRPr="00DB3861" w:rsidRDefault="00803EF6" w:rsidP="00CD22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803EF6" w:rsidRPr="00DB3861" w:rsidRDefault="00803EF6" w:rsidP="00CD22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38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อย่ารู้ร้างบงกชบทศรี</w:t>
            </w:r>
          </w:p>
        </w:tc>
      </w:tr>
      <w:tr w:rsidR="00803EF6" w:rsidRPr="00DB3861" w:rsidTr="00803EF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03EF6" w:rsidRPr="00DB3861" w:rsidRDefault="00803EF6" w:rsidP="00CD22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38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เหลืออาลัยใจตรมระทมทวี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EF6" w:rsidRPr="00DB3861" w:rsidRDefault="00803EF6" w:rsidP="00CD22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1158" w:rsidRPr="00DB3861" w:rsidRDefault="00803EF6" w:rsidP="00CD22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B38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ทุกวันนี้ก็ซังตายทรงกายมา</w:t>
            </w:r>
          </w:p>
        </w:tc>
      </w:tr>
    </w:tbl>
    <w:p w:rsidR="00803EF6" w:rsidRPr="00DB3861" w:rsidRDefault="00803EF6" w:rsidP="00CD2213">
      <w:pPr>
        <w:pBdr>
          <w:bottom w:val="single" w:sz="6" w:space="0" w:color="A2A9B1"/>
        </w:pBdr>
        <w:shd w:val="clear" w:color="auto" w:fill="FFFFFF"/>
        <w:spacing w:after="0" w:line="240" w:lineRule="auto"/>
        <w:ind w:firstLine="600"/>
        <w:outlineLvl w:val="1"/>
        <w:rPr>
          <w:rFonts w:ascii="TH SarabunPSK" w:eastAsia="Times New Roman" w:hAnsi="TH SarabunPSK" w:cs="TH SarabunPSK"/>
          <w:b/>
          <w:bCs/>
          <w:color w:val="FF0066"/>
          <w:sz w:val="36"/>
          <w:szCs w:val="36"/>
        </w:rPr>
      </w:pPr>
      <w:r w:rsidRPr="00DB3861">
        <w:rPr>
          <w:rFonts w:ascii="TH SarabunPSK" w:eastAsia="Times New Roman" w:hAnsi="TH SarabunPSK" w:cs="TH SarabunPSK"/>
          <w:b/>
          <w:bCs/>
          <w:color w:val="FF0066"/>
          <w:sz w:val="36"/>
          <w:szCs w:val="36"/>
          <w:cs/>
        </w:rPr>
        <w:t>เส้นทาง</w:t>
      </w:r>
    </w:p>
    <w:p w:rsidR="00803EF6" w:rsidRPr="00DB3861" w:rsidRDefault="00803EF6" w:rsidP="00CD2213">
      <w:pPr>
        <w:shd w:val="clear" w:color="auto" w:fill="FFFFFF"/>
        <w:spacing w:after="0" w:line="240" w:lineRule="auto"/>
        <w:ind w:firstLine="60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นิราศภูเขาทองเริ่มต้นเล่าการเดินทางทางเรือจาก</w:t>
      </w:r>
      <w:hyperlink r:id="rId13" w:tooltip="วัดราชบุรณราชวรวิหาร" w:history="1">
        <w:r w:rsidRPr="00DB3861">
          <w:rPr>
            <w:rFonts w:ascii="TH SarabunPSK" w:eastAsia="Times New Roman" w:hAnsi="TH SarabunPSK" w:cs="TH SarabunPSK"/>
            <w:sz w:val="32"/>
            <w:szCs w:val="32"/>
            <w:cs/>
          </w:rPr>
          <w:t>วัดราชบุรณะ</w:t>
        </w:r>
      </w:hyperlink>
      <w:r w:rsidRPr="00DB3861">
        <w:rPr>
          <w:rFonts w:ascii="TH SarabunPSK" w:eastAsia="Times New Roman" w:hAnsi="TH SarabunPSK" w:cs="TH SarabunPSK"/>
          <w:sz w:val="32"/>
          <w:szCs w:val="32"/>
        </w:rPr>
        <w:t> 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กรุงเทพมหานคร จุดหมายปลายทางคือพระเจดีย์ภูเขาทองที่กรุงเก่า</w:t>
      </w:r>
    </w:p>
    <w:p w:rsidR="00803EF6" w:rsidRPr="00DB3861" w:rsidRDefault="00803EF6" w:rsidP="00CD2213">
      <w:pPr>
        <w:shd w:val="clear" w:color="auto" w:fill="FFFFFF"/>
        <w:spacing w:after="0" w:line="240" w:lineRule="auto"/>
        <w:ind w:firstLine="60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สถานที่ที่เดินทางผ่านคือ</w:t>
      </w:r>
      <w:r w:rsidRPr="00DB3861">
        <w:rPr>
          <w:rFonts w:ascii="TH SarabunPSK" w:eastAsia="Times New Roman" w:hAnsi="TH SarabunPSK" w:cs="TH SarabunPSK"/>
          <w:sz w:val="32"/>
          <w:szCs w:val="32"/>
        </w:rPr>
        <w:t> </w:t>
      </w:r>
      <w:hyperlink r:id="rId14" w:tooltip="พระบรมมหาราชวัง" w:history="1">
        <w:r w:rsidRPr="00DB3861">
          <w:rPr>
            <w:rFonts w:ascii="TH SarabunPSK" w:eastAsia="Times New Roman" w:hAnsi="TH SarabunPSK" w:cs="TH SarabunPSK"/>
            <w:sz w:val="32"/>
            <w:szCs w:val="32"/>
            <w:cs/>
          </w:rPr>
          <w:t>พระบรมมหาราชวัง</w:t>
        </w:r>
      </w:hyperlink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วัดประโคนปัก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โรงเหล้า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บางจาก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บางพลู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บางพลัด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บางโพ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บ้านญวน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วัดเขมา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ตลาดแก้ว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ตลาดขวัญ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บางธรณี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เกาะเกร็ด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บางพูด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บ้านใหม่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บางเดื่อ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บางหลวง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สามโคก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บ้านงิ้ว เมื่อเข้าเขตพระนครศรีอยุธยา ผ่านหน้าจวนเจ้าเมือง</w:t>
      </w:r>
      <w:r w:rsidRPr="00DB3861">
        <w:rPr>
          <w:rFonts w:ascii="TH SarabunPSK" w:eastAsia="Times New Roman" w:hAnsi="TH SarabunPSK" w:cs="TH SarabunPSK"/>
          <w:sz w:val="32"/>
          <w:szCs w:val="32"/>
        </w:rPr>
        <w:t>, </w:t>
      </w:r>
      <w:hyperlink r:id="rId15" w:tooltip="วัดหน้าพระเมรุ" w:history="1">
        <w:r w:rsidRPr="00DB3861">
          <w:rPr>
            <w:rFonts w:ascii="TH SarabunPSK" w:eastAsia="Times New Roman" w:hAnsi="TH SarabunPSK" w:cs="TH SarabunPSK"/>
            <w:sz w:val="32"/>
            <w:szCs w:val="32"/>
            <w:cs/>
          </w:rPr>
          <w:t>วัดหน้าพระเมรุ</w:t>
        </w:r>
      </w:hyperlink>
      <w:r w:rsidRPr="00DB3861">
        <w:rPr>
          <w:rFonts w:ascii="TH SarabunPSK" w:eastAsia="Times New Roman" w:hAnsi="TH SarabunPSK" w:cs="TH SarabunPSK"/>
          <w:sz w:val="32"/>
          <w:szCs w:val="32"/>
        </w:rPr>
        <w:t> 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แล้วจึงเดินทางถึงเจดีย์ภูเขาทอง</w:t>
      </w:r>
    </w:p>
    <w:p w:rsidR="00CD2213" w:rsidRPr="00DB3861" w:rsidRDefault="00803EF6" w:rsidP="001F6F30">
      <w:pPr>
        <w:shd w:val="clear" w:color="auto" w:fill="FFFFFF"/>
        <w:spacing w:after="0" w:line="240" w:lineRule="auto"/>
        <w:ind w:firstLine="60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ส่วนขากลับ กล่าวถึง</w:t>
      </w:r>
      <w:hyperlink r:id="rId16" w:tooltip="วัดอรุณราชวราราม" w:history="1">
        <w:r w:rsidRPr="00DB3861">
          <w:rPr>
            <w:rFonts w:ascii="TH SarabunPSK" w:eastAsia="Times New Roman" w:hAnsi="TH SarabunPSK" w:cs="TH SarabunPSK"/>
            <w:sz w:val="32"/>
            <w:szCs w:val="32"/>
            <w:cs/>
          </w:rPr>
          <w:t>วัดอรุณราชวราราม</w:t>
        </w:r>
      </w:hyperlink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เท่านั้น ระหว่างการเดินทาง เมื่อกวีพบเห็นสิ่งใดที่น่าสนใจหรือสอดคล้องกับความคิดที่ต้องการเสนอก็จะนำมากล่าวไว้</w:t>
      </w:r>
    </w:p>
    <w:p w:rsidR="00803EF6" w:rsidRPr="00DB3861" w:rsidRDefault="00803EF6" w:rsidP="00F0062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firstLine="600"/>
        <w:outlineLvl w:val="1"/>
        <w:rPr>
          <w:rFonts w:ascii="TH SarabunPSK" w:eastAsia="Times New Roman" w:hAnsi="TH SarabunPSK" w:cs="TH SarabunPSK"/>
          <w:b/>
          <w:bCs/>
          <w:color w:val="FF0066"/>
          <w:sz w:val="36"/>
          <w:szCs w:val="36"/>
        </w:rPr>
      </w:pPr>
      <w:r w:rsidRPr="00DB3861">
        <w:rPr>
          <w:rFonts w:ascii="TH SarabunPSK" w:eastAsia="Times New Roman" w:hAnsi="TH SarabunPSK" w:cs="TH SarabunPSK"/>
          <w:b/>
          <w:bCs/>
          <w:color w:val="FF0066"/>
          <w:sz w:val="36"/>
          <w:szCs w:val="36"/>
          <w:cs/>
        </w:rPr>
        <w:t>ลักษณะคำประพันธ์</w:t>
      </w:r>
    </w:p>
    <w:p w:rsidR="00803EF6" w:rsidRDefault="00803EF6" w:rsidP="00CD2213">
      <w:pPr>
        <w:shd w:val="clear" w:color="auto" w:fill="FFFFFF"/>
        <w:spacing w:after="0" w:line="240" w:lineRule="auto"/>
        <w:ind w:firstLine="601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นิราศภูเขาทองแต่งด้วย</w:t>
      </w:r>
      <w:hyperlink r:id="rId17" w:tooltip="กลอนนิราศ" w:history="1">
        <w:r w:rsidRPr="00DB3861">
          <w:rPr>
            <w:rFonts w:ascii="TH SarabunPSK" w:eastAsia="Times New Roman" w:hAnsi="TH SarabunPSK" w:cs="TH SarabunPSK"/>
            <w:sz w:val="32"/>
            <w:szCs w:val="32"/>
            <w:cs/>
          </w:rPr>
          <w:t>กลอนนิราศ</w:t>
        </w:r>
      </w:hyperlink>
      <w:r w:rsidRPr="00DB3861">
        <w:rPr>
          <w:rFonts w:ascii="TH SarabunPSK" w:eastAsia="Times New Roman" w:hAnsi="TH SarabunPSK" w:cs="TH SarabunPSK"/>
          <w:sz w:val="32"/>
          <w:szCs w:val="32"/>
        </w:rPr>
        <w:t> 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มีความคล้ายคลึงกับ</w:t>
      </w:r>
      <w:hyperlink r:id="rId18" w:tooltip="กลอนสุภาพ" w:history="1">
        <w:r w:rsidRPr="00DB3861">
          <w:rPr>
            <w:rFonts w:ascii="TH SarabunPSK" w:eastAsia="Times New Roman" w:hAnsi="TH SarabunPSK" w:cs="TH SarabunPSK"/>
            <w:sz w:val="32"/>
            <w:szCs w:val="32"/>
            <w:cs/>
          </w:rPr>
          <w:t>กลอนสุภาพ</w:t>
        </w:r>
      </w:hyperlink>
      <w:r w:rsidRPr="00DB3861">
        <w:rPr>
          <w:rFonts w:ascii="TH SarabunPSK" w:eastAsia="Times New Roman" w:hAnsi="TH SarabunPSK" w:cs="TH SarabunPSK"/>
          <w:sz w:val="32"/>
          <w:szCs w:val="32"/>
        </w:rPr>
        <w:t> </w:t>
      </w:r>
      <w:r w:rsidRPr="00DB3861">
        <w:rPr>
          <w:rFonts w:ascii="TH SarabunPSK" w:eastAsia="Times New Roman" w:hAnsi="TH SarabunPSK" w:cs="TH SarabunPSK"/>
          <w:color w:val="C00000"/>
          <w:sz w:val="32"/>
          <w:szCs w:val="32"/>
          <w:cs/>
        </w:rPr>
        <w:t>แต่เริ่มด้วยวรรครับ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จบ ด้วยวรรคส่ง</w:t>
      </w:r>
      <w:r w:rsidR="00CD2213" w:rsidRPr="00DB386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ลงท้ายด้วยคำว่า เอย มีความยาวเพียง ๘๙</w:t>
      </w:r>
      <w:r w:rsidRPr="00DB386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คำกลอนเท่านั้น แต่มีความไพเราะและเรียบง่าย ตามแบบฉบับของสุนทรภู่ ใช้ภาษาที่เข้าใจง่าย บรรยายความรู้สึกขณะเดียวกันก็เล่าถึงสภาพของความเป็นมาของบ้านเมืองในสมัยนั้น</w:t>
      </w:r>
    </w:p>
    <w:p w:rsidR="001F6F30" w:rsidRDefault="001F6F30" w:rsidP="00CD2213">
      <w:pPr>
        <w:shd w:val="clear" w:color="auto" w:fill="FFFFFF"/>
        <w:spacing w:after="0" w:line="240" w:lineRule="auto"/>
        <w:ind w:firstLine="601"/>
        <w:rPr>
          <w:rFonts w:ascii="TH SarabunPSK" w:eastAsia="Times New Roman" w:hAnsi="TH SarabunPSK" w:cs="TH SarabunPSK"/>
          <w:sz w:val="32"/>
          <w:szCs w:val="32"/>
        </w:rPr>
      </w:pPr>
    </w:p>
    <w:p w:rsidR="001F6F30" w:rsidRDefault="001F6F30" w:rsidP="00CD2213">
      <w:pPr>
        <w:shd w:val="clear" w:color="auto" w:fill="FFFFFF"/>
        <w:spacing w:after="0" w:line="240" w:lineRule="auto"/>
        <w:ind w:firstLine="601"/>
        <w:rPr>
          <w:rFonts w:ascii="TH SarabunPSK" w:eastAsia="Times New Roman" w:hAnsi="TH SarabunPSK" w:cs="TH SarabunPSK"/>
          <w:sz w:val="32"/>
          <w:szCs w:val="32"/>
        </w:rPr>
      </w:pPr>
    </w:p>
    <w:p w:rsidR="001F6F30" w:rsidRPr="00DB3861" w:rsidRDefault="001F6F30" w:rsidP="00CD2213">
      <w:pPr>
        <w:shd w:val="clear" w:color="auto" w:fill="FFFFFF"/>
        <w:spacing w:after="0" w:line="240" w:lineRule="auto"/>
        <w:ind w:firstLine="60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C80575" w:rsidRPr="00DB3861" w:rsidRDefault="00C80575" w:rsidP="00CD2213">
      <w:pPr>
        <w:shd w:val="clear" w:color="auto" w:fill="FFFFFF"/>
        <w:spacing w:after="0" w:line="240" w:lineRule="auto"/>
        <w:ind w:firstLine="601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  กลอนนิราศ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 xml:space="preserve"> คือ </w:t>
      </w:r>
      <w:r w:rsidRPr="00DB3861">
        <w:rPr>
          <w:rFonts w:ascii="TH SarabunPSK" w:eastAsia="Times New Roman" w:hAnsi="TH SarabunPSK" w:cs="TH SarabunPSK"/>
          <w:color w:val="C00000"/>
          <w:sz w:val="32"/>
          <w:szCs w:val="32"/>
          <w:cs/>
        </w:rPr>
        <w:t xml:space="preserve">คำกลอนที่แต่งขึ้นเพื่อเล่าเรื่องการเดินทางไปยังแห่งใดแห่งหนึ่ง 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โดยรำพันถึงการจากคนที่รักไปยังแห่งนั้น และไม่จำเป็นว่าคนที่รักจะมีตัวตนจริงหรือไม่ การประพันธ์ต้องใช้ศิลปะในการรำพันให้ไพเราะกินใจผู้อ่าน  กลอนนิราศที่นิยมว่าแต่งดีได้แก่ นิราศของสุนทรภู่ เช่น  นิราศภูเขาทอง  นิราศพระบาท เป็นต้น  ส่วนนิราศเรื่องอื่นที่นับว่าไพเราะด้วยความพรรณนา เช่น  นิราศลอนดอน ของหม่อมราโชทัย  นิราศรอบโลก ของแสงทอง</w:t>
      </w:r>
    </w:p>
    <w:p w:rsidR="00C80575" w:rsidRPr="00DB3861" w:rsidRDefault="00C80575" w:rsidP="00CD2213">
      <w:pPr>
        <w:shd w:val="clear" w:color="auto" w:fill="FFFFFF"/>
        <w:spacing w:after="0" w:line="240" w:lineRule="auto"/>
        <w:ind w:firstLine="601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 xml:space="preserve">        กลอนนิราศมีลักษณะบังคับอย่างกลอนทั่วไป  กำหนดลักษณะเฉพาะเช่นเดียวกับกลอนเพลงยาว คือขึ้นต้นด้วยวรรครับ และลงท้ายบทด้วยคำว่าเอย</w:t>
      </w:r>
    </w:p>
    <w:p w:rsidR="00C80575" w:rsidRDefault="001F6F30" w:rsidP="00C80575">
      <w:pPr>
        <w:shd w:val="clear" w:color="auto" w:fill="FFFFFF"/>
        <w:spacing w:before="120" w:after="120" w:line="240" w:lineRule="auto"/>
        <w:ind w:firstLine="60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0" locked="0" layoutInCell="1" allowOverlap="1" wp14:anchorId="797E194C" wp14:editId="759D6806">
            <wp:simplePos x="0" y="0"/>
            <wp:positionH relativeFrom="margin">
              <wp:posOffset>1447165</wp:posOffset>
            </wp:positionH>
            <wp:positionV relativeFrom="margin">
              <wp:posOffset>1914525</wp:posOffset>
            </wp:positionV>
            <wp:extent cx="2234565" cy="1695450"/>
            <wp:effectExtent l="0" t="0" r="0" b="0"/>
            <wp:wrapSquare wrapText="bothSides"/>
            <wp:docPr id="3" name="Picture 2" descr="https://sites.google.com/a/watpa.ac.th/testp/_/rsrc/1462263171926/niras-phukheathxng/%E0%B9%80%E0%B8%88%E0%B8%94%E0%B8%B5%E0%B8%A2%E0%B9%8C%E0%B8%A0%E0%B8%B9%E0%B9%80%E0%B8%82%E0%B8%B2%E0%B8%97%E0%B8%AD%E0%B8%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a/watpa.ac.th/testp/_/rsrc/1462263171926/niras-phukheathxng/%E0%B9%80%E0%B8%88%E0%B8%94%E0%B8%B5%E0%B8%A2%E0%B9%8C%E0%B8%A0%E0%B8%B9%E0%B9%80%E0%B8%82%E0%B8%B2%E0%B8%97%E0%B8%AD%E0%B8%8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F30" w:rsidRDefault="001F6F30" w:rsidP="00C80575">
      <w:pPr>
        <w:shd w:val="clear" w:color="auto" w:fill="FFFFFF"/>
        <w:spacing w:before="120" w:after="120" w:line="240" w:lineRule="auto"/>
        <w:ind w:firstLine="600"/>
        <w:rPr>
          <w:rFonts w:ascii="TH SarabunPSK" w:eastAsia="Times New Roman" w:hAnsi="TH SarabunPSK" w:cs="TH SarabunPSK"/>
          <w:sz w:val="32"/>
          <w:szCs w:val="32"/>
        </w:rPr>
      </w:pPr>
    </w:p>
    <w:p w:rsidR="001F6F30" w:rsidRDefault="001F6F30" w:rsidP="00C80575">
      <w:pPr>
        <w:shd w:val="clear" w:color="auto" w:fill="FFFFFF"/>
        <w:spacing w:before="120" w:after="120" w:line="240" w:lineRule="auto"/>
        <w:ind w:firstLine="600"/>
        <w:rPr>
          <w:rFonts w:ascii="TH SarabunPSK" w:eastAsia="Times New Roman" w:hAnsi="TH SarabunPSK" w:cs="TH SarabunPSK"/>
          <w:sz w:val="32"/>
          <w:szCs w:val="32"/>
        </w:rPr>
      </w:pPr>
    </w:p>
    <w:p w:rsidR="001F6F30" w:rsidRDefault="001F6F30" w:rsidP="00C80575">
      <w:pPr>
        <w:shd w:val="clear" w:color="auto" w:fill="FFFFFF"/>
        <w:spacing w:before="120" w:after="120" w:line="240" w:lineRule="auto"/>
        <w:ind w:firstLine="600"/>
        <w:rPr>
          <w:rFonts w:ascii="TH SarabunPSK" w:eastAsia="Times New Roman" w:hAnsi="TH SarabunPSK" w:cs="TH SarabunPSK"/>
          <w:sz w:val="32"/>
          <w:szCs w:val="32"/>
        </w:rPr>
      </w:pPr>
    </w:p>
    <w:p w:rsidR="001F6F30" w:rsidRDefault="001F6F30" w:rsidP="00C80575">
      <w:pPr>
        <w:shd w:val="clear" w:color="auto" w:fill="FFFFFF"/>
        <w:spacing w:before="120" w:after="120" w:line="240" w:lineRule="auto"/>
        <w:ind w:firstLine="600"/>
        <w:rPr>
          <w:rFonts w:ascii="TH SarabunPSK" w:eastAsia="Times New Roman" w:hAnsi="TH SarabunPSK" w:cs="TH SarabunPSK"/>
          <w:sz w:val="32"/>
          <w:szCs w:val="32"/>
        </w:rPr>
      </w:pPr>
    </w:p>
    <w:p w:rsidR="001F6F30" w:rsidRDefault="001F6F30" w:rsidP="00C80575">
      <w:pPr>
        <w:shd w:val="clear" w:color="auto" w:fill="FFFFFF"/>
        <w:spacing w:before="120" w:after="120" w:line="240" w:lineRule="auto"/>
        <w:ind w:firstLine="600"/>
        <w:rPr>
          <w:rFonts w:ascii="TH SarabunPSK" w:eastAsia="Times New Roman" w:hAnsi="TH SarabunPSK" w:cs="TH SarabunPSK"/>
          <w:sz w:val="32"/>
          <w:szCs w:val="32"/>
        </w:rPr>
      </w:pPr>
    </w:p>
    <w:p w:rsidR="001F6F30" w:rsidRPr="00DB3861" w:rsidRDefault="001F6F30" w:rsidP="00C80575">
      <w:pPr>
        <w:shd w:val="clear" w:color="auto" w:fill="FFFFFF"/>
        <w:spacing w:before="120" w:after="120" w:line="240" w:lineRule="auto"/>
        <w:ind w:firstLine="600"/>
        <w:rPr>
          <w:rFonts w:ascii="TH SarabunPSK" w:eastAsia="Times New Roman" w:hAnsi="TH SarabunPSK" w:cs="TH SarabunPSK"/>
          <w:sz w:val="32"/>
          <w:szCs w:val="32"/>
        </w:rPr>
      </w:pPr>
    </w:p>
    <w:p w:rsidR="00C80575" w:rsidRPr="00DB3861" w:rsidRDefault="00C80575" w:rsidP="00E071CE">
      <w:pPr>
        <w:shd w:val="clear" w:color="auto" w:fill="FFFFFF"/>
        <w:spacing w:before="120" w:after="120" w:line="240" w:lineRule="auto"/>
        <w:ind w:firstLine="60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hAnsi="TH SarabunPSK" w:cs="TH SarabunPSK"/>
          <w:noProof/>
        </w:rPr>
        <w:drawing>
          <wp:inline distT="0" distB="0" distL="0" distR="0" wp14:anchorId="5D9D8806" wp14:editId="7F783CD8">
            <wp:extent cx="3432175" cy="2934335"/>
            <wp:effectExtent l="0" t="0" r="0" b="0"/>
            <wp:docPr id="2" name="Picture 2" descr="http://119.46.166.126/self_all/selfaccess7/m1/181/lesson1/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19.46.166.126/self_all/selfaccess7/m1/181/lesson1/05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F6" w:rsidRPr="00DB3861" w:rsidRDefault="00803EF6" w:rsidP="00803EF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B38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อ้างอิง</w:t>
      </w:r>
    </w:p>
    <w:p w:rsidR="00803EF6" w:rsidRPr="00DB3861" w:rsidRDefault="00803EF6" w:rsidP="00803EF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วรรณคดีวิจักษ์ ม.๑</w:t>
      </w:r>
    </w:p>
    <w:p w:rsidR="00B72B45" w:rsidRPr="00DB3861" w:rsidRDefault="00B72B45" w:rsidP="00B72B45">
      <w:pPr>
        <w:shd w:val="clear" w:color="auto" w:fill="FFFFFF"/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72B45" w:rsidRPr="00DB3861" w:rsidRDefault="00B72B45" w:rsidP="00B72B45">
      <w:pPr>
        <w:shd w:val="clear" w:color="auto" w:fill="FFFFFF"/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80575" w:rsidRPr="00DB3861" w:rsidRDefault="00C80575" w:rsidP="00E071CE">
      <w:pPr>
        <w:shd w:val="clear" w:color="auto" w:fill="FFFFFF"/>
        <w:spacing w:before="100" w:beforeAutospacing="1" w:after="24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72B45" w:rsidRPr="00DB3861" w:rsidRDefault="00B72B45" w:rsidP="00B72B45">
      <w:pPr>
        <w:shd w:val="clear" w:color="auto" w:fill="FFFFFF"/>
        <w:spacing w:before="100" w:beforeAutospacing="1" w:after="24" w:line="240" w:lineRule="auto"/>
        <w:jc w:val="center"/>
        <w:rPr>
          <w:rFonts w:ascii="TH SarabunPSK" w:eastAsia="Times New Roman" w:hAnsi="TH SarabunPSK" w:cs="TH SarabunPSK"/>
          <w:b/>
          <w:bCs/>
          <w:color w:val="FF0066"/>
          <w:sz w:val="36"/>
          <w:szCs w:val="36"/>
        </w:rPr>
      </w:pPr>
      <w:r w:rsidRPr="00DB3861">
        <w:rPr>
          <w:rFonts w:ascii="TH SarabunPSK" w:eastAsia="Times New Roman" w:hAnsi="TH SarabunPSK" w:cs="TH SarabunPSK"/>
          <w:b/>
          <w:bCs/>
          <w:color w:val="FF0066"/>
          <w:sz w:val="36"/>
          <w:szCs w:val="36"/>
          <w:cs/>
        </w:rPr>
        <w:lastRenderedPageBreak/>
        <w:t>นิราศภูเขาทอง</w:t>
      </w:r>
    </w:p>
    <w:p w:rsidR="00C80575" w:rsidRPr="00DB3861" w:rsidRDefault="00F96EEB" w:rsidP="00F96EEB">
      <w:pPr>
        <w:shd w:val="clear" w:color="auto" w:fill="FFFFFF"/>
        <w:tabs>
          <w:tab w:val="left" w:pos="5245"/>
        </w:tabs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๏ เดือนสิบเอ็ดเสร็จธุระพระวสา</w:t>
      </w:r>
    </w:p>
    <w:p w:rsidR="00C80575" w:rsidRPr="00DB3861" w:rsidRDefault="00C80575" w:rsidP="00C80575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รับกฐินภิญโญโมทนา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ชุลีลาลงเรือเหลืออาไลย</w:t>
      </w:r>
    </w:p>
    <w:p w:rsidR="00C80575" w:rsidRPr="00DB3861" w:rsidRDefault="00C80575" w:rsidP="00C80575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ออกจากวัดทัศนาดูอาวาส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เมื่อตรุษสารทพระวสาได้อาศัย</w:t>
      </w:r>
    </w:p>
    <w:p w:rsidR="00C80575" w:rsidRPr="00DB3861" w:rsidRDefault="00C80575" w:rsidP="00C80575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สามระดูอยู่ดีไม่มี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ภ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ั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ย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มาจำไกลอารามเมื่อยามเย็น</w:t>
      </w:r>
    </w:p>
    <w:p w:rsidR="00C80575" w:rsidRPr="00DB3861" w:rsidRDefault="00F96EEB" w:rsidP="00F96EEB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440" w:firstLine="40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โอ้อาวาส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ราชบุรณะพระวิหาร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แต่นี้นานนับทิวาจะมาเห็น</w:t>
      </w:r>
    </w:p>
    <w:p w:rsidR="00C80575" w:rsidRPr="00DB3861" w:rsidRDefault="00F96EEB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เหลือรำลึก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นึกน่าน้ำตากระเด็น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เพราะขุกเข็ญคนพาลมารานทาง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จะยกหยิบธิบดีเป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นที่ตั้ง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ก็ใช้ถังแทนสัดเห็นขัดขวาง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จึ่งจำลาอาวาศนิราศร้าง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มาอ้างว้างวิญญาในสาคร</w:t>
      </w:r>
    </w:p>
    <w:p w:rsidR="00C80575" w:rsidRPr="00DB3861" w:rsidRDefault="00CD2213" w:rsidP="00CD2213">
      <w:pPr>
        <w:shd w:val="clear" w:color="auto" w:fill="FFFFFF"/>
        <w:tabs>
          <w:tab w:val="left" w:pos="2268"/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ถึงน่าวังดังหนึ่งใจจะขาด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คิดถึงบาทบพิตรอดิศร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โอ้ผ่านเกล้าเจ้าประคุณของสุนทร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แต่ปางก่อนเคยเฝ้าทุกเช้าเย็น</w:t>
      </w:r>
    </w:p>
    <w:p w:rsidR="00C80575" w:rsidRPr="00DB3861" w:rsidRDefault="00F96EEB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พระนิพพานปานประหนึ่งศีรษะ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ขาด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ด้วยไร้ญาติยากแค้นถึงแสนเข็ญ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ทั้งโรคซ้ำกรรมซัดวิบัติเป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ไม่เล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งเห็นที่ซึ่งจะพึ่งพา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จะสร้างพรตอดส่าห์ส่งบุญถวาย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ประพฤฒิฝ่ายสมถะทั้งวสา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นสิ่งของฉลองคุณมุลิกา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ขอเป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นข้าเคียงพระบาททุกชาติไป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ถึงน่าแพแลเห็นเรือที่นั่ง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คิดถึงครั้งก่อนมาน้ำตาไหล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เคยหมอบ</w:t>
      </w:r>
      <w:r w:rsidR="00CD2213" w:rsidRPr="00DB3861">
        <w:rPr>
          <w:rFonts w:ascii="TH SarabunPSK" w:eastAsia="Times New Roman" w:hAnsi="TH SarabunPSK" w:cs="TH SarabunPSK"/>
          <w:sz w:val="32"/>
          <w:szCs w:val="32"/>
          <w:cs/>
        </w:rPr>
        <w:t>รับกับพระจมื่นไวย</w:t>
      </w:r>
      <w:r w:rsidR="00CD2213"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แล้วลงในเรือที่นั่งบัลลังก์ทอง</w:t>
      </w:r>
    </w:p>
    <w:p w:rsidR="00C80575" w:rsidRPr="00DB3861" w:rsidRDefault="00CD2213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เคยทรงแต่งแปลงบทพจนารถ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เคยรับราชโองการอ่านฉลอง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จนกฐินสิ้นแม่น้ำในลำคลอง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มิได้ข้องเคืองขัดหัทยา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เคยหมอบใกล้ได้กลิ่นสุคนธ์ตระหลบ</w:t>
      </w:r>
      <w:r w:rsidR="00F00620"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ล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ะอองอบรส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รื่นชื่นนาสา</w:t>
      </w:r>
    </w:p>
    <w:p w:rsidR="00C80575" w:rsidRDefault="00F96EEB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สิ้นแผ่นดินสิ้นรสสุคนธา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วาส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นาเราก็สิ้นเหมือนกลิ่นสุคนธ์</w:t>
      </w:r>
    </w:p>
    <w:p w:rsidR="001F6F30" w:rsidRPr="00DB3861" w:rsidRDefault="001F6F30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C80575" w:rsidRPr="00DB3861" w:rsidRDefault="00CD2213" w:rsidP="00CD2213">
      <w:pPr>
        <w:shd w:val="clear" w:color="auto" w:fill="FFFFFF"/>
        <w:tabs>
          <w:tab w:val="left" w:pos="2268"/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ดูในวังยังเห็นหอพระอัฐิ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ตั้งสติเติมถวายฝ่ายกุศล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ทั้งปิ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่นเกล้าเจ้าพิภพจบสกล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ให้ผ่องพ้น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ภ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ั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ยสำราญผ่านบุริน</w:t>
      </w:r>
    </w:p>
    <w:p w:rsidR="00C80575" w:rsidRPr="00DB3861" w:rsidRDefault="00CD2213" w:rsidP="00CD2213">
      <w:pPr>
        <w:shd w:val="clear" w:color="auto" w:fill="FFFFFF"/>
        <w:tabs>
          <w:tab w:val="left" w:pos="2268"/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ถึงอารามนามวัดประโคนปัก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ไม่เห็นหลักฦๅเล่าว่าเสาหิน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นสำคัญปันแดนในแผ่นดิน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มิรู้สิ้นสุดชื่อที่ฦๅชา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ขอเดชะพระพุ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ทธคุณช่วย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แม้นมอดม้วยกลับชาติวาน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นา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อายุยืนหมื่นเท่าเสาศิลา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อยู่คู่ฟ้าดินได้ดังใจปอง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ไปพ้นวัดทัศนาริมท่าน้ำ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แพประจำจอดรายเขาขายของ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มีแพรผ้าสารพัดสีม่วงตอง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ทั้งสิ่งของขาวเหลืองเครื่องสำเภา</w:t>
      </w:r>
    </w:p>
    <w:p w:rsidR="00C80575" w:rsidRPr="00DB3861" w:rsidRDefault="00CD2213" w:rsidP="00CD2213">
      <w:pPr>
        <w:shd w:val="clear" w:color="auto" w:fill="FFFFFF"/>
        <w:tabs>
          <w:tab w:val="left" w:pos="2268"/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ถึงโรงเหล้าเตากลั่นควันโขมง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มีคันโพงผูกสายไว้ปลายเสา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โอ้บาปกรรมน้ำนรกเจียวอกเรา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ให้มัวเมาเหมือนหนึ่งบ้าเป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นน่าอาย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ทำบุญบวชกรวดน้ำขอสำเร็จ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สรรเพ็ชญ์โพธิญาณประมาณหมาย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ถึงสุราพารอดไม่วอดวาย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ไม่ใกล้กรายแกล้งเมินก็เกินไป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ไม่เมาเหล้าแล้วแต่เรายังเมารัก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สุดจะหักห้ามจิตรจะคิดไฉน</w:t>
      </w:r>
    </w:p>
    <w:p w:rsidR="00C80575" w:rsidRPr="00DB3861" w:rsidRDefault="00C80575" w:rsidP="00CD2213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ถึงเมาเหล้าเช้าสายก็หายไป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แต่เมาใจนี้ประจำทุกค่ำคืน</w:t>
      </w:r>
    </w:p>
    <w:p w:rsidR="00C80575" w:rsidRPr="00DB3861" w:rsidRDefault="00CD2213" w:rsidP="00CD2213">
      <w:pPr>
        <w:shd w:val="clear" w:color="auto" w:fill="FFFFFF"/>
        <w:tabs>
          <w:tab w:val="left" w:pos="2268"/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ถึงบางจากจากวัดพลัดพี่น้อง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มามัวหมองม้วนหน้าไม่ฝ่าฝืน</w:t>
      </w:r>
    </w:p>
    <w:p w:rsidR="00C80575" w:rsidRPr="00DB3861" w:rsidRDefault="00C80575" w:rsidP="00370BA9">
      <w:pPr>
        <w:shd w:val="clear" w:color="auto" w:fill="FFFFFF"/>
        <w:tabs>
          <w:tab w:val="left" w:pos="5103"/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เพราะรักใคร่ใจจืดไม่ยืดยืน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70BA9"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จึงต้องขืนใจพรากมาจากเมือง</w:t>
      </w:r>
    </w:p>
    <w:p w:rsidR="00C80575" w:rsidRPr="00DB3861" w:rsidRDefault="00C80575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ถึงบางพลูคิดถึงคู่เมื่ออยู่ครอง</w:t>
      </w:r>
      <w:r w:rsidR="00370BA9"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เคยใส่ซองส่งให้ล้วนใบเหลือง</w:t>
      </w:r>
    </w:p>
    <w:p w:rsidR="00C80575" w:rsidRPr="00DB3861" w:rsidRDefault="00C80575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84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ถึงบางพลัดเหมือนพี่พลัดมาขัดเคือง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ทั้งพลัดเมืองพลัดสมรมาร้อนรน</w:t>
      </w:r>
    </w:p>
    <w:p w:rsidR="00C80575" w:rsidRPr="00DB3861" w:rsidRDefault="00C80575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440" w:firstLine="40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ถึงบางโพธิ์โอ้พระ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ศรีมหาโพธิ์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ร่มนิโรธรุกขมูลให้พู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ลผล</w:t>
      </w:r>
    </w:p>
    <w:p w:rsidR="00C80575" w:rsidRPr="00DB3861" w:rsidRDefault="00C80575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firstLine="1985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ขอเดชะอานุภาพพระทศพล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00620" w:rsidRPr="00DB3861">
        <w:rPr>
          <w:rFonts w:ascii="TH SarabunPSK" w:eastAsia="Times New Roman" w:hAnsi="TH SarabunPSK" w:cs="TH SarabunPSK"/>
          <w:sz w:val="32"/>
          <w:szCs w:val="32"/>
          <w:cs/>
        </w:rPr>
        <w:t>ให้ผ่องพ้น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ภ</w:t>
      </w:r>
      <w:r w:rsidR="00F00620" w:rsidRPr="00DB3861">
        <w:rPr>
          <w:rFonts w:ascii="TH SarabunPSK" w:eastAsia="Times New Roman" w:hAnsi="TH SarabunPSK" w:cs="TH SarabunPSK"/>
          <w:sz w:val="32"/>
          <w:szCs w:val="32"/>
          <w:cs/>
        </w:rPr>
        <w:t>ั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ยพาลสำราญกาย</w:t>
      </w:r>
    </w:p>
    <w:p w:rsidR="00C80575" w:rsidRPr="00DB3861" w:rsidRDefault="00C80575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440" w:firstLine="40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ถึงบ้านญวนล้วนแต่โรงแลส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ะ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พรั่ง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มีของขังกุ้งปลาไว้ค้าขาย</w:t>
      </w:r>
    </w:p>
    <w:p w:rsidR="00C80575" w:rsidRPr="00DB3861" w:rsidRDefault="00C80575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น่าโรงโพงพางเขาวางราย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พวกหญิงชายพร้อมเพรียงมาเมียงมอง</w:t>
      </w:r>
    </w:p>
    <w:p w:rsidR="00C80575" w:rsidRPr="00DB3861" w:rsidRDefault="00F96EEB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จะเหลียวกลับลับเขตประเทศสถาน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ทรมานหม่นไหม้ฤ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ท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ั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ยหมอง</w:t>
      </w:r>
    </w:p>
    <w:p w:rsidR="00C80575" w:rsidRPr="00DB3861" w:rsidRDefault="00C80575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ถึงเขมาอารามอร่ามทอง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พึ่งฉลองเลิกงานเมื่อวานซืน</w:t>
      </w:r>
    </w:p>
    <w:p w:rsidR="00C80575" w:rsidRPr="00DB3861" w:rsidRDefault="00C80575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โอ้ปางหลังครั้งสมเด็จพระบรมโกษฐ์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มาผูกโบสถ์ก็ได้มาบูชาชื่น</w:t>
      </w:r>
    </w:p>
    <w:p w:rsidR="00C80575" w:rsidRPr="00DB3861" w:rsidRDefault="00C80575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ชมพระพิมพ์ริมผนังยังยั่งยืน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ทั้งแปดหมื่นสี่พันได้วันทา</w:t>
      </w:r>
    </w:p>
    <w:p w:rsidR="00C80575" w:rsidRPr="00DB3861" w:rsidRDefault="00C80575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firstLine="184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โอ้ครั้งนี้มิได้เห็น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เล่นฉลอง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เพราะตัวต้องตกประดาษวาน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นา</w:t>
      </w:r>
    </w:p>
    <w:p w:rsidR="00C80575" w:rsidRPr="00DB3861" w:rsidRDefault="00F96EEB" w:rsidP="00370BA9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นบุญน้อยพลอยนึกโมทนา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พอนาวาติดชลเข้าวนเวียน</w:t>
      </w:r>
    </w:p>
    <w:p w:rsidR="00C80575" w:rsidRPr="00DB3861" w:rsidRDefault="00C80575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440" w:firstLine="40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ดูน้ำวิ่งกลิ้งเชี่ยวเป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นเกลียวกลอก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กลับกระฉอกฉาดฉัดฉวัดเฉวียน</w:t>
      </w:r>
    </w:p>
    <w:p w:rsidR="00C80575" w:rsidRPr="00DB3861" w:rsidRDefault="00C80575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720" w:firstLine="112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บ้างพลุ่งพลุ่งวุ้งวงเหมือนกงเกวียน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ดูเปลี่ยนเปลี่ยนคว้างคว้างเป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นหว่างวน</w:t>
      </w:r>
    </w:p>
    <w:p w:rsidR="00C80575" w:rsidRPr="00DB3861" w:rsidRDefault="00C80575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440" w:firstLine="40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ทั้งหัวท้ายกรายแจวกระชากจ้วง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ครรไลล่วงเลยทางมากลางหน</w:t>
      </w:r>
    </w:p>
    <w:p w:rsidR="00C80575" w:rsidRPr="00DB3861" w:rsidRDefault="00C80575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โอ้เรือ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พ้นวนมาในสาชล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ใจยังวนหวังสวาดไ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ม่คลาศคลา</w:t>
      </w:r>
    </w:p>
    <w:p w:rsidR="00C80575" w:rsidRPr="00DB3861" w:rsidRDefault="00C80575" w:rsidP="00370BA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ตลาดแก้วแล้วไม่เห็นตลาดตั้ง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สองฟากฝั่งก็แต่ล้วนสวนพฤกษา</w:t>
      </w:r>
    </w:p>
    <w:p w:rsidR="00C80575" w:rsidRPr="00DB3861" w:rsidRDefault="00C80575" w:rsidP="009C0F84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โอ้รินรินกลิ่นดอกไม้ใกล้คงคา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เหมือนกลิ่นผ้าแพรร่ำดำมะเกลือ</w:t>
      </w:r>
    </w:p>
    <w:p w:rsidR="00C80575" w:rsidRPr="00DB3861" w:rsidRDefault="00C80575" w:rsidP="009C0F84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เห็นโศกใหญ่ใก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ล้น้ำระกำแฝง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ทั้งรักแซงแซมสวาด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ประหลาดเหลือ</w:t>
      </w:r>
    </w:p>
    <w:p w:rsidR="00C80575" w:rsidRPr="00DB3861" w:rsidRDefault="00C80575" w:rsidP="009C0F84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เหมือนโศกพี่ที่ระกำ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ก็ซ้ำเจือ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เพราะรักเรื้อแรมสวาด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มาคลาศคลาย</w:t>
      </w:r>
    </w:p>
    <w:p w:rsidR="00C80575" w:rsidRPr="00DB3861" w:rsidRDefault="00C80575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firstLine="184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ถึงแขวงนนท์ชลมารถตลาดขวัญ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มีพ่วงแพแพรพรันเขาค้าขาย</w:t>
      </w:r>
    </w:p>
    <w:p w:rsidR="00C80575" w:rsidRPr="00DB3861" w:rsidRDefault="00F96EEB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ทั้งของสวนล้วนแต่เรือเรียงราย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พวกหญิงชายชุมกันทุกวันคืน</w:t>
      </w:r>
    </w:p>
    <w:p w:rsidR="00C80575" w:rsidRPr="00DB3861" w:rsidRDefault="00C80575" w:rsidP="009C0F84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440" w:firstLine="40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มาถึงบางธรณีทวีโศก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ยามวิโยคยากใจให้ส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ะ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อื้น</w:t>
      </w:r>
    </w:p>
    <w:p w:rsidR="00C80575" w:rsidRPr="00DB3861" w:rsidRDefault="00C80575" w:rsidP="009C0F84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โอ้สุธาหนาแน่นเป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นแผ่นพื้น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ถึงสี่หมื่นสองแสนทั้งแดนไตร</w:t>
      </w:r>
    </w:p>
    <w:p w:rsidR="00C80575" w:rsidRPr="00DB3861" w:rsidRDefault="00C80575" w:rsidP="009C0F84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เมื่อเคราะห์ร้ายกายเ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ราก็เท่านี้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ไม่มีที่พสุธาจะอาศั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ย</w:t>
      </w:r>
    </w:p>
    <w:p w:rsidR="00C80575" w:rsidRPr="00DB3861" w:rsidRDefault="00C80575" w:rsidP="009C0F84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ล้วนหนามเหน็บเจ็บแสบคับแคบใจ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เหมือนนกไร้รังเร่อยู่เอกา</w:t>
      </w:r>
    </w:p>
    <w:p w:rsidR="00C80575" w:rsidRPr="00DB3861" w:rsidRDefault="00C80575" w:rsidP="009C0F84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ถึงเกร็ดย่านบ้านมอญแต่ก่อนเก่า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ผู้หญิงเกล้ามวยงามตามภาษา</w:t>
      </w:r>
    </w:p>
    <w:p w:rsidR="00C80575" w:rsidRPr="00DB3861" w:rsidRDefault="00C80575" w:rsidP="009C0F84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403" w:firstLine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เดี๋ยวนี้มอญถอนไรจุกเหม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>ือนตุ๊กตา</w:t>
      </w:r>
      <w:r w:rsidR="00F96EEB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ทั้งผัดหน้าจับเขม่า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เหมือนชาวไทย</w:t>
      </w:r>
    </w:p>
    <w:p w:rsidR="00C80575" w:rsidRPr="00DB3861" w:rsidRDefault="00F96EEB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โอ้สามัญผันแปรไม่แท้เที่ยง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เหมือนอย่างเยี่ยงชายหญิงทิ้งวิไสย</w:t>
      </w:r>
    </w:p>
    <w:p w:rsidR="00C80575" w:rsidRPr="00DB3861" w:rsidRDefault="00F96EEB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นี่ฤๅจิตรคิดหมายมีหลายใจ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ที่จิตรใครจะเป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นหนึ่งอย่าพึงคิด</w:t>
      </w:r>
    </w:p>
    <w:p w:rsidR="00C80575" w:rsidRPr="00DB3861" w:rsidRDefault="00F96EEB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ถึงบางพูดพูดดีเป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็นศรีศักดิ์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มีคนรักรส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ถ้อยอร่อยจิตร</w:t>
      </w:r>
    </w:p>
    <w:p w:rsidR="00C80575" w:rsidRPr="00DB3861" w:rsidRDefault="00F96EEB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แม้นพูดชั่วตัวตายทำลายมิตร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จะชอบผิดในมนุษย์เพราะพูดจา</w:t>
      </w:r>
    </w:p>
    <w:p w:rsidR="00C80575" w:rsidRPr="00DB3861" w:rsidRDefault="00C80575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 w:firstLine="40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ถึงบ้านใหม่ใจจิตรก็คิดอ่าน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จะหาบ้านใหม่มาดเหมือนปรา</w:t>
      </w:r>
      <w:r w:rsidR="004B00F1" w:rsidRPr="00DB3861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ถนา</w:t>
      </w:r>
    </w:p>
    <w:p w:rsidR="00C80575" w:rsidRPr="00DB3861" w:rsidRDefault="004B00F1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ขอให้สมคะเนเถิดเทวา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จะได้ผาสุกสวัสดิ์กำจัด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ภ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ั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ย</w:t>
      </w:r>
    </w:p>
    <w:p w:rsidR="00C80575" w:rsidRPr="00DB3861" w:rsidRDefault="00C80575" w:rsidP="009C0F84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440" w:firstLine="40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ถึงบางเดื่อโอ้มะเดื่อเหลือประหลาด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บังเกิดชาติแมลงหวี่มีในไส้</w:t>
      </w:r>
    </w:p>
    <w:p w:rsidR="00C80575" w:rsidRPr="00DB3861" w:rsidRDefault="00C80575" w:rsidP="009C0F84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720" w:firstLine="112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เหมือนคนพาลหวานนอกย่อมขมใน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อุประมัยเหมือนมะเดื่อเหลือระอา</w:t>
      </w:r>
    </w:p>
    <w:p w:rsidR="00C80575" w:rsidRPr="00DB3861" w:rsidRDefault="00C80575" w:rsidP="009C0F84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ถึงบางหลวงเชิงราก</w:t>
      </w:r>
      <w:r w:rsidR="004B00F1" w:rsidRPr="00DB3861">
        <w:rPr>
          <w:rFonts w:ascii="TH SarabunPSK" w:eastAsia="Times New Roman" w:hAnsi="TH SarabunPSK" w:cs="TH SarabunPSK"/>
          <w:sz w:val="32"/>
          <w:szCs w:val="32"/>
          <w:cs/>
        </w:rPr>
        <w:t>เหมือนจากรัก</w:t>
      </w:r>
      <w:r w:rsidR="004B00F1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สู้เสียศักดิ์สังวาส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พระสาสนา</w:t>
      </w:r>
    </w:p>
    <w:p w:rsidR="00C80575" w:rsidRPr="00DB3861" w:rsidRDefault="00C80575" w:rsidP="009C0F84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 w:rsidR="004B00F1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นล่วงพ้นรนราคราคา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ถึงนางฟ้าจะมาให้ไม่ไยดี</w:t>
      </w:r>
    </w:p>
    <w:p w:rsidR="00C80575" w:rsidRPr="00DB3861" w:rsidRDefault="004B00F1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ถึงสามโคกโศกถวิลถึงปิ่นเกล้า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พระพุทธเจ้าหลวงบำรุงซึ่งกรุงศรี</w:t>
      </w:r>
    </w:p>
    <w:p w:rsidR="00C80575" w:rsidRPr="00DB3861" w:rsidRDefault="004B00F1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ประทานนามสามโคกเป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นเมืองตรี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ชื่อประทุมธานีเพราะมีบัว</w:t>
      </w:r>
    </w:p>
    <w:p w:rsidR="00C80575" w:rsidRPr="00DB3861" w:rsidRDefault="004B00F1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โอ้พระคุณสูญลับไม่กลับหลัง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แต่ชื่อตั้งก็ยังอยู่เขารู้ทั่ว</w:t>
      </w:r>
    </w:p>
    <w:p w:rsidR="00C80575" w:rsidRPr="00DB3861" w:rsidRDefault="004B00F1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โอ้เรานี้ที่สุนทรประทานตัว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ไม่รอดชั่วเช่นสามโคกยิ่งโศกใจ</w:t>
      </w:r>
    </w:p>
    <w:p w:rsidR="00C80575" w:rsidRPr="00DB3861" w:rsidRDefault="004B00F1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สิ้นแผ่นดินสิ้นนามตามเ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สด็จ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ต้องเที่ยวเตร็ดเตร่หาที่อา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ั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ย</w:t>
      </w:r>
    </w:p>
    <w:p w:rsidR="00C80575" w:rsidRPr="00DB3861" w:rsidRDefault="004B00F1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แม้นกำเนิดเกิดชาติใดใด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ขอให้ได้เป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นข้าฝ่าธุลี</w:t>
      </w:r>
    </w:p>
    <w:p w:rsidR="00C80575" w:rsidRPr="00DB3861" w:rsidRDefault="004B00F1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สิ้นแผ่นดินขอให้สิ้นชีวิต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บ้าง</w:t>
      </w:r>
      <w:r w:rsidR="009C0F84"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อย่ารู้ร้างบงกชบทศรี</w:t>
      </w:r>
    </w:p>
    <w:p w:rsidR="00C80575" w:rsidRPr="00DB3861" w:rsidRDefault="004B00F1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เหลืออาไลยใจตรมระทมทวี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ทุกวันนี้ก็ซังตายทรงกายมา</w:t>
      </w:r>
    </w:p>
    <w:p w:rsidR="00C80575" w:rsidRPr="00DB3861" w:rsidRDefault="004B00F1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ถึงบ้านงิ้วเห็นแต่งิ้วละลิ่วสูง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ไม่มีฝูงสัตว์สิงกิ่งพฤกษา</w:t>
      </w:r>
    </w:p>
    <w:p w:rsidR="00C80575" w:rsidRPr="00DB3861" w:rsidRDefault="004B00F1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ด้วยหนามดกรกดาษระดะตา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นึกก็น่ากลัวหนามขามขามใจ</w:t>
      </w:r>
    </w:p>
    <w:p w:rsidR="00C80575" w:rsidRPr="00DB3861" w:rsidRDefault="004B00F1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งิ้วนรกสิบหกองคุลีแหลม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ดังขวากแซมเซี่ยมแซกแตกไสว</w:t>
      </w:r>
    </w:p>
    <w:p w:rsidR="00C80575" w:rsidRPr="00DB3861" w:rsidRDefault="004B00F1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ใครทำชู้คู่ท่านครั้นบรร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ล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ั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ย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ก็ต้องไปปีนต้นน่าขนพอง</w:t>
      </w:r>
    </w:p>
    <w:p w:rsidR="00C80575" w:rsidRPr="00DB3861" w:rsidRDefault="004B00F1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เราเกิดมาอายุเพียงนี้แล้ว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ยังคลาศแคล้วครองตัวไม่มัวหมอง</w:t>
      </w:r>
    </w:p>
    <w:p w:rsidR="00C80575" w:rsidRPr="00DB3861" w:rsidRDefault="004B00F1" w:rsidP="009C0F84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ทุกวันนี้วิปริตผิดทำนอง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เจียนจะต้องปีนบ้างฤๅอย่างไร</w:t>
      </w:r>
    </w:p>
    <w:p w:rsidR="00C80575" w:rsidRPr="00DB3861" w:rsidRDefault="004B00F1" w:rsidP="00286F71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โอ้คิดมาสารพัดจะตัดขาด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ตัดสวาด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ตัดรักมิยักไหว</w:t>
      </w:r>
    </w:p>
    <w:p w:rsidR="00C80575" w:rsidRPr="00DB3861" w:rsidRDefault="004B00F1" w:rsidP="00286F71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ถวิลหวังนั่งนึกอนาถใจ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ถึงเกาะใหญ่ราชครามพอยามเย็น</w:t>
      </w:r>
    </w:p>
    <w:p w:rsidR="00C80575" w:rsidRPr="00DB3861" w:rsidRDefault="004B00F1" w:rsidP="00286F71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ดูห่างย่านบ้านช่องทั้งสองฝั่ง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ระวังทั้งสัตว์น้ำจะทำเข็ญ</w:t>
      </w:r>
    </w:p>
    <w:p w:rsidR="00C80575" w:rsidRPr="00DB3861" w:rsidRDefault="004B00F1" w:rsidP="00612939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นที่อยู่ผู้ร้ายไม่วายเว้น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เที่ยวซ่อนเร้นตีเรือเหลือระอา</w:t>
      </w:r>
    </w:p>
    <w:p w:rsidR="00C80575" w:rsidRPr="00DB3861" w:rsidRDefault="004B00F1" w:rsidP="00612939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พระสุริยงลงลับพยับฝน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ดูมัวมนมืดมิดทุกทิศา</w:t>
      </w:r>
    </w:p>
    <w:p w:rsidR="00C80575" w:rsidRPr="00DB3861" w:rsidRDefault="004B00F1" w:rsidP="00612939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ถึงทางลัดตัดทางมากลางนา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12939" w:rsidRPr="00DB3861">
        <w:rPr>
          <w:rFonts w:ascii="TH SarabunPSK" w:eastAsia="Times New Roman" w:hAnsi="TH SarabunPSK" w:cs="TH SarabunPSK"/>
          <w:sz w:val="32"/>
          <w:szCs w:val="32"/>
          <w:cs/>
        </w:rPr>
        <w:t>ทั้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งแฝกคาแขมกกขึ้นรกเรี้ยว</w:t>
      </w:r>
    </w:p>
    <w:p w:rsidR="00C80575" w:rsidRPr="00DB3861" w:rsidRDefault="005A5806" w:rsidP="00612939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นเงาง้ำน้ำเจิ่งดูเวิ้งว้าง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ทั้งกว้างขวางขวัญหายไม่วายเหลียว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720" w:firstLine="112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เห็นดุ่มดุ่มหนุ่มสาวเสียงกราวเกรียว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ล้วนเรือเพรียวพร้อมหน้าพวกปลาเลย</w:t>
      </w:r>
    </w:p>
    <w:p w:rsidR="00C80575" w:rsidRPr="00DB3861" w:rsidRDefault="005A5806" w:rsidP="00612939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เขาถ่อคล่องว่องไวไปเป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นยืด</w:t>
      </w:r>
      <w:r w:rsidR="00612939"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เรือเราฝืดเฝือมานิจาเอ๋ย</w:t>
      </w:r>
    </w:p>
    <w:p w:rsidR="00C80575" w:rsidRPr="00DB3861" w:rsidRDefault="005A5806" w:rsidP="00612939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ต้องถ่อค้ำร่ำไปทั้งไม่เคย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ประเดี๋ยวเสยสวบตรงเข้าพงรก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440" w:firstLine="40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กลับถอยหลังรั้งรอเฝ้าถ่อถอน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เรือขย่อนโยกโยนกะโถนหก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เงียบสงัดสัตว์ป่าคณานก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น้ำค้างตกพร่างพรายพระพายพัด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ไม่เห็นคลองต้องค้างอยู่กลางทุ่ง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พอหยุดยุงฉูชุมมารุมกัด</w:t>
      </w:r>
    </w:p>
    <w:p w:rsidR="00C80575" w:rsidRPr="00DB3861" w:rsidRDefault="00C80575" w:rsidP="00612939">
      <w:pPr>
        <w:shd w:val="clear" w:color="auto" w:fill="FFFFFF"/>
        <w:tabs>
          <w:tab w:val="left" w:pos="5103"/>
          <w:tab w:val="left" w:pos="5245"/>
        </w:tabs>
        <w:spacing w:before="100" w:beforeAutospacing="1" w:after="24" w:line="240" w:lineRule="auto"/>
        <w:ind w:left="720" w:firstLine="112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 w:rsidR="005A5806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นกลุ่มกลุ่มกลุ้มกายเหมือนทรายซัด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12939"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ต้องนั่งปัดแปะไปมิได้นอน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440" w:firstLine="40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แสนวิตกอกเอ๋ยมาอ้างว้าง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ในทุ่งกว้างเห็นแต่แขมแซมสลอน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จนดึกดาวพราวพร่างกลางอัมพร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กะเรียนร่อนร้องก้องเมื่อสองยาม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ทั้งกบเขียดเกรียดกรีดจังหรีดเรื่อย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พระพายเฉื่อยฉิวฉิววะหวิวหวาม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วังเวงจิตรคิดค</w:t>
      </w:r>
      <w:r w:rsidR="005A5806" w:rsidRPr="00DB3861">
        <w:rPr>
          <w:rFonts w:ascii="TH SarabunPSK" w:eastAsia="Times New Roman" w:hAnsi="TH SarabunPSK" w:cs="TH SarabunPSK"/>
          <w:sz w:val="32"/>
          <w:szCs w:val="32"/>
          <w:cs/>
        </w:rPr>
        <w:t>ะ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นึงรำ</w:t>
      </w:r>
      <w:r w:rsidR="005A5806" w:rsidRPr="00DB3861">
        <w:rPr>
          <w:rFonts w:ascii="TH SarabunPSK" w:eastAsia="Times New Roman" w:hAnsi="TH SarabunPSK" w:cs="TH SarabunPSK"/>
          <w:sz w:val="32"/>
          <w:szCs w:val="32"/>
          <w:cs/>
        </w:rPr>
        <w:t>พึงความ</w:t>
      </w:r>
      <w:r w:rsidR="005A5806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ถึงเมื่อยามยังอุดมโสมนัส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720" w:firstLine="112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สำรวลกับเพื่อนรักส</w:t>
      </w:r>
      <w:r w:rsidR="005A5806" w:rsidRPr="00DB3861">
        <w:rPr>
          <w:rFonts w:ascii="TH SarabunPSK" w:eastAsia="Times New Roman" w:hAnsi="TH SarabunPSK" w:cs="TH SarabunPSK"/>
          <w:sz w:val="32"/>
          <w:szCs w:val="32"/>
          <w:cs/>
        </w:rPr>
        <w:t>ะ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พรักพร้อม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อยู่แวดล้อมหลายคนปรนนิบัติ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โอ้ยามเข็ญเห็นอยู่แต่หนูพัด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ช่วยนั่งปัดยุงให้ไม่ไกลกาย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จนเดือนเด่นเห็นนกกระจับจอก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ร</w:t>
      </w:r>
      <w:r w:rsidR="005A5806" w:rsidRPr="00DB3861">
        <w:rPr>
          <w:rFonts w:ascii="TH SarabunPSK" w:eastAsia="Times New Roman" w:hAnsi="TH SarabunPSK" w:cs="TH SarabunPSK"/>
          <w:sz w:val="32"/>
          <w:szCs w:val="32"/>
          <w:cs/>
        </w:rPr>
        <w:t>ะ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ดะดอกบัวเผื่อนเมื่อเดือนหงาย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เห็นร่องน้ำลำคลองทั้งสองฝ่าย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ข้างน่าท้ายถ่อมาในสาคร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จนแจ่มแจ้งแสงต</w:t>
      </w:r>
      <w:r w:rsidR="005A5806" w:rsidRPr="00DB3861">
        <w:rPr>
          <w:rFonts w:ascii="TH SarabunPSK" w:eastAsia="Times New Roman" w:hAnsi="TH SarabunPSK" w:cs="TH SarabunPSK"/>
          <w:sz w:val="32"/>
          <w:szCs w:val="32"/>
          <w:cs/>
        </w:rPr>
        <w:t>ะ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วันเห็นพรรณผัก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ดูน่ารักบรรจงส่งเกสร</w:t>
      </w:r>
    </w:p>
    <w:p w:rsidR="00C80575" w:rsidRPr="00DB3861" w:rsidRDefault="005A5806" w:rsidP="00612939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เหล่าบัวเผื่อนแลสล้างริมทางจร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ก้ามกุ้งซ้อนเสียดสาหร่ายใต้คงคา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440" w:firstLine="40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สายติ่งแกมแซมสลับต้นตับเต่า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เป</w:t>
      </w:r>
      <w:r w:rsidR="005A5806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นเหล่าเหล่าแลรายทั้งซ้ายขวา</w:t>
      </w:r>
    </w:p>
    <w:p w:rsidR="00C80575" w:rsidRPr="00DB3861" w:rsidRDefault="00C80575" w:rsidP="00612939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firstLine="184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กระจับจอกดอกบัวบานผกา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ดาษดาดูขาวดั่งดาวพราย</w:t>
      </w:r>
    </w:p>
    <w:p w:rsidR="00C80575" w:rsidRPr="00DB3861" w:rsidRDefault="00C80575" w:rsidP="00612939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left="720" w:firstLine="112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โอ้เช่นนี้สีกาได้มาเห็น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จะลงเล่นกลางทุ่งเหมือนมุ่งหมาย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ที่มีเรือน้อยน้อยจะลอยพาย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เที่ยวถอนสายบัวผันสันตวา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ถึงตัวเราเล่าถ้ายังมีโยมหญิง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ไหนจะนิ่งดูดายอายบุบผา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คงจะใช้ให้ศิษย์ที่ติดมา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อุส่าห์หาเอาไปฝากตามยากจน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นี่จนใจไม่มีเท่าขี้เล็บ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ขี้เกียจเก็บเลยทางมากลางหน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พอรอนรอนอ่อนแสงพระสุริยน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ถึงตำบลกรุงเก่ายิ่งเศร้าใจ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มาทางท่าน่าจวนจอมผู้รั้ง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คิดถึงครั้งก่อนมาน้ำตาไหล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จะแวะหาถ้าท่านเหมือนเมื่อเป</w:t>
      </w:r>
      <w:r w:rsidR="00586BE2" w:rsidRPr="00DB3861">
        <w:rPr>
          <w:rFonts w:ascii="TH SarabunPSK" w:eastAsia="Times New Roman" w:hAnsi="TH SarabunPSK" w:cs="TH SarabunPSK"/>
          <w:sz w:val="32"/>
          <w:szCs w:val="32"/>
          <w:cs/>
        </w:rPr>
        <w:t>็นไวย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ก็จะได้รับนิมนต์ขึ้นบนจวน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แต่ยามยากหากว่าถ้าท่านแปลก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อกมิแตกเสียฤๅเราเขาจะสรวล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เหมือนเข็ญใจใฝ่สูงไม่สมควร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จะต้องม้วนหน้ากลับอัประมาณ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มาจอดท่าหน้าวัดพระเมรุข้าม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ริมอารามเรือเรียงเคียงขนาน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บ้างขึ้นล่องร้องลำเล่นสำราญ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ทั้งเพลงการเกี้ยวแก้กันแซ่เซ</w:t>
      </w:r>
      <w:r w:rsidR="00586BE2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ง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บ้างฉลองผ้าป่าเสภาขับ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ระนาดรับรัวคล้ายกับนายเส็ง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มีโคมรายแลอร่ามเหมือนสำเพ็ง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เมื่อคราวเคร่งก็มิใคร่จะได้ดู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อ้ายลำหนึ่งครึ่งท่อนกลอนมันมาก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ช่างยาวลากเลื้อยเจื้อยจนเหนื่อยหู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440" w:firstLine="40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ไม่จบบทลดเลี้ยวเหมือนเงี้ยวงู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จนลูกคู่ขอทุเลาว่าหาวนอน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440" w:firstLine="40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ได้ฟังเล่นต่างต่างที่ข้างวัด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จนสงัดเงียบหลับลงกับหมอน</w:t>
      </w:r>
    </w:p>
    <w:p w:rsidR="00C80575" w:rsidRPr="00DB3861" w:rsidRDefault="00586BE2" w:rsidP="00612939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ประมาณสามยามคล้ำในอัมพร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อ้ายโจรจรจู่จ้วงเข้าล้วงเรือ</w:t>
      </w:r>
    </w:p>
    <w:p w:rsidR="00C80575" w:rsidRPr="00DB3861" w:rsidRDefault="00C80575" w:rsidP="00612939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firstLine="184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นาวาเอียงเสียงกุกลุกขึ้นร้อง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มันดำล่องน้ำไปช่างไวเหลือ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firstLine="184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ไม่เห็นหน้าสานุศิษย์ที่ชิดเชื้อ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เหมือนเนื้อเบื้อบ้าเคอะดูเซอะซะ</w:t>
      </w:r>
    </w:p>
    <w:p w:rsidR="00C80575" w:rsidRPr="00DB3861" w:rsidRDefault="00C80575" w:rsidP="00612939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ind w:firstLine="184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แต่หนูพัดจัดแจงจุดเทียนส่อง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ไม่เสียของขาวเหลืองเครื่องอัฏฐะ</w:t>
      </w:r>
    </w:p>
    <w:p w:rsidR="00C80575" w:rsidRPr="00DB3861" w:rsidRDefault="00586BE2" w:rsidP="00612939">
      <w:pPr>
        <w:shd w:val="clear" w:color="auto" w:fill="FFFFFF"/>
        <w:tabs>
          <w:tab w:val="left" w:pos="1843"/>
          <w:tab w:val="left" w:pos="5245"/>
        </w:tabs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ด้วยเดชะตบะบุญกับคุณพระ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ไชยชนะมารได้ดังใจปอง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firstLine="184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ครั้นรุ่งเช้าเข้าเป</w:t>
      </w:r>
      <w:r w:rsidR="00F14310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นวันอุโบสถ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00620" w:rsidRPr="00DB3861">
        <w:rPr>
          <w:rFonts w:ascii="TH SarabunPSK" w:eastAsia="Times New Roman" w:hAnsi="TH SarabunPSK" w:cs="TH SarabunPSK"/>
          <w:sz w:val="32"/>
          <w:szCs w:val="32"/>
          <w:cs/>
        </w:rPr>
        <w:t>เจริญรส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ธรรมาบูชาฉลอง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ไปเจดีย์ที่ชื่อภูเขาทอง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ดูสูงล่องลอยฟ้านภาไลย</w:t>
      </w:r>
    </w:p>
    <w:p w:rsidR="00C80575" w:rsidRPr="00DB3861" w:rsidRDefault="00F14310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อยู่กลางทุ่งรุ่งโรจน์สันโดษ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เด่น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เป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นที่เล่นนาวาคงคาใส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ที่พื้นลานฐานบัตรถัดบันได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คงคงไลยล้อมรอบเป</w:t>
      </w:r>
      <w:r w:rsidR="00F14310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นขอบคัน</w:t>
      </w:r>
    </w:p>
    <w:p w:rsidR="00C80575" w:rsidRPr="00DB3861" w:rsidRDefault="00C80575" w:rsidP="00612939">
      <w:pPr>
        <w:shd w:val="clear" w:color="auto" w:fill="FFFFFF"/>
        <w:tabs>
          <w:tab w:val="left" w:pos="5103"/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มีเจดีย์วิหารเป</w:t>
      </w:r>
      <w:r w:rsidR="00F14310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นลานวัด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12939"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ในจังหวัดวงแขวงกำแพงกั้น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ที่องค์ก่อย่อเหลี่ยมสลับกัน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เป</w:t>
      </w:r>
      <w:r w:rsidR="00F14310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นสามชั้นเชิงชานตระหง่านงาม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บันไดมีสี่ด้านสำราญรื่น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ต่างชมชื่นชวนกันขึ้นชั้นสาม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ประทักษิณจินตนาพยายาม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ได้เสร็จสามรอบคำนับอภิวันท์</w:t>
      </w:r>
    </w:p>
    <w:p w:rsidR="00C80575" w:rsidRPr="00DB3861" w:rsidRDefault="00612939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มีห้องถ้ำสำหรับจุดเทียนถวาย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ด้วยพระพายพัดเวียนอยู่เหียนหัน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 w:rsidR="00F14310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นลมทักขิณาวัตรน่าอัศจรรย์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แต่ทุกวันนี้ชราหนักหนานัก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ทั้งองค์ฐานรานร้าวถึงเก้าแสก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เผลอแยกยอดสุดก็หลุดหัก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โอ้เจดีย์ที่สร้างยังร้างรัก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เสียดายนักนึกน่าน้ำตากระเด็น</w:t>
      </w:r>
    </w:p>
    <w:p w:rsidR="00C80575" w:rsidRPr="00DB3861" w:rsidRDefault="00612939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กระนี้ฤๅ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ชื่อเสียงเกียรติยศ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จะมิหมดล่วงน่าทันตาเห็น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 w:rsidR="00F14310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นผู้ดีมีมากแล้วยากเย็น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คิดก็เป</w:t>
      </w:r>
      <w:r w:rsidR="00F14310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นอนิจจังเสียทั้งนั้น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ขอเดชะพระเจดีย์คิรีมาศ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บรรจุธาตุที่ตั้งนรังสรรค์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firstLine="184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ข้าอุส่าห์มาเคารพอภิวันท์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เป</w:t>
      </w:r>
      <w:r w:rsidR="00F14310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นอนันต์อานิสงส์ดำรงกาย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จะเกิดชาติใดใดในมนุษย์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ให้บริสุทธ</w:t>
      </w:r>
      <w:r w:rsidR="00F14310" w:rsidRPr="00DB3861">
        <w:rPr>
          <w:rFonts w:ascii="TH SarabunPSK" w:eastAsia="Times New Roman" w:hAnsi="TH SarabunPSK" w:cs="TH SarabunPSK"/>
          <w:sz w:val="32"/>
          <w:szCs w:val="32"/>
          <w:cs/>
        </w:rPr>
        <w:t>ิ์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สมจิตรที่คิดหมาย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ทั้งทุกข์โศกโรคไภยอย่าใกล้กราย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แสนสบายบริบูรณ์ประยูรวงค์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ทั้งโลโภโทโสแลโมหะ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ให้ชนะใจได้อย่าใหลหลง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ขอฟุ้งเฟื่องเรืองวิชาปัญญายง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ทั้งให้ทรงศีลขันธ์ในสันดาน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อีกสองสิ่งหญิงร้ายแลชายชั่ว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อย่าเมามัวหมายรักสมัคสมาน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ขอสมหวังตั้งประโยชน์โพธิญาณ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ตราบนิพพานภาคน่าให้ถาวร</w:t>
      </w:r>
    </w:p>
    <w:p w:rsidR="00C80575" w:rsidRPr="00DB3861" w:rsidRDefault="00F14310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พอกราบพระปะดอกประทุมชาด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พบพระธาตุสถิตย์ในเกสร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สมถวิลยินดีชุลีกร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ประคองช้อนเชิญองค์ลงนาวา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กับหนูพัดมัสการสำเร็จแล้ว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ใส่ขวดแก้ววางไว้ใกล้เกษา</w:t>
      </w:r>
    </w:p>
    <w:p w:rsidR="00C80575" w:rsidRPr="00DB3861" w:rsidRDefault="00612939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มานอนกรุงรุ่งขึ้นจะบูชา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ไม่ปะตาตันอกยิ่งตกใจ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แสนเสียดายหมายจะชมบรมธาตุ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ใจจะขาดคิดมาน้ำตาไหล</w:t>
      </w:r>
    </w:p>
    <w:p w:rsidR="00C80575" w:rsidRPr="00DB3861" w:rsidRDefault="00F14310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firstLine="184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โอ้บุญน้อยลอยลับครร</w:t>
      </w:r>
      <w:r w:rsidR="00612939" w:rsidRPr="00DB3861">
        <w:rPr>
          <w:rFonts w:ascii="TH SarabunPSK" w:eastAsia="Times New Roman" w:hAnsi="TH SarabunPSK" w:cs="TH SarabunPSK"/>
          <w:sz w:val="32"/>
          <w:szCs w:val="32"/>
          <w:cs/>
        </w:rPr>
        <w:t>ไ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ลไกล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เสียน้ำใจเจียนจะดิ้นสิ้นชีวัน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440" w:firstLine="403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สุดจะอยู</w:t>
      </w:r>
      <w:r w:rsidR="00F14310" w:rsidRPr="00DB3861">
        <w:rPr>
          <w:rFonts w:ascii="TH SarabunPSK" w:eastAsia="Times New Roman" w:hAnsi="TH SarabunPSK" w:cs="TH SarabunPSK"/>
          <w:sz w:val="32"/>
          <w:szCs w:val="32"/>
          <w:cs/>
        </w:rPr>
        <w:t>่ดูอื่นไม่ฝืนโศก</w:t>
      </w:r>
      <w:r w:rsidR="00F14310"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กำเริบโรคร้อนฤ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ท</w:t>
      </w:r>
      <w:r w:rsidR="00F14310" w:rsidRPr="00DB3861">
        <w:rPr>
          <w:rFonts w:ascii="TH SarabunPSK" w:eastAsia="Times New Roman" w:hAnsi="TH SarabunPSK" w:cs="TH SarabunPSK"/>
          <w:sz w:val="32"/>
          <w:szCs w:val="32"/>
          <w:cs/>
        </w:rPr>
        <w:t>ั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ยเฝ้าใฝ่ฝัน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พอกรู่กรู่สุริฉายขึ้นพรายพรรณ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ให้ล่องวันหนึ่งมาถึงธานี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ประทับท่าน่าอรุณอารามหลวง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ค่อยสร่างทรวงทรงศีลพระชินศรี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นิราศเรื่องเมืองเก่าของเรานี้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ไว้เป</w:t>
      </w:r>
      <w:r w:rsidR="00F14310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นที่โสมนัสทัศนา</w:t>
      </w:r>
    </w:p>
    <w:p w:rsidR="00C80575" w:rsidRPr="00DB3861" w:rsidRDefault="00612939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ด้วยได้ไปเคารพพระพุทธรูป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ทั้งสถูปบรมธาตุพระสาสนา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 w:rsidR="00F14310" w:rsidRPr="00DB3861">
        <w:rPr>
          <w:rFonts w:ascii="TH SarabunPSK" w:eastAsia="Times New Roman" w:hAnsi="TH SarabunPSK" w:cs="TH SarabunPSK"/>
          <w:sz w:val="32"/>
          <w:szCs w:val="32"/>
          <w:cs/>
        </w:rPr>
        <w:t>็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นนิไสยไว้เหมือนเตือนศรัทธา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ตามภาษาไม่สบายพอคลายใจ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ใช่จะมีที่รักสมัคมาด</w:t>
      </w:r>
      <w:r w:rsidR="00612939"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แรมนิราศร้างมิตรพิศมัย</w:t>
      </w:r>
    </w:p>
    <w:p w:rsidR="00C80575" w:rsidRPr="00DB3861" w:rsidRDefault="00C80575" w:rsidP="00612939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ซึ่งครวญคร่ำทำทีพิรี้พิไร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ตามนิไสยกาพย์กลอนแต่ก่อนมา</w:t>
      </w:r>
    </w:p>
    <w:p w:rsidR="00C80575" w:rsidRPr="00DB3861" w:rsidRDefault="00F14310" w:rsidP="0074630F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เหมือนแม่ครัวขั้วแกงพะแ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นงผัด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สารพัดเพียญช</w:t>
      </w:r>
      <w:r w:rsidR="00C80575" w:rsidRPr="00DB3861">
        <w:rPr>
          <w:rFonts w:ascii="TH SarabunPSK" w:eastAsia="Times New Roman" w:hAnsi="TH SarabunPSK" w:cs="TH SarabunPSK"/>
          <w:sz w:val="32"/>
          <w:szCs w:val="32"/>
          <w:cs/>
        </w:rPr>
        <w:t>นังเครื่องมังสา</w:t>
      </w:r>
    </w:p>
    <w:p w:rsidR="00C80575" w:rsidRPr="00DB3861" w:rsidRDefault="00C80575" w:rsidP="0074630F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อันพริกไทยใบผักชีเหมือนสีกา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ต้องโรยหน้าเสียสักหน่อยอร่อยใจ</w:t>
      </w:r>
    </w:p>
    <w:p w:rsidR="00C80575" w:rsidRPr="00DB3861" w:rsidRDefault="00C80575" w:rsidP="0074630F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จงทราบความตามจริงทุกสิ่งสิ้น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อย่านึกนินทาแกล้งแหนงไฉน</w:t>
      </w:r>
    </w:p>
    <w:p w:rsidR="00F00620" w:rsidRPr="00DB3861" w:rsidRDefault="00C80575" w:rsidP="0074630F">
      <w:pPr>
        <w:shd w:val="clear" w:color="auto" w:fill="FFFFFF"/>
        <w:tabs>
          <w:tab w:val="left" w:pos="5245"/>
        </w:tabs>
        <w:spacing w:before="100" w:beforeAutospacing="1" w:after="24" w:line="240" w:lineRule="auto"/>
        <w:ind w:left="1123" w:firstLine="720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นักเลงกลอนนอนเปล่าก็เศร้าใจ</w:t>
      </w:r>
      <w:r w:rsidRPr="00DB3861">
        <w:rPr>
          <w:rFonts w:ascii="TH SarabunPSK" w:eastAsia="Times New Roman" w:hAnsi="TH SarabunPSK" w:cs="TH SarabunPSK"/>
          <w:sz w:val="32"/>
          <w:szCs w:val="32"/>
          <w:cs/>
        </w:rPr>
        <w:tab/>
        <w:t>จึงร่ำไรเรื่องร้างเล่นบ้างเอย ฯ</w:t>
      </w:r>
      <w:r w:rsidR="0074630F" w:rsidRPr="00DB38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</w:t>
      </w:r>
    </w:p>
    <w:p w:rsidR="00B72B45" w:rsidRPr="00DB3861" w:rsidRDefault="00F00620" w:rsidP="0074630F">
      <w:pPr>
        <w:shd w:val="clear" w:color="auto" w:fill="FFFFFF"/>
        <w:spacing w:before="100" w:beforeAutospacing="1" w:after="24" w:line="240" w:lineRule="auto"/>
        <w:ind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DB3861">
        <w:rPr>
          <w:rFonts w:ascii="TH SarabunPSK" w:eastAsia="Times New Roman" w:hAnsi="TH SarabunPSK" w:cs="TH SarabunPSK"/>
          <w:sz w:val="32"/>
          <w:szCs w:val="32"/>
          <w:cs/>
        </w:rPr>
        <w:t>วรรณคดีวิจักษ์ ม.๑</w:t>
      </w:r>
    </w:p>
    <w:p w:rsidR="00B72B45" w:rsidRPr="00DB3861" w:rsidRDefault="00B72B45" w:rsidP="00B72B45">
      <w:pPr>
        <w:shd w:val="clear" w:color="auto" w:fill="FFFFFF"/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03EF6" w:rsidRPr="00DB3861" w:rsidRDefault="00803EF6" w:rsidP="00803EF6">
      <w:pPr>
        <w:shd w:val="clear" w:color="auto" w:fill="FFFFFF"/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03EF6" w:rsidRPr="00DB3861" w:rsidRDefault="00803EF6" w:rsidP="00803EF6">
      <w:pPr>
        <w:shd w:val="clear" w:color="auto" w:fill="FFFFFF"/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03EF6" w:rsidRPr="00DB3861" w:rsidRDefault="00803EF6" w:rsidP="00803EF6">
      <w:pPr>
        <w:shd w:val="clear" w:color="auto" w:fill="FFFFFF"/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03EF6" w:rsidRPr="00DB3861" w:rsidRDefault="00803EF6" w:rsidP="00803EF6">
      <w:pPr>
        <w:shd w:val="clear" w:color="auto" w:fill="FFFFFF"/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03EF6" w:rsidRPr="00DB3861" w:rsidRDefault="00803EF6" w:rsidP="00803EF6">
      <w:pPr>
        <w:shd w:val="clear" w:color="auto" w:fill="FFFFFF"/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03EF6" w:rsidRPr="00DB3861" w:rsidRDefault="00803EF6" w:rsidP="00803EF6">
      <w:pPr>
        <w:shd w:val="clear" w:color="auto" w:fill="FFFFFF"/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03EF6" w:rsidRPr="00DB3861" w:rsidRDefault="00803EF6" w:rsidP="00803EF6">
      <w:pPr>
        <w:shd w:val="clear" w:color="auto" w:fill="FFFFFF"/>
        <w:spacing w:before="100" w:beforeAutospacing="1" w:after="24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47EC" w:rsidRPr="00DB3861" w:rsidRDefault="006447EC" w:rsidP="006447EC">
      <w:pPr>
        <w:rPr>
          <w:rFonts w:ascii="TH SarabunPSK" w:hAnsi="TH SarabunPSK" w:cs="TH SarabunPSK"/>
        </w:rPr>
      </w:pPr>
    </w:p>
    <w:sectPr w:rsidR="006447EC" w:rsidRPr="00DB3861" w:rsidSect="002774CF">
      <w:headerReference w:type="default" r:id="rId21"/>
      <w:pgSz w:w="11906" w:h="16838"/>
      <w:pgMar w:top="1440" w:right="849" w:bottom="1440" w:left="1440" w:header="709" w:footer="709" w:gutter="851"/>
      <w:pgBorders w:offsetFrom="page">
        <w:top w:val="flowersDaisies" w:sz="9" w:space="24" w:color="auto"/>
        <w:left w:val="flowersDaisies" w:sz="9" w:space="24" w:color="auto"/>
        <w:bottom w:val="flowersDaisies" w:sz="9" w:space="24" w:color="auto"/>
        <w:right w:val="flowersDaisies" w:sz="9" w:space="24" w:color="auto"/>
      </w:pgBorders>
      <w:pgNumType w:fmt="thaiNumbers"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C5" w:rsidRDefault="00B550C5" w:rsidP="002774CF">
      <w:pPr>
        <w:spacing w:after="0" w:line="240" w:lineRule="auto"/>
      </w:pPr>
      <w:r>
        <w:separator/>
      </w:r>
    </w:p>
  </w:endnote>
  <w:endnote w:type="continuationSeparator" w:id="0">
    <w:p w:rsidR="00B550C5" w:rsidRDefault="00B550C5" w:rsidP="0027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Dan Vi Vek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C5" w:rsidRDefault="00B550C5" w:rsidP="002774CF">
      <w:pPr>
        <w:spacing w:after="0" w:line="240" w:lineRule="auto"/>
      </w:pPr>
      <w:r>
        <w:separator/>
      </w:r>
    </w:p>
  </w:footnote>
  <w:footnote w:type="continuationSeparator" w:id="0">
    <w:p w:rsidR="00B550C5" w:rsidRDefault="00B550C5" w:rsidP="0027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Dan Vi Vek" w:hAnsi="TH Dan Vi Vek" w:cs="TH Dan Vi Vek"/>
        <w:color w:val="7F7F7F" w:themeColor="background1" w:themeShade="7F"/>
        <w:spacing w:val="60"/>
        <w:sz w:val="28"/>
      </w:rPr>
      <w:id w:val="197517582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774CF" w:rsidRPr="002774CF" w:rsidRDefault="002774C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Dan Vi Vek" w:hAnsi="TH Dan Vi Vek" w:cs="TH Dan Vi Vek"/>
            <w:b/>
            <w:bCs/>
            <w:sz w:val="28"/>
          </w:rPr>
        </w:pPr>
        <w:r>
          <w:rPr>
            <w:rFonts w:ascii="TH Dan Vi Vek" w:hAnsi="TH Dan Vi Vek" w:cs="TH Dan Vi Vek" w:hint="cs"/>
            <w:color w:val="7F7F7F" w:themeColor="background1" w:themeShade="7F"/>
            <w:spacing w:val="60"/>
            <w:sz w:val="28"/>
            <w:cs/>
          </w:rPr>
          <w:t>นิราศภูเขาทอง</w:t>
        </w:r>
        <w:r w:rsidRPr="002774CF">
          <w:rPr>
            <w:rFonts w:ascii="TH Dan Vi Vek" w:hAnsi="TH Dan Vi Vek" w:cs="TH Dan Vi Vek"/>
            <w:sz w:val="28"/>
          </w:rPr>
          <w:t xml:space="preserve"> | </w:t>
        </w:r>
        <w:r w:rsidRPr="002774CF">
          <w:rPr>
            <w:rFonts w:ascii="TH Dan Vi Vek" w:hAnsi="TH Dan Vi Vek" w:cs="TH Dan Vi Vek"/>
            <w:sz w:val="28"/>
          </w:rPr>
          <w:fldChar w:fldCharType="begin"/>
        </w:r>
        <w:r w:rsidRPr="002774CF">
          <w:rPr>
            <w:rFonts w:ascii="TH Dan Vi Vek" w:hAnsi="TH Dan Vi Vek" w:cs="TH Dan Vi Vek"/>
            <w:sz w:val="28"/>
          </w:rPr>
          <w:instrText xml:space="preserve"> PAGE   \* MERGEFORMAT </w:instrText>
        </w:r>
        <w:r w:rsidRPr="002774CF">
          <w:rPr>
            <w:rFonts w:ascii="TH Dan Vi Vek" w:hAnsi="TH Dan Vi Vek" w:cs="TH Dan Vi Vek"/>
            <w:sz w:val="28"/>
          </w:rPr>
          <w:fldChar w:fldCharType="separate"/>
        </w:r>
        <w:r w:rsidR="00A42B6C" w:rsidRPr="00A42B6C">
          <w:rPr>
            <w:rFonts w:ascii="TH Dan Vi Vek" w:hAnsi="TH Dan Vi Vek" w:cs="TH Dan Vi Vek"/>
            <w:b/>
            <w:bCs/>
            <w:noProof/>
            <w:sz w:val="28"/>
            <w:cs/>
          </w:rPr>
          <w:t>๓๙</w:t>
        </w:r>
        <w:r w:rsidRPr="002774CF">
          <w:rPr>
            <w:rFonts w:ascii="TH Dan Vi Vek" w:hAnsi="TH Dan Vi Vek" w:cs="TH Dan Vi Vek"/>
            <w:b/>
            <w:bCs/>
            <w:noProof/>
            <w:sz w:val="28"/>
          </w:rPr>
          <w:fldChar w:fldCharType="end"/>
        </w:r>
      </w:p>
    </w:sdtContent>
  </w:sdt>
  <w:p w:rsidR="002774CF" w:rsidRDefault="00277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4B39"/>
    <w:multiLevelType w:val="multilevel"/>
    <w:tmpl w:val="0894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EC"/>
    <w:rsid w:val="001C702D"/>
    <w:rsid w:val="001F6F30"/>
    <w:rsid w:val="002774CF"/>
    <w:rsid w:val="00286F71"/>
    <w:rsid w:val="002C659B"/>
    <w:rsid w:val="00370BA9"/>
    <w:rsid w:val="003A2110"/>
    <w:rsid w:val="004B00F1"/>
    <w:rsid w:val="00527E0E"/>
    <w:rsid w:val="00586BE2"/>
    <w:rsid w:val="005A5806"/>
    <w:rsid w:val="00612939"/>
    <w:rsid w:val="006447EC"/>
    <w:rsid w:val="0074630F"/>
    <w:rsid w:val="00803EF6"/>
    <w:rsid w:val="009B366D"/>
    <w:rsid w:val="009C0F84"/>
    <w:rsid w:val="00A42B6C"/>
    <w:rsid w:val="00AE1158"/>
    <w:rsid w:val="00B550C5"/>
    <w:rsid w:val="00B72B45"/>
    <w:rsid w:val="00C80575"/>
    <w:rsid w:val="00CD2213"/>
    <w:rsid w:val="00DB3861"/>
    <w:rsid w:val="00E071CE"/>
    <w:rsid w:val="00F00620"/>
    <w:rsid w:val="00F14310"/>
    <w:rsid w:val="00F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7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E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CF"/>
  </w:style>
  <w:style w:type="paragraph" w:styleId="Footer">
    <w:name w:val="footer"/>
    <w:basedOn w:val="Normal"/>
    <w:link w:val="FooterChar"/>
    <w:uiPriority w:val="99"/>
    <w:unhideWhenUsed/>
    <w:rsid w:val="0027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7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7E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7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CF"/>
  </w:style>
  <w:style w:type="paragraph" w:styleId="Footer">
    <w:name w:val="footer"/>
    <w:basedOn w:val="Normal"/>
    <w:link w:val="FooterChar"/>
    <w:uiPriority w:val="99"/>
    <w:unhideWhenUsed/>
    <w:rsid w:val="00277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84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9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6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4539">
                                          <w:marLeft w:val="0"/>
                                          <w:marRight w:val="0"/>
                                          <w:marTop w:val="960"/>
                                          <w:marBottom w:val="480"/>
                                          <w:divBdr>
                                            <w:top w:val="single" w:sz="6" w:space="12" w:color="D5D3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h.wikipedia.org/wiki/%E0%B8%A7%E0%B8%B1%E0%B8%94%E0%B8%A3%E0%B8%B2%E0%B8%8A%E0%B8%9A%E0%B8%B8%E0%B8%A3%E0%B8%93%E0%B8%A3%E0%B8%B2%E0%B8%8A%E0%B8%A7%E0%B8%A3%E0%B8%A7%E0%B8%B4%E0%B8%AB%E0%B8%B2%E0%B8%A3" TargetMode="External"/><Relationship Id="rId18" Type="http://schemas.openxmlformats.org/officeDocument/2006/relationships/hyperlink" Target="https://th.wikipedia.org/wiki/%E0%B8%81%E0%B8%A5%E0%B8%AD%E0%B8%99%E0%B8%AA%E0%B8%B8%E0%B8%A0%E0%B8%B2%E0%B8%9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h.wikipedia.org/wiki/%E0%B8%9E%E0%B8%A3%E0%B8%B0%E0%B8%9A%E0%B8%B2%E0%B8%97%E0%B8%AA%E0%B8%A1%E0%B9%80%E0%B8%94%E0%B9%87%E0%B8%88%E0%B8%9E%E0%B8%A3%E0%B8%B0%E0%B8%9E%E0%B8%B8%E0%B8%97%E0%B8%98%E0%B9%80%E0%B8%A5%E0%B8%B4%E0%B8%A8%E0%B8%AB%E0%B8%A5%E0%B9%89%E0%B8%B2%E0%B8%99%E0%B8%A0%E0%B8%B2%E0%B8%A5%E0%B8%B1%E0%B8%A2" TargetMode="External"/><Relationship Id="rId17" Type="http://schemas.openxmlformats.org/officeDocument/2006/relationships/hyperlink" Target="https://th.wikipedia.org/wiki/%E0%B8%81%E0%B8%A5%E0%B8%AD%E0%B8%99%E0%B8%99%E0%B8%B4%E0%B8%A3%E0%B8%B2%E0%B8%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.wikipedia.org/wiki/%E0%B8%A7%E0%B8%B1%E0%B8%94%E0%B8%AD%E0%B8%A3%E0%B8%B8%E0%B8%93%E0%B8%A3%E0%B8%B2%E0%B8%8A%E0%B8%A7%E0%B8%A3%E0%B8%B2%E0%B8%A3%E0%B8%B2%E0%B8%A1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th.wikipedia.org/wiki/%E0%B8%A7%E0%B8%B1%E0%B8%94%E0%B8%AB%E0%B8%99%E0%B9%89%E0%B8%B2%E0%B8%9E%E0%B8%A3%E0%B8%B0%E0%B9%80%E0%B8%A1%E0%B8%A3%E0%B8%B8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h.wikipedia.org/wiki/%E0%B8%9E%E0%B8%A3%E0%B8%B0%E0%B8%9A%E0%B8%A3%E0%B8%A1%E0%B8%A1%E0%B8%AB%E0%B8%B2%E0%B8%A3%E0%B8%B2%E0%B8%8A%E0%B8%A7%E0%B8%B1%E0%B8%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2114</Words>
  <Characters>12051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t.p.s</dc:creator>
  <cp:lastModifiedBy>SD-SSRU</cp:lastModifiedBy>
  <cp:revision>2</cp:revision>
  <dcterms:created xsi:type="dcterms:W3CDTF">2020-05-15T04:44:00Z</dcterms:created>
  <dcterms:modified xsi:type="dcterms:W3CDTF">2020-05-15T04:44:00Z</dcterms:modified>
</cp:coreProperties>
</file>