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40" w:rsidRDefault="008C74B3" w:rsidP="008C74B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C74B3">
        <w:rPr>
          <w:rFonts w:asciiTheme="majorBidi" w:hAnsiTheme="majorBidi" w:cstheme="majorBidi"/>
          <w:b/>
          <w:bCs/>
          <w:sz w:val="32"/>
          <w:szCs w:val="32"/>
          <w:cs/>
        </w:rPr>
        <w:t>ข้อสอบเก็บคะแนนวิชาภาษาไทย</w:t>
      </w:r>
      <w:r w:rsidRPr="008C74B3">
        <w:rPr>
          <w:rFonts w:asciiTheme="majorBidi" w:hAnsiTheme="majorBidi" w:cstheme="majorBidi"/>
          <w:b/>
          <w:bCs/>
          <w:sz w:val="32"/>
          <w:szCs w:val="32"/>
          <w:cs/>
        </w:rPr>
        <w:br/>
        <w:t>เรื่อง โคลนติดล้อ</w:t>
      </w:r>
    </w:p>
    <w:p w:rsidR="008C74B3" w:rsidRDefault="008C74B3" w:rsidP="008C74B3">
      <w:pPr>
        <w:spacing w:line="240" w:lineRule="auto"/>
        <w:rPr>
          <w:rFonts w:asciiTheme="majorBidi" w:hAnsiTheme="majorBidi" w:cs="Angsana New" w:hint="cs"/>
          <w:sz w:val="32"/>
          <w:szCs w:val="32"/>
        </w:rPr>
      </w:pPr>
      <w:r w:rsidRPr="008C74B3">
        <w:rPr>
          <w:rFonts w:asciiTheme="majorBidi" w:hAnsiTheme="majorBidi" w:cs="Angsana New"/>
          <w:sz w:val="32"/>
          <w:szCs w:val="32"/>
          <w:cs/>
        </w:rPr>
        <w:t>๑. พระบาทสมเด็จพรมงกุฎเล้าเจ้าอยู่หัว (รัชกาลที่ ๖) ทรงพรราชนิพนธ์เรื่อง  โคลนติดล้อ โดยใช้พระนามแฝงในข้อใด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๑. รามจิตติ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color w:val="FF0000"/>
          <w:sz w:val="32"/>
          <w:szCs w:val="32"/>
          <w:cs/>
        </w:rPr>
        <w:t>๒. อัศวพาหุ</w:t>
      </w:r>
      <w:r w:rsidRPr="008C74B3">
        <w:rPr>
          <w:rFonts w:asciiTheme="majorBidi" w:hAnsiTheme="majorBidi" w:cstheme="majorBidi"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๓. พระขรรค์เพชร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๔. น้อยลา</w:t>
      </w:r>
      <w:r>
        <w:rPr>
          <w:rFonts w:asciiTheme="majorBidi" w:hAnsiTheme="majorBidi" w:cstheme="majorBidi"/>
          <w:sz w:val="32"/>
          <w:szCs w:val="32"/>
        </w:rPr>
        <w:br/>
      </w:r>
      <w:r w:rsidRPr="008C74B3">
        <w:rPr>
          <w:rFonts w:asciiTheme="majorBidi" w:hAnsiTheme="majorBidi" w:cs="Angsana New"/>
          <w:sz w:val="32"/>
          <w:szCs w:val="32"/>
          <w:cs/>
        </w:rPr>
        <w:t>๒. ข้อใดกล่าว</w:t>
      </w:r>
      <w:r w:rsidRPr="008C74B3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ไม่</w:t>
      </w:r>
      <w:r w:rsidRPr="008C74B3">
        <w:rPr>
          <w:rFonts w:asciiTheme="majorBidi" w:hAnsiTheme="majorBidi" w:cs="Angsana New"/>
          <w:sz w:val="32"/>
          <w:szCs w:val="32"/>
          <w:cs/>
        </w:rPr>
        <w:t xml:space="preserve">ถูกต้องเกี่ยวกับความเป็นมาของเรื่องโคลนติดล้อ </w:t>
      </w:r>
      <w:r w:rsidRPr="008C74B3">
        <w:rPr>
          <w:rFonts w:asciiTheme="majorBidi" w:hAnsiTheme="majorBidi" w:cs="Angsana New"/>
          <w:sz w:val="32"/>
          <w:szCs w:val="32"/>
          <w:cs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br/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 xml:space="preserve">๑. </w:t>
      </w:r>
      <w:proofErr w:type="gramStart"/>
      <w:r w:rsidRPr="008C74B3">
        <w:rPr>
          <w:rFonts w:asciiTheme="majorBidi" w:hAnsiTheme="majorBidi" w:cstheme="majorBidi"/>
          <w:sz w:val="32"/>
          <w:szCs w:val="32"/>
        </w:rPr>
        <w:t>“</w:t>
      </w:r>
      <w:r w:rsidRPr="008C74B3">
        <w:rPr>
          <w:rFonts w:asciiTheme="majorBidi" w:hAnsiTheme="majorBidi" w:cs="Angsana New"/>
          <w:sz w:val="32"/>
          <w:szCs w:val="32"/>
          <w:cs/>
        </w:rPr>
        <w:t>โคลนติดล้อ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 w:rsidRPr="008C74B3">
        <w:rPr>
          <w:rFonts w:asciiTheme="majorBidi" w:hAnsiTheme="majorBidi" w:cs="Angsana New"/>
          <w:sz w:val="32"/>
          <w:szCs w:val="32"/>
          <w:cs/>
        </w:rPr>
        <w:t>แต่งเป็นร้อยแก้วทำนองบทความ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๒.</w:t>
      </w:r>
      <w:proofErr w:type="gramEnd"/>
      <w:r w:rsidRPr="008C74B3">
        <w:rPr>
          <w:rFonts w:asciiTheme="majorBidi" w:hAnsiTheme="majorBidi" w:cs="Angsana New"/>
          <w:sz w:val="32"/>
          <w:szCs w:val="32"/>
          <w:cs/>
        </w:rPr>
        <w:t xml:space="preserve"> รัชกาลที่ ๖ ทรงพระราชนิพนธ์เป็นภาษาอังกฤษด้วย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color w:val="FF0000"/>
          <w:sz w:val="32"/>
          <w:szCs w:val="32"/>
          <w:cs/>
        </w:rPr>
        <w:t xml:space="preserve">๓. </w:t>
      </w:r>
      <w:proofErr w:type="gramStart"/>
      <w:r w:rsidRPr="008C74B3">
        <w:rPr>
          <w:rFonts w:asciiTheme="majorBidi" w:hAnsiTheme="majorBidi" w:cstheme="majorBidi"/>
          <w:color w:val="FF0000"/>
          <w:sz w:val="32"/>
          <w:szCs w:val="32"/>
        </w:rPr>
        <w:t>“</w:t>
      </w:r>
      <w:r w:rsidRPr="008C74B3">
        <w:rPr>
          <w:rFonts w:asciiTheme="majorBidi" w:hAnsiTheme="majorBidi" w:cs="Angsana New"/>
          <w:color w:val="FF0000"/>
          <w:sz w:val="32"/>
          <w:szCs w:val="32"/>
          <w:cs/>
        </w:rPr>
        <w:t>โคลนติดล้อ</w:t>
      </w:r>
      <w:r w:rsidRPr="008C74B3">
        <w:rPr>
          <w:rFonts w:asciiTheme="majorBidi" w:hAnsiTheme="majorBidi" w:cstheme="majorBidi"/>
          <w:color w:val="FF0000"/>
          <w:sz w:val="32"/>
          <w:szCs w:val="32"/>
        </w:rPr>
        <w:t xml:space="preserve">” </w:t>
      </w:r>
      <w:r w:rsidRPr="008C74B3">
        <w:rPr>
          <w:rFonts w:asciiTheme="majorBidi" w:hAnsiTheme="majorBidi" w:cs="Angsana New"/>
          <w:color w:val="FF0000"/>
          <w:sz w:val="32"/>
          <w:szCs w:val="32"/>
          <w:cs/>
        </w:rPr>
        <w:t xml:space="preserve">ฉบับภาษาอังกฤษ มี่ชื่อว่า </w:t>
      </w:r>
      <w:r w:rsidRPr="008C74B3">
        <w:rPr>
          <w:rFonts w:asciiTheme="majorBidi" w:hAnsiTheme="majorBidi" w:cstheme="majorBidi"/>
          <w:color w:val="FF0000"/>
          <w:sz w:val="32"/>
          <w:szCs w:val="32"/>
        </w:rPr>
        <w:t>Clog in Our Wheels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๔.</w:t>
      </w:r>
      <w:proofErr w:type="gramEnd"/>
      <w:r w:rsidRPr="008C74B3">
        <w:rPr>
          <w:rFonts w:asciiTheme="majorBidi" w:hAnsiTheme="majorBidi" w:cs="Angsana New"/>
          <w:sz w:val="32"/>
          <w:szCs w:val="32"/>
          <w:cs/>
        </w:rPr>
        <w:t xml:space="preserve"> จุดมุ่งหมายของการที่ทรงพระราชนิพนธ์</w:t>
      </w:r>
      <w:r>
        <w:rPr>
          <w:rFonts w:asciiTheme="majorBidi" w:hAnsiTheme="majorBidi" w:cs="Angsana New"/>
          <w:sz w:val="32"/>
          <w:szCs w:val="32"/>
          <w:cs/>
        </w:rPr>
        <w:t>เรื่อง  โคลนติดล้อ คือ เพื่อชี้ให้เห็นถึงปัญหาแล</w:t>
      </w:r>
      <w:r>
        <w:rPr>
          <w:rFonts w:asciiTheme="majorBidi" w:hAnsiTheme="majorBidi" w:cs="Angsana New" w:hint="cs"/>
          <w:sz w:val="32"/>
          <w:szCs w:val="32"/>
          <w:cs/>
        </w:rPr>
        <w:t>ะ</w:t>
      </w:r>
      <w:r>
        <w:rPr>
          <w:rFonts w:asciiTheme="majorBidi" w:hAnsiTheme="majorBidi" w:cs="Angsana New" w:hint="cs"/>
          <w:sz w:val="32"/>
          <w:szCs w:val="32"/>
          <w:cs/>
        </w:rPr>
        <w:br/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     </w:t>
      </w:r>
      <w:r w:rsidRPr="008C74B3">
        <w:rPr>
          <w:rFonts w:asciiTheme="majorBidi" w:hAnsiTheme="majorBidi" w:cs="Angsana New"/>
          <w:sz w:val="32"/>
          <w:szCs w:val="32"/>
          <w:cs/>
        </w:rPr>
        <w:t>อุปสรรคที่ถ่วงความเจริญของชาติบ้านเมือง</w:t>
      </w:r>
      <w:r>
        <w:rPr>
          <w:rFonts w:asciiTheme="majorBidi" w:hAnsiTheme="majorBidi" w:cstheme="majorBidi"/>
          <w:sz w:val="32"/>
          <w:szCs w:val="32"/>
        </w:rPr>
        <w:br/>
      </w:r>
      <w:r w:rsidRPr="008C74B3">
        <w:rPr>
          <w:rFonts w:asciiTheme="majorBidi" w:hAnsiTheme="majorBidi" w:cs="Angsana New"/>
          <w:sz w:val="32"/>
          <w:szCs w:val="32"/>
          <w:cs/>
        </w:rPr>
        <w:t>๓. ข้อใดมิใช่ปัญหาที่ขัดขวางความเจริญก้าวหน้าของบ้านเมืองตามเนื้อหาของเร</w:t>
      </w:r>
      <w:r>
        <w:rPr>
          <w:rFonts w:asciiTheme="majorBidi" w:hAnsiTheme="majorBidi" w:cs="Angsana New"/>
          <w:sz w:val="32"/>
          <w:szCs w:val="32"/>
          <w:cs/>
        </w:rPr>
        <w:t xml:space="preserve">ื่อง  โคลนติดล้อ 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br/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8C74B3">
        <w:rPr>
          <w:rFonts w:asciiTheme="majorBidi" w:hAnsiTheme="majorBidi" w:cs="Angsana New"/>
          <w:color w:val="FF0000"/>
          <w:sz w:val="32"/>
          <w:szCs w:val="32"/>
          <w:cs/>
        </w:rPr>
        <w:t>๑. ความโป้ปดมดเท็จ</w:t>
      </w:r>
      <w:r w:rsidRPr="008C74B3">
        <w:rPr>
          <w:rFonts w:asciiTheme="majorBidi" w:hAnsiTheme="majorBidi" w:cstheme="majorBidi"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๒. การแต่งงานชั่วคราว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๓. ความหยุมหยิม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๔. การค้าหญิงสาว</w:t>
      </w:r>
      <w:r>
        <w:rPr>
          <w:rFonts w:asciiTheme="majorBidi" w:hAnsiTheme="majorBidi" w:cstheme="majorBidi"/>
          <w:sz w:val="32"/>
          <w:szCs w:val="32"/>
        </w:rPr>
        <w:br/>
      </w:r>
      <w:r w:rsidRPr="008C74B3">
        <w:rPr>
          <w:rFonts w:asciiTheme="majorBidi" w:hAnsiTheme="majorBidi" w:cs="Angsana New"/>
          <w:sz w:val="32"/>
          <w:szCs w:val="32"/>
          <w:cs/>
        </w:rPr>
        <w:t>๔. ความนิยมเป็นเสมียน  มีผลสืบเนื่องมาจากข้อใด</w:t>
      </w:r>
      <w:r w:rsidRPr="008C74B3">
        <w:rPr>
          <w:rFonts w:asciiTheme="majorBidi" w:hAnsiTheme="majorBidi" w:cs="Angsana New"/>
          <w:sz w:val="32"/>
          <w:szCs w:val="32"/>
          <w:cs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๑. การเอาอย่างโดยไม่ตริตรอง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color w:val="FF0000"/>
          <w:sz w:val="32"/>
          <w:szCs w:val="32"/>
          <w:cs/>
        </w:rPr>
        <w:t>๒. การบูชาหนังสือจนเกินเหตุ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๓. ความเห็นผิด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๔. ความจนไม่จริง</w:t>
      </w:r>
      <w:r>
        <w:rPr>
          <w:rFonts w:asciiTheme="majorBidi" w:hAnsiTheme="majorBidi" w:cstheme="majorBidi"/>
          <w:sz w:val="32"/>
          <w:szCs w:val="32"/>
        </w:rPr>
        <w:br/>
      </w:r>
      <w:r w:rsidRPr="008C74B3">
        <w:rPr>
          <w:rFonts w:asciiTheme="majorBidi" w:hAnsiTheme="majorBidi" w:cs="Angsana New"/>
          <w:sz w:val="32"/>
          <w:szCs w:val="32"/>
          <w:cs/>
        </w:rPr>
        <w:t>๕. รัชการที่ ๖ ทรงใช้ข้อใดเป็นสื่อในการชี้แจงนโยบายและชักจูงประชาชนให้เข้าใจหน้าที่ของตน</w:t>
      </w:r>
      <w:r w:rsidRPr="008C74B3">
        <w:rPr>
          <w:rFonts w:asciiTheme="majorBidi" w:hAnsiTheme="majorBidi" w:cs="Angsana New"/>
          <w:sz w:val="32"/>
          <w:szCs w:val="32"/>
          <w:cs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ab/>
        <w:t>๑. บทละคร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color w:val="FF0000"/>
          <w:sz w:val="32"/>
          <w:szCs w:val="32"/>
          <w:cs/>
        </w:rPr>
        <w:t>๒. หนังสือพิมพ์</w:t>
      </w:r>
      <w:r w:rsidRPr="008C74B3">
        <w:rPr>
          <w:rFonts w:asciiTheme="majorBidi" w:hAnsiTheme="majorBidi" w:cstheme="majorBidi"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๓. ภาพยนตร์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๔. บทพระราชนิพนธ์</w:t>
      </w:r>
      <w:r>
        <w:rPr>
          <w:rFonts w:asciiTheme="majorBidi" w:hAnsiTheme="majorBidi" w:cstheme="majorBidi"/>
          <w:sz w:val="32"/>
          <w:szCs w:val="32"/>
        </w:rPr>
        <w:br/>
      </w:r>
      <w:r w:rsidRPr="008C74B3">
        <w:rPr>
          <w:rFonts w:asciiTheme="majorBidi" w:hAnsiTheme="majorBidi" w:cs="Angsana New"/>
          <w:sz w:val="32"/>
          <w:szCs w:val="32"/>
          <w:cs/>
        </w:rPr>
        <w:t>๖. ข้อใดเป็นค่านิยมสำคัญที่สะท้อนให้เห็นในเรื่องโคลนติดล้อ  ตอน  ความนิยมเป็นเสมียน</w:t>
      </w:r>
      <w:r w:rsidRPr="008C74B3">
        <w:rPr>
          <w:rFonts w:asciiTheme="majorBidi" w:hAnsiTheme="majorBidi" w:cs="Angsana New"/>
          <w:sz w:val="32"/>
          <w:szCs w:val="32"/>
          <w:cs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๑. การยกย่องผู้มีฐานะ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๒. การยกย่องผู้ได้รับการศึกษา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color w:val="FF0000"/>
          <w:sz w:val="32"/>
          <w:szCs w:val="32"/>
          <w:cs/>
        </w:rPr>
        <w:t>๓. การนิยมเข้ารับราชการ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๔. การนิยมทำงานที่มีเกียรติ</w:t>
      </w:r>
      <w:r>
        <w:rPr>
          <w:rFonts w:asciiTheme="majorBidi" w:hAnsiTheme="majorBidi" w:cstheme="majorBidi"/>
          <w:sz w:val="32"/>
          <w:szCs w:val="32"/>
        </w:rPr>
        <w:br/>
      </w:r>
      <w:r w:rsidRPr="008C74B3">
        <w:rPr>
          <w:rFonts w:asciiTheme="majorBidi" w:hAnsiTheme="majorBidi" w:cs="Angsana New"/>
          <w:sz w:val="32"/>
          <w:szCs w:val="32"/>
          <w:cs/>
        </w:rPr>
        <w:t>๗. ผู้เขียนเรื่องโคลนติดล้อมีความมุ่งหมายในการแต่งอย่างไร</w:t>
      </w:r>
      <w:r w:rsidRPr="008C74B3">
        <w:rPr>
          <w:rFonts w:asciiTheme="majorBidi" w:hAnsiTheme="majorBidi" w:cs="Angsana New"/>
          <w:sz w:val="32"/>
          <w:szCs w:val="32"/>
          <w:cs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๑. กล่าวถึงหน้าที่ความรับผิดชอบของบุคคลแต่ละอาชีพ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๒. กล่าวถึงสาเหตุของความยากจนที่แท้จริงของคนไทย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๓. กล่าวถึงความสำคัญของการพัฒนาบ้านเมือง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color w:val="FF0000"/>
          <w:sz w:val="32"/>
          <w:szCs w:val="32"/>
          <w:cs/>
        </w:rPr>
        <w:t>๔. กล่าวถึงปัญหาและอุปสรรคที่เหนี่ยวรั้งความเจริญของชาติ</w:t>
      </w:r>
      <w:r>
        <w:rPr>
          <w:rFonts w:asciiTheme="majorBidi" w:hAnsiTheme="majorBidi" w:cstheme="majorBidi"/>
          <w:sz w:val="32"/>
          <w:szCs w:val="32"/>
        </w:rPr>
        <w:br/>
      </w:r>
      <w:r w:rsidRPr="008C74B3">
        <w:rPr>
          <w:rFonts w:asciiTheme="majorBidi" w:hAnsiTheme="majorBidi" w:cs="Angsana New"/>
          <w:sz w:val="32"/>
          <w:szCs w:val="32"/>
          <w:cs/>
        </w:rPr>
        <w:t xml:space="preserve">๘. การตั้งชื่อ </w:t>
      </w:r>
      <w:r w:rsidRPr="008C74B3">
        <w:rPr>
          <w:rFonts w:asciiTheme="majorBidi" w:hAnsiTheme="majorBidi" w:cstheme="majorBidi"/>
          <w:sz w:val="32"/>
          <w:szCs w:val="32"/>
        </w:rPr>
        <w:t>“</w:t>
      </w:r>
      <w:r w:rsidRPr="008C74B3">
        <w:rPr>
          <w:rFonts w:asciiTheme="majorBidi" w:hAnsiTheme="majorBidi" w:cs="Angsana New"/>
          <w:sz w:val="32"/>
          <w:szCs w:val="32"/>
          <w:cs/>
        </w:rPr>
        <w:t>โคลนติดล้อ</w:t>
      </w:r>
      <w:r w:rsidRPr="008C74B3">
        <w:rPr>
          <w:rFonts w:asciiTheme="majorBidi" w:hAnsiTheme="majorBidi" w:cstheme="majorBidi"/>
          <w:sz w:val="32"/>
          <w:szCs w:val="32"/>
        </w:rPr>
        <w:t xml:space="preserve">” </w:t>
      </w:r>
      <w:r w:rsidRPr="008C74B3">
        <w:rPr>
          <w:rFonts w:asciiTheme="majorBidi" w:hAnsiTheme="majorBidi" w:cs="Angsana New"/>
          <w:sz w:val="32"/>
          <w:szCs w:val="32"/>
          <w:cs/>
        </w:rPr>
        <w:t>ใช้วิธีการใด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๑. อุปมา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color w:val="FF0000"/>
          <w:sz w:val="32"/>
          <w:szCs w:val="32"/>
          <w:cs/>
        </w:rPr>
        <w:t>๒. อุปลักษณ์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๓. อติพจน์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๔. บุคคลวัต</w:t>
      </w:r>
      <w:r>
        <w:rPr>
          <w:rFonts w:asciiTheme="majorBidi" w:hAnsiTheme="majorBidi" w:cstheme="majorBidi"/>
          <w:sz w:val="32"/>
          <w:szCs w:val="32"/>
        </w:rPr>
        <w:br/>
      </w:r>
    </w:p>
    <w:p w:rsidR="008C74B3" w:rsidRPr="008C74B3" w:rsidRDefault="008C74B3" w:rsidP="008C74B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8C74B3">
        <w:rPr>
          <w:rFonts w:asciiTheme="majorBidi" w:hAnsiTheme="majorBidi" w:cs="Angsana New"/>
          <w:sz w:val="32"/>
          <w:szCs w:val="32"/>
          <w:cs/>
        </w:rPr>
        <w:lastRenderedPageBreak/>
        <w:t>๙. เรื่องโคลนติดล้อเป็นเรื่องประเภทใด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๑. บทวิจารณ์การเมือง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color w:val="FF0000"/>
          <w:sz w:val="32"/>
          <w:szCs w:val="32"/>
          <w:cs/>
        </w:rPr>
        <w:t>๒. บทความแสดงความคิดเห็น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๓. บันทึกประสบการณ์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๔. จดหมายเหตุ</w:t>
      </w:r>
      <w:r>
        <w:rPr>
          <w:rFonts w:asciiTheme="majorBidi" w:hAnsiTheme="majorBidi" w:cstheme="majorBidi"/>
          <w:sz w:val="32"/>
          <w:szCs w:val="32"/>
        </w:rPr>
        <w:br/>
      </w:r>
      <w:r w:rsidRPr="008C74B3">
        <w:rPr>
          <w:rFonts w:asciiTheme="majorBidi" w:hAnsiTheme="majorBidi" w:cs="Angsana New"/>
          <w:sz w:val="32"/>
          <w:szCs w:val="32"/>
          <w:cs/>
        </w:rPr>
        <w:t>๓๐. ข้อใด</w:t>
      </w:r>
      <w:r w:rsidRPr="008C74B3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มิใช่</w:t>
      </w:r>
      <w:r w:rsidRPr="008C74B3">
        <w:rPr>
          <w:rFonts w:asciiTheme="majorBidi" w:hAnsiTheme="majorBidi" w:cs="Angsana New"/>
          <w:sz w:val="32"/>
          <w:szCs w:val="32"/>
          <w:cs/>
        </w:rPr>
        <w:t>คุณสมบัติของบทความเรื่อง โคลนติดล้อ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๑. มีเอกภาพ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๒. มีสัมพันธภาพ</w:t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sz w:val="32"/>
          <w:szCs w:val="32"/>
          <w:cs/>
        </w:rPr>
        <w:t>๓. มีสารัตถะ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C74B3">
        <w:rPr>
          <w:rFonts w:asciiTheme="majorBidi" w:hAnsiTheme="majorBidi" w:cs="Angsana New"/>
          <w:color w:val="FF0000"/>
          <w:sz w:val="32"/>
          <w:szCs w:val="32"/>
          <w:cs/>
        </w:rPr>
        <w:t>๔. มีคุณ</w:t>
      </w:r>
      <w:bookmarkStart w:id="0" w:name="_GoBack"/>
      <w:bookmarkEnd w:id="0"/>
      <w:r w:rsidRPr="008C74B3">
        <w:rPr>
          <w:rFonts w:asciiTheme="majorBidi" w:hAnsiTheme="majorBidi" w:cs="Angsana New"/>
          <w:color w:val="FF0000"/>
          <w:sz w:val="32"/>
          <w:szCs w:val="32"/>
          <w:cs/>
        </w:rPr>
        <w:t>ภาพ</w:t>
      </w:r>
    </w:p>
    <w:sectPr w:rsidR="008C74B3" w:rsidRPr="008C7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B3"/>
    <w:rsid w:val="00573040"/>
    <w:rsid w:val="008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2015-04-07T05:51:00Z</dcterms:created>
  <dcterms:modified xsi:type="dcterms:W3CDTF">2015-04-07T06:02:00Z</dcterms:modified>
</cp:coreProperties>
</file>