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0E" w:rsidRPr="00BB42BA" w:rsidRDefault="00344F0E" w:rsidP="00344F0E">
      <w:pPr>
        <w:jc w:val="center"/>
        <w:rPr>
          <w:rFonts w:asciiTheme="majorBidi" w:hAnsiTheme="majorBidi" w:cstheme="majorBidi" w:hint="cs"/>
          <w:b/>
          <w:bCs/>
          <w:sz w:val="36"/>
          <w:szCs w:val="36"/>
          <w:cs/>
        </w:rPr>
      </w:pPr>
      <w:r w:rsidRPr="00344F0E">
        <w:rPr>
          <w:rFonts w:asciiTheme="majorBidi" w:hAnsiTheme="majorBidi" w:cstheme="majorBidi" w:hint="cs"/>
          <w:b/>
          <w:bCs/>
          <w:sz w:val="36"/>
          <w:szCs w:val="36"/>
          <w:cs/>
        </w:rPr>
        <w:t>แบบทดสอบวิชาภาษาไทย ชั้นมัธยมศึกษาปีที่ ๕</w:t>
      </w:r>
      <w:r w:rsidRPr="00344F0E">
        <w:rPr>
          <w:rFonts w:asciiTheme="majorBidi" w:hAnsiTheme="majorBidi" w:cstheme="majorBidi" w:hint="cs"/>
          <w:b/>
          <w:bCs/>
          <w:sz w:val="36"/>
          <w:szCs w:val="36"/>
          <w:cs/>
        </w:rPr>
        <w:br/>
        <w:t>เรื่องมหาเสสันดรชาดก กัณฑ์</w:t>
      </w:r>
      <w:proofErr w:type="spellStart"/>
      <w:r w:rsidRPr="00344F0E">
        <w:rPr>
          <w:rFonts w:asciiTheme="majorBidi" w:hAnsiTheme="majorBidi" w:cstheme="majorBidi" w:hint="cs"/>
          <w:b/>
          <w:bCs/>
          <w:sz w:val="36"/>
          <w:szCs w:val="36"/>
          <w:cs/>
        </w:rPr>
        <w:t>มัท</w:t>
      </w:r>
      <w:proofErr w:type="spellEnd"/>
      <w:r w:rsidRPr="00344F0E">
        <w:rPr>
          <w:rFonts w:asciiTheme="majorBidi" w:hAnsiTheme="majorBidi" w:cstheme="majorBidi" w:hint="cs"/>
          <w:b/>
          <w:bCs/>
          <w:sz w:val="36"/>
          <w:szCs w:val="36"/>
          <w:cs/>
        </w:rPr>
        <w:t>รี</w:t>
      </w:r>
      <w:r w:rsidRPr="00344F0E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0F324E" w:rsidRDefault="000F324E" w:rsidP="000F324E">
      <w:pPr>
        <w:rPr>
          <w:rFonts w:asciiTheme="majorBidi" w:hAnsiTheme="majorBidi" w:cstheme="majorBidi"/>
          <w:sz w:val="32"/>
          <w:szCs w:val="32"/>
        </w:rPr>
      </w:pPr>
      <w:r w:rsidRPr="000F324E">
        <w:rPr>
          <w:rFonts w:asciiTheme="majorBidi" w:hAnsiTheme="majorBidi" w:cstheme="majorBidi"/>
          <w:sz w:val="32"/>
          <w:szCs w:val="32"/>
          <w:cs/>
        </w:rPr>
        <w:t>๑.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มหาเวสสันดรชาดก แต่งด้วยคำประพันธ์ประเภทใด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4E1908" w:rsidRPr="00344F0E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344F0E">
        <w:rPr>
          <w:rFonts w:asciiTheme="majorBidi" w:hAnsiTheme="majorBidi" w:cstheme="majorBidi"/>
          <w:sz w:val="32"/>
          <w:szCs w:val="32"/>
          <w:cs/>
        </w:rPr>
        <w:t>.</w:t>
      </w:r>
      <w:r w:rsidRPr="00344F0E">
        <w:rPr>
          <w:rFonts w:asciiTheme="majorBidi" w:hAnsiTheme="majorBidi" w:cstheme="majorBidi"/>
          <w:sz w:val="32"/>
          <w:szCs w:val="32"/>
        </w:rPr>
        <w:t xml:space="preserve">  </w:t>
      </w:r>
      <w:r w:rsidRPr="00344F0E">
        <w:rPr>
          <w:rFonts w:asciiTheme="majorBidi" w:hAnsiTheme="majorBidi" w:cstheme="majorBidi"/>
          <w:sz w:val="32"/>
          <w:szCs w:val="32"/>
          <w:cs/>
        </w:rPr>
        <w:t>ร่ายสุภาพ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>๒</w:t>
      </w:r>
      <w:r w:rsidRPr="00344F0E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344F0E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344F0E">
        <w:rPr>
          <w:rFonts w:asciiTheme="majorBidi" w:hAnsiTheme="majorBidi" w:cstheme="majorBidi"/>
          <w:color w:val="FF0000"/>
          <w:sz w:val="32"/>
          <w:szCs w:val="32"/>
          <w:cs/>
        </w:rPr>
        <w:t>ร่ายยาว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 ร่าย</w:t>
      </w:r>
      <w:r>
        <w:rPr>
          <w:rFonts w:asciiTheme="majorBidi" w:hAnsiTheme="majorBidi" w:cstheme="majorBidi" w:hint="cs"/>
          <w:sz w:val="32"/>
          <w:szCs w:val="32"/>
          <w:cs/>
        </w:rPr>
        <w:t>ดั้น</w:t>
      </w:r>
      <w:r w:rsidRPr="000F324E"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ร่ายโบราณ๒.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กัณฑ์ใดที่สมเด็จพระมหา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สมณ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เจ้า กรม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พระปรมา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นุชิตชิโนรส ทรงพระนิพนธ์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กัณฑ์มหาพน</w:t>
      </w:r>
      <w:r w:rsidRPr="000F324E">
        <w:rPr>
          <w:rFonts w:asciiTheme="majorBidi" w:hAnsiTheme="majorBidi" w:cstheme="majorBidi"/>
          <w:sz w:val="32"/>
          <w:szCs w:val="32"/>
        </w:rPr>
        <w:t>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กัณฑ์กุมาร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กัณฑ์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รี</w:t>
      </w:r>
      <w:r>
        <w:rPr>
          <w:rFonts w:asciiTheme="majorBidi" w:hAnsiTheme="majorBidi" w:cstheme="majorBidi"/>
          <w:sz w:val="32"/>
          <w:szCs w:val="32"/>
        </w:rPr>
        <w:tab/>
      </w:r>
      <w:r w:rsidRPr="000F324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๔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กัณฑ์ทศ</w:t>
      </w:r>
      <w:r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พร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Pr="000F324E">
        <w:rPr>
          <w:rFonts w:asciiTheme="majorBidi" w:hAnsiTheme="majorBidi" w:cstheme="majorBidi"/>
          <w:sz w:val="32"/>
          <w:szCs w:val="32"/>
          <w:cs/>
        </w:rPr>
        <w:t>๓.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พระนาง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เป็นแบบอย่างของผู้หญิงในด้านใด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มีความมานะอดทน</w:t>
      </w:r>
      <w:r w:rsidRPr="000F324E">
        <w:rPr>
          <w:rFonts w:asciiTheme="majorBidi" w:hAnsiTheme="majorBidi" w:cstheme="majorBidi"/>
          <w:sz w:val="32"/>
          <w:szCs w:val="32"/>
        </w:rPr>
        <w:t>                                          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มีความเมตตากรุณา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๓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มีความจงรักภักดีต่อสามี</w:t>
      </w:r>
      <w:r w:rsidRPr="000F324E">
        <w:rPr>
          <w:rFonts w:asciiTheme="majorBidi" w:hAnsiTheme="majorBidi" w:cstheme="majorBidi"/>
          <w:sz w:val="32"/>
          <w:szCs w:val="32"/>
        </w:rPr>
        <w:t>     </w:t>
      </w:r>
      <w:r>
        <w:rPr>
          <w:rFonts w:asciiTheme="majorBidi" w:hAnsiTheme="majorBidi" w:cstheme="majorBidi"/>
          <w:sz w:val="32"/>
          <w:szCs w:val="32"/>
        </w:rPr>
        <w:t>                              </w:t>
      </w:r>
      <w:r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มีความเสียสละ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มหาเวสสันดรชาดก กัณฑ์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มีลักษณะดีที่สุด คือข้อใด</w:t>
      </w:r>
      <w:r w:rsidR="005D263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5D263C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บรรยายโวหารให้เห็นภาพ</w:t>
      </w:r>
      <w:r w:rsidRPr="000F324E">
        <w:rPr>
          <w:rFonts w:asciiTheme="majorBidi" w:hAnsiTheme="majorBidi" w:cstheme="majorBidi"/>
          <w:sz w:val="32"/>
          <w:szCs w:val="32"/>
        </w:rPr>
        <w:t>                        </w:t>
      </w:r>
      <w:r w:rsidR="005D263C">
        <w:rPr>
          <w:rFonts w:asciiTheme="majorBidi" w:hAnsiTheme="majorBidi" w:cstheme="majorBidi"/>
          <w:sz w:val="32"/>
          <w:szCs w:val="32"/>
          <w:cs/>
        </w:rPr>
        <w:br/>
      </w:r>
      <w:r w:rsidR="005D26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๒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ใช้พรรณนาโวหารได้อารมณ์ความรู้สึกเป็นอย่างดี</w:t>
      </w:r>
      <w:r w:rsidR="005D263C">
        <w:rPr>
          <w:rFonts w:asciiTheme="majorBidi" w:hAnsiTheme="majorBidi" w:cstheme="majorBidi"/>
          <w:sz w:val="32"/>
          <w:szCs w:val="32"/>
          <w:cs/>
        </w:rPr>
        <w:br/>
      </w:r>
      <w:r w:rsidR="005D26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ใช้คำเลียนเสียงธรรมชาติให้เห็นภาพ</w:t>
      </w:r>
      <w:r w:rsidRPr="000F324E">
        <w:rPr>
          <w:rFonts w:asciiTheme="majorBidi" w:hAnsiTheme="majorBidi" w:cstheme="majorBidi"/>
          <w:sz w:val="32"/>
          <w:szCs w:val="32"/>
        </w:rPr>
        <w:t>    </w:t>
      </w:r>
      <w:r w:rsidR="005D263C">
        <w:rPr>
          <w:rFonts w:asciiTheme="majorBidi" w:hAnsiTheme="majorBidi" w:cstheme="majorBidi"/>
          <w:sz w:val="32"/>
          <w:szCs w:val="32"/>
          <w:cs/>
        </w:rPr>
        <w:br/>
      </w:r>
      <w:r w:rsidR="005D26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ใช้คำกล่าวเกินจริงให้เห็นภาพ</w:t>
      </w:r>
      <w:r w:rsidR="005D263C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โวหารที่ดีเด่นที่สุดในมหาเวสสันดรชาดกกัณฑ์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</w:t>
      </w:r>
      <w:r w:rsidR="005D263C">
        <w:rPr>
          <w:rFonts w:asciiTheme="majorBidi" w:hAnsiTheme="majorBidi" w:cstheme="majorBidi"/>
          <w:sz w:val="32"/>
          <w:szCs w:val="32"/>
          <w:cs/>
        </w:rPr>
        <w:br/>
      </w:r>
      <w:r w:rsidR="005D26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8D0B65">
        <w:rPr>
          <w:rFonts w:asciiTheme="majorBidi" w:hAnsiTheme="majorBidi" w:cstheme="majorBidi" w:hint="cs"/>
          <w:color w:val="FF0000"/>
          <w:sz w:val="32"/>
          <w:szCs w:val="32"/>
          <w:cs/>
        </w:rPr>
        <w:t>๑</w:t>
      </w:r>
      <w:r w:rsidRPr="008D0B6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8D0B6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8D0B65">
        <w:rPr>
          <w:rFonts w:asciiTheme="majorBidi" w:hAnsiTheme="majorBidi" w:cstheme="majorBidi"/>
          <w:color w:val="FF0000"/>
          <w:sz w:val="32"/>
          <w:szCs w:val="32"/>
          <w:cs/>
        </w:rPr>
        <w:t>บรรยายโวหาร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8D0B65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8D0B65">
        <w:rPr>
          <w:rFonts w:asciiTheme="majorBidi" w:hAnsiTheme="majorBidi" w:cstheme="majorBidi"/>
          <w:sz w:val="32"/>
          <w:szCs w:val="32"/>
          <w:cs/>
        </w:rPr>
        <w:t>.</w:t>
      </w:r>
      <w:r w:rsidRPr="008D0B65">
        <w:rPr>
          <w:rFonts w:asciiTheme="majorBidi" w:hAnsiTheme="majorBidi" w:cstheme="majorBidi"/>
          <w:sz w:val="32"/>
          <w:szCs w:val="32"/>
        </w:rPr>
        <w:t xml:space="preserve">  </w:t>
      </w:r>
      <w:r w:rsidRPr="008D0B65">
        <w:rPr>
          <w:rFonts w:asciiTheme="majorBidi" w:hAnsiTheme="majorBidi" w:cstheme="majorBidi"/>
          <w:sz w:val="32"/>
          <w:szCs w:val="32"/>
          <w:cs/>
        </w:rPr>
        <w:t>พรรณนาโวหาร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อุปมาโวหาร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สาธกโวหาร</w:t>
      </w:r>
      <w:r w:rsidRPr="000F324E">
        <w:rPr>
          <w:rFonts w:asciiTheme="majorBidi" w:hAnsiTheme="majorBidi" w:cstheme="majorBidi"/>
          <w:sz w:val="32"/>
          <w:szCs w:val="32"/>
        </w:rPr>
        <w:br/>
      </w:r>
      <w:r w:rsidR="004E1908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รสวรรณคดีที่ดีเด่นที่สุดในมหาเวสสันดรชาดกกัณฑ์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รีคืออะไร</w:t>
      </w:r>
      <w:r w:rsidR="005D263C">
        <w:rPr>
          <w:rFonts w:asciiTheme="majorBidi" w:hAnsiTheme="majorBidi" w:cstheme="majorBidi"/>
          <w:sz w:val="32"/>
          <w:szCs w:val="32"/>
          <w:cs/>
        </w:rPr>
        <w:br/>
      </w:r>
      <w:r w:rsidR="005D263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D263C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  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เสาวรจนี</w:t>
      </w:r>
      <w:proofErr w:type="spellEnd"/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นารีปราโมทย์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พิโรธวาทัง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๔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proofErr w:type="spellStart"/>
      <w:r w:rsidR="004E1908" w:rsidRPr="000D62A5">
        <w:rPr>
          <w:rFonts w:asciiTheme="majorBidi" w:hAnsiTheme="majorBidi" w:cstheme="majorBidi"/>
          <w:color w:val="FF0000"/>
          <w:sz w:val="32"/>
          <w:szCs w:val="32"/>
          <w:cs/>
        </w:rPr>
        <w:t>สัลปังค</w:t>
      </w:r>
      <w:proofErr w:type="spellEnd"/>
      <w:r w:rsidR="004E1908" w:rsidRPr="000D62A5">
        <w:rPr>
          <w:rFonts w:asciiTheme="majorBidi" w:hAnsiTheme="majorBidi" w:cstheme="majorBidi"/>
          <w:color w:val="FF0000"/>
          <w:sz w:val="32"/>
          <w:szCs w:val="32"/>
          <w:cs/>
        </w:rPr>
        <w:t>พิสัย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๗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ขณะที่พระนาง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รีกลับจากป่านั้น เทวดาได้ลงมาขัดขวางและจำแลงแปลงกายเป็นอะไร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  ราชสีห์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อาชาไนย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เสือโคร่ง</w:t>
      </w:r>
      <w:r w:rsidRPr="000F324E">
        <w:rPr>
          <w:rFonts w:asciiTheme="majorBidi" w:hAnsiTheme="majorBidi" w:cstheme="majorBidi"/>
          <w:sz w:val="32"/>
          <w:szCs w:val="32"/>
        </w:rPr>
        <w:t xml:space="preserve">                    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ราชสีห์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พญานาค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คช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สาร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อาชาไนย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โคนม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เสือเหลือง</w:t>
      </w:r>
      <w:r w:rsidRPr="000F324E">
        <w:rPr>
          <w:rFonts w:asciiTheme="majorBidi" w:hAnsiTheme="majorBidi" w:cstheme="majorBidi"/>
          <w:sz w:val="32"/>
          <w:szCs w:val="32"/>
        </w:rPr>
        <w:t xml:space="preserve">                   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๔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เสือโคร่ง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เสือเหลือง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ราชสีห์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 w:hint="cs"/>
          <w:sz w:val="32"/>
          <w:szCs w:val="32"/>
          <w:cs/>
        </w:rPr>
        <w:t>๘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เหตุใดพระเวสสันดร จึงไม่บอกพระนาง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รีให้ทราบตั้งแต่แรกว่าได้ทานบุตรทั้งสองให้แก่ชูชกไปแล้ว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๑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 กลัวพระนางทำใจไม่ได้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ไม่มีความจำเป็นต้องบอก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กลัวพระนางตามเอาคืน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  </w:t>
      </w:r>
      <w:r w:rsidRPr="000F324E">
        <w:rPr>
          <w:rFonts w:asciiTheme="majorBidi" w:hAnsiTheme="majorBidi" w:cstheme="majorBidi"/>
          <w:sz w:val="32"/>
          <w:szCs w:val="32"/>
          <w:cs/>
        </w:rPr>
        <w:t>กลัวพระนางหนีไป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 w:hint="cs"/>
          <w:sz w:val="32"/>
          <w:szCs w:val="32"/>
          <w:cs/>
        </w:rPr>
        <w:t>๙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0F324E">
        <w:rPr>
          <w:rFonts w:asciiTheme="majorBidi" w:hAnsiTheme="majorBidi" w:cstheme="majorBidi"/>
          <w:sz w:val="32"/>
          <w:szCs w:val="32"/>
        </w:rPr>
        <w:t xml:space="preserve">“ 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เจ้ามัท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รีผู้มีรูปงาม</w:t>
      </w:r>
      <w:proofErr w:type="gramEnd"/>
      <w:r w:rsidR="005C0DBA">
        <w:rPr>
          <w:rFonts w:asciiTheme="majorBidi" w:hAnsiTheme="majorBidi" w:cstheme="majorBidi"/>
          <w:sz w:val="32"/>
          <w:szCs w:val="32"/>
        </w:rPr>
        <w:t xml:space="preserve"> </w:t>
      </w:r>
      <w:r w:rsidRPr="000F324E">
        <w:rPr>
          <w:rFonts w:asciiTheme="majorBidi" w:hAnsiTheme="majorBidi" w:cstheme="majorBidi"/>
          <w:sz w:val="32"/>
          <w:szCs w:val="32"/>
          <w:cs/>
        </w:rPr>
        <w:t>ไฉนวันนี้จึงกลับเสียจนค่ำไม่ห่วงลูกห่วงผัวบ้างเลย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มาตกทุกข์ได้ยากอยู่ด้วยกันเท่านี้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ยังจะมาประพฤติมิดีหรือไร</w:t>
      </w:r>
      <w:r w:rsidRPr="000F324E">
        <w:rPr>
          <w:rFonts w:asciiTheme="majorBidi" w:hAnsiTheme="majorBidi" w:cstheme="majorBidi"/>
          <w:sz w:val="32"/>
          <w:szCs w:val="32"/>
        </w:rPr>
        <w:t xml:space="preserve">”  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ข้อความนี้จัดเป็นรสวรรณคดีใด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เสาวรจนี</w:t>
      </w:r>
      <w:proofErr w:type="spellEnd"/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นารีปราโมทย์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๓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พิโรธวาทัง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สัลปังค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พิสัย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/>
          <w:sz w:val="32"/>
          <w:szCs w:val="32"/>
          <w:cs/>
        </w:rPr>
        <w:lastRenderedPageBreak/>
        <w:t>๑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๐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proofErr w:type="gramStart"/>
      <w:r w:rsidRPr="000F324E">
        <w:rPr>
          <w:rFonts w:asciiTheme="majorBidi" w:hAnsiTheme="majorBidi" w:cstheme="majorBidi"/>
          <w:sz w:val="32"/>
          <w:szCs w:val="32"/>
        </w:rPr>
        <w:t xml:space="preserve">“ </w:t>
      </w:r>
      <w:r w:rsidRPr="000F324E">
        <w:rPr>
          <w:rFonts w:asciiTheme="majorBidi" w:hAnsiTheme="majorBidi" w:cstheme="majorBidi"/>
          <w:sz w:val="32"/>
          <w:szCs w:val="32"/>
          <w:cs/>
        </w:rPr>
        <w:t>สุดสายนัยนาที่แม่จะตามไปเล็งแล</w:t>
      </w:r>
      <w:proofErr w:type="gramEnd"/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 xml:space="preserve">สุดโสตแล้วแม่ซับทราบสำเนียงสุดฝีเท้าที่แม่จะเยื้องย่องยกย่างลงเหยียบดิน </w:t>
      </w:r>
      <w:r w:rsidRPr="000F324E">
        <w:rPr>
          <w:rFonts w:asciiTheme="majorBidi" w:hAnsiTheme="majorBidi" w:cstheme="majorBidi"/>
          <w:sz w:val="32"/>
          <w:szCs w:val="32"/>
        </w:rPr>
        <w:t xml:space="preserve">” 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ข้อความนี้ดีเด่นในด้านใด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การเล่นสัมผัสสระ</w:t>
      </w:r>
      <w:r w:rsidRPr="000F324E">
        <w:rPr>
          <w:rFonts w:asciiTheme="majorBidi" w:hAnsiTheme="majorBidi" w:cstheme="majorBidi"/>
          <w:sz w:val="32"/>
          <w:szCs w:val="32"/>
        </w:rPr>
        <w:t xml:space="preserve">                                      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๒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การเล่นสัมผัสอักษร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การพรรณนาโวหาร</w:t>
      </w:r>
      <w:r w:rsidRPr="000F324E">
        <w:rPr>
          <w:rFonts w:asciiTheme="majorBidi" w:hAnsiTheme="majorBidi" w:cstheme="majorBidi"/>
          <w:sz w:val="32"/>
          <w:szCs w:val="32"/>
        </w:rPr>
        <w:t xml:space="preserve">                                     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  </w:t>
      </w:r>
      <w:r w:rsidRPr="000F324E">
        <w:rPr>
          <w:rFonts w:asciiTheme="majorBidi" w:hAnsiTheme="majorBidi" w:cstheme="majorBidi"/>
          <w:sz w:val="32"/>
          <w:szCs w:val="32"/>
          <w:cs/>
        </w:rPr>
        <w:t>การใช้อุปมาโวหาร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/>
          <w:sz w:val="32"/>
          <w:szCs w:val="32"/>
          <w:cs/>
        </w:rPr>
        <w:t>๑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 ข้อใดเป็นโวหาร</w:t>
      </w:r>
      <w:r w:rsidRPr="000D62A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แตกต่าง</w:t>
      </w:r>
      <w:r w:rsidRPr="000F324E">
        <w:rPr>
          <w:rFonts w:asciiTheme="majorBidi" w:hAnsiTheme="majorBidi" w:cstheme="majorBidi"/>
          <w:sz w:val="32"/>
          <w:szCs w:val="32"/>
          <w:cs/>
        </w:rPr>
        <w:t>ไปจากข้ออื่นๆ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๑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พระทรวงนางสั่นระรัวริกเต้นดังตีปลา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ทั้งสองข้างเป็นโขดเขินขอบคันขึ้นกั้นไว้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เป็นตรอกน้อยรอยวิถีที่เฉพาะจร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ใบชอุ่มประชุมช่อเป็นฉัตรชั้น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/>
          <w:sz w:val="32"/>
          <w:szCs w:val="32"/>
          <w:cs/>
        </w:rPr>
        <w:t>๑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ข้อใดเป็นพรรณนาโวหาร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  สุดนัยนาที่แม่จะตามไปเล็งแล</w:t>
      </w:r>
      <w:r w:rsidRPr="000F324E">
        <w:rPr>
          <w:rFonts w:asciiTheme="majorBidi" w:hAnsiTheme="majorBidi" w:cstheme="majorBidi"/>
          <w:sz w:val="32"/>
          <w:szCs w:val="32"/>
        </w:rPr>
        <w:t> </w:t>
      </w:r>
      <w:r w:rsidR="005C0DBA">
        <w:rPr>
          <w:rFonts w:asciiTheme="majorBidi" w:hAnsiTheme="majorBidi" w:cstheme="majorBidi"/>
          <w:sz w:val="32"/>
          <w:szCs w:val="32"/>
        </w:rPr>
        <w:t>                         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สุดโสตแล้วที่แม่จะซับทราบสำเนียง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สุดปัญญาสุดค้นเห็นสุดคิด</w:t>
      </w:r>
      <w:r w:rsidRPr="000F324E">
        <w:rPr>
          <w:rFonts w:asciiTheme="majorBidi" w:hAnsiTheme="majorBidi" w:cstheme="majorBidi"/>
          <w:sz w:val="32"/>
          <w:szCs w:val="32"/>
        </w:rPr>
        <w:t>        </w:t>
      </w:r>
      <w:r w:rsidR="005C0DBA">
        <w:rPr>
          <w:rFonts w:asciiTheme="majorBidi" w:hAnsiTheme="majorBidi" w:cstheme="majorBidi"/>
          <w:sz w:val="32"/>
          <w:szCs w:val="32"/>
        </w:rPr>
        <w:t>                    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๔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สุมทุ</w:t>
      </w:r>
      <w:r w:rsidR="004E1908" w:rsidRPr="000D62A5">
        <w:rPr>
          <w:rFonts w:asciiTheme="majorBidi" w:hAnsiTheme="majorBidi" w:cstheme="majorBidi"/>
          <w:color w:val="FF0000"/>
          <w:sz w:val="32"/>
          <w:szCs w:val="32"/>
          <w:cs/>
        </w:rPr>
        <w:t>มพุ่มพฤกษาป่าสูงยางใหญ่ไพรระหง</w:t>
      </w:r>
      <w:r w:rsidR="004E1908">
        <w:rPr>
          <w:rFonts w:asciiTheme="majorBidi" w:hAnsiTheme="majorBidi" w:cstheme="majorBidi"/>
          <w:sz w:val="32"/>
          <w:szCs w:val="32"/>
          <w:cs/>
        </w:rPr>
        <w:t>๑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 ข้อความในข้อใดให้ความรู้สึก</w:t>
      </w:r>
      <w:r w:rsidRPr="000D62A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แตกต่าง</w:t>
      </w:r>
      <w:r w:rsidRPr="000F324E">
        <w:rPr>
          <w:rFonts w:asciiTheme="majorBidi" w:hAnsiTheme="majorBidi" w:cstheme="majorBidi"/>
          <w:sz w:val="32"/>
          <w:szCs w:val="32"/>
          <w:cs/>
        </w:rPr>
        <w:t>จากข้ออื่นๆ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theme="majorBidi" w:hint="cs"/>
          <w:color w:val="FF0000"/>
          <w:sz w:val="32"/>
          <w:szCs w:val="32"/>
          <w:cs/>
        </w:rPr>
        <w:t>๑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0D62A5">
        <w:rPr>
          <w:rFonts w:asciiTheme="majorBidi" w:hAnsiTheme="majorBidi" w:cstheme="majorBidi"/>
          <w:color w:val="FF0000"/>
          <w:sz w:val="32"/>
          <w:szCs w:val="32"/>
          <w:cs/>
        </w:rPr>
        <w:t>เย็นยะเยือกเงียบสงัดเหงา</w:t>
      </w:r>
      <w:r w:rsidRPr="000D62A5">
        <w:rPr>
          <w:rFonts w:asciiTheme="majorBidi" w:hAnsiTheme="majorBidi" w:cstheme="majorBidi"/>
          <w:color w:val="FF0000"/>
          <w:sz w:val="32"/>
          <w:szCs w:val="32"/>
        </w:rPr>
        <w:t xml:space="preserve">                         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๒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เยือกเย็นระย่อทุกข์อกสัตว์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ความร้อนความรักจะจุกอก</w:t>
      </w:r>
      <w:r w:rsidRPr="000F324E">
        <w:rPr>
          <w:rFonts w:asciiTheme="majorBidi" w:hAnsiTheme="majorBidi" w:cstheme="majorBidi"/>
          <w:sz w:val="32"/>
          <w:szCs w:val="32"/>
        </w:rPr>
        <w:t xml:space="preserve">                         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>   </w:t>
      </w:r>
      <w:r w:rsidRPr="000F324E">
        <w:rPr>
          <w:rFonts w:asciiTheme="majorBidi" w:hAnsiTheme="majorBidi" w:cstheme="majorBidi"/>
          <w:sz w:val="32"/>
          <w:szCs w:val="32"/>
          <w:cs/>
        </w:rPr>
        <w:t>หงุบง่วงดวงพระพักตร์ผิดเผือด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Pr="00F27A13">
        <w:rPr>
          <w:rFonts w:asciiTheme="majorBidi" w:hAnsiTheme="majorBidi" w:cstheme="majorBidi"/>
          <w:b/>
          <w:bCs/>
          <w:sz w:val="32"/>
          <w:szCs w:val="32"/>
          <w:cs/>
        </w:rPr>
        <w:t>ใช้ข้อความต่อไปนี้ตอบคำถามข้อ</w:t>
      </w:r>
      <w:r w:rsidRPr="00F27A13">
        <w:rPr>
          <w:rFonts w:asciiTheme="majorBidi" w:hAnsiTheme="majorBidi" w:cstheme="majorBidi"/>
          <w:b/>
          <w:bCs/>
          <w:sz w:val="32"/>
          <w:szCs w:val="32"/>
        </w:rPr>
        <w:t xml:space="preserve">  </w:t>
      </w:r>
      <w:r w:rsidR="004E1908" w:rsidRPr="00F27A13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="004E1908" w:rsidRPr="00F27A13"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  <w:r w:rsidRPr="00F27A1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F27A13">
        <w:rPr>
          <w:rFonts w:asciiTheme="majorBidi" w:hAnsiTheme="majorBidi" w:cstheme="majorBidi"/>
          <w:b/>
          <w:bCs/>
          <w:sz w:val="32"/>
          <w:szCs w:val="32"/>
        </w:rPr>
        <w:t xml:space="preserve">– </w:t>
      </w:r>
      <w:r w:rsidR="004E1908" w:rsidRPr="00F27A13">
        <w:rPr>
          <w:rFonts w:asciiTheme="majorBidi" w:hAnsiTheme="majorBidi" w:cstheme="majorBidi" w:hint="cs"/>
          <w:b/>
          <w:bCs/>
          <w:sz w:val="32"/>
          <w:szCs w:val="32"/>
          <w:cs/>
        </w:rPr>
        <w:t>๑๘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ก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แสงจันทร์เหมือนหนึ่งน้ำพลอยพร้อยอยู่พรายๆ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ข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ดุเหว่าละเมอร้องก้องพนาเวศ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แต่ย่างเหยียบเกรียบกรอบก็เหลียวหลัง</w:t>
      </w:r>
      <w:r w:rsidRPr="000F324E">
        <w:rPr>
          <w:rFonts w:asciiTheme="majorBidi" w:hAnsiTheme="majorBidi" w:cstheme="majorBidi"/>
          <w:sz w:val="32"/>
          <w:szCs w:val="32"/>
        </w:rPr>
        <w:t>                                  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พุ่มไม้ครึ้มเป็นเงาเงาชะโงกเงื้อม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4E1908">
        <w:rPr>
          <w:rFonts w:asciiTheme="majorBidi" w:hAnsiTheme="majorBidi" w:cstheme="majorBidi"/>
          <w:sz w:val="32"/>
          <w:szCs w:val="32"/>
          <w:cs/>
        </w:rPr>
        <w:t>๑</w:t>
      </w:r>
      <w:r w:rsidR="00F27A13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ข้อใดเป็นโวหารภาพพจน์ที่ทำให้เกิด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จินต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ภาพ</w:t>
      </w:r>
      <w:r w:rsidR="005C0DBA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="004E1908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ก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8D0B65">
        <w:rPr>
          <w:rFonts w:asciiTheme="majorBidi" w:hAnsiTheme="majorBidi" w:cstheme="majorBidi" w:hint="cs"/>
          <w:color w:val="FF0000"/>
          <w:sz w:val="32"/>
          <w:szCs w:val="32"/>
          <w:cs/>
        </w:rPr>
        <w:t>๒</w:t>
      </w:r>
      <w:r w:rsidRPr="008D0B65">
        <w:rPr>
          <w:rFonts w:asciiTheme="majorBidi" w:hAnsiTheme="majorBidi" w:cstheme="majorBidi"/>
          <w:color w:val="FF0000"/>
          <w:sz w:val="32"/>
          <w:szCs w:val="32"/>
          <w:cs/>
        </w:rPr>
        <w:t>.</w:t>
      </w:r>
      <w:r w:rsidRPr="008D0B6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Pr="008D0B65">
        <w:rPr>
          <w:rFonts w:asciiTheme="majorBidi" w:hAnsiTheme="majorBidi" w:cstheme="majorBidi"/>
          <w:color w:val="FF0000"/>
          <w:sz w:val="32"/>
          <w:szCs w:val="32"/>
          <w:cs/>
        </w:rPr>
        <w:t>ข้อ</w:t>
      </w:r>
      <w:r w:rsidRPr="008D0B65">
        <w:rPr>
          <w:rFonts w:asciiTheme="majorBidi" w:hAnsiTheme="majorBidi" w:cstheme="majorBidi"/>
          <w:color w:val="FF0000"/>
          <w:sz w:val="32"/>
          <w:szCs w:val="32"/>
        </w:rPr>
        <w:t xml:space="preserve">  </w:t>
      </w:r>
      <w:r w:rsidR="004E1908" w:rsidRPr="008D0B65">
        <w:rPr>
          <w:rFonts w:asciiTheme="majorBidi" w:hAnsiTheme="majorBidi" w:cstheme="majorBidi" w:hint="cs"/>
          <w:color w:val="FF0000"/>
          <w:sz w:val="32"/>
          <w:szCs w:val="32"/>
          <w:cs/>
        </w:rPr>
        <w:t>ข</w:t>
      </w:r>
      <w:r w:rsidRPr="008D0B65">
        <w:rPr>
          <w:rFonts w:asciiTheme="majorBidi" w:hAnsiTheme="majorBidi" w:cstheme="majorBidi"/>
          <w:color w:val="FF0000"/>
          <w:sz w:val="32"/>
          <w:szCs w:val="32"/>
        </w:rPr>
        <w:t xml:space="preserve">                         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๓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="004E1908">
        <w:rPr>
          <w:rFonts w:asciiTheme="majorBidi" w:hAnsiTheme="majorBidi" w:cstheme="majorBidi"/>
          <w:sz w:val="32"/>
          <w:szCs w:val="32"/>
          <w:cs/>
        </w:rPr>
        <w:t xml:space="preserve">ข้อ 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ค</w:t>
      </w:r>
      <w:r w:rsidRPr="000F324E">
        <w:rPr>
          <w:rFonts w:asciiTheme="majorBidi" w:hAnsiTheme="majorBidi" w:cstheme="majorBidi"/>
          <w:sz w:val="32"/>
          <w:szCs w:val="32"/>
        </w:rPr>
        <w:t xml:space="preserve">                  </w:t>
      </w:r>
      <w:r w:rsidR="005C0DBA">
        <w:rPr>
          <w:rFonts w:asciiTheme="majorBidi" w:hAnsiTheme="majorBidi" w:cstheme="majorBidi"/>
          <w:sz w:val="32"/>
          <w:szCs w:val="32"/>
        </w:rPr>
        <w:tab/>
      </w:r>
      <w:r w:rsidR="004E1908">
        <w:rPr>
          <w:rFonts w:asciiTheme="majorBidi" w:hAnsiTheme="majorBidi" w:cstheme="majorBidi" w:hint="cs"/>
          <w:sz w:val="32"/>
          <w:szCs w:val="32"/>
          <w:cs/>
        </w:rPr>
        <w:t>๔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</w:t>
      </w:r>
      <w:r w:rsidRPr="000F324E">
        <w:rPr>
          <w:rFonts w:asciiTheme="majorBidi" w:hAnsiTheme="majorBidi" w:cstheme="majorBidi"/>
          <w:sz w:val="32"/>
          <w:szCs w:val="32"/>
        </w:rPr>
        <w:t xml:space="preserve">  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ง</w:t>
      </w:r>
      <w:r w:rsidR="004E1908">
        <w:rPr>
          <w:rFonts w:asciiTheme="majorBidi" w:hAnsiTheme="majorBidi" w:cstheme="majorBidi"/>
          <w:sz w:val="32"/>
          <w:szCs w:val="32"/>
          <w:cs/>
        </w:rPr>
        <w:br/>
        <w:t>๑</w:t>
      </w:r>
      <w:r w:rsidR="00F27A13">
        <w:rPr>
          <w:rFonts w:asciiTheme="majorBidi" w:hAnsiTheme="majorBidi" w:cstheme="majorBidi" w:hint="cs"/>
          <w:sz w:val="32"/>
          <w:szCs w:val="32"/>
          <w:cs/>
        </w:rPr>
        <w:t>๕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ข้อใดเป็นโวหารบุคคลวัต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>๑.  ข้อ ก</w:t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  <w:t xml:space="preserve">๒.  ข้อ  ข                         </w:t>
      </w:r>
      <w:r w:rsidR="004E1908" w:rsidRPr="00E63E0E">
        <w:rPr>
          <w:rFonts w:asciiTheme="majorBidi" w:hAnsiTheme="majorBidi" w:cs="Angsana New"/>
          <w:sz w:val="32"/>
          <w:szCs w:val="32"/>
          <w:cs/>
        </w:rPr>
        <w:t xml:space="preserve">๓.  ข้อ ค                  </w:t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</w:r>
      <w:r w:rsidR="004E1908" w:rsidRPr="008D0B65">
        <w:rPr>
          <w:rFonts w:asciiTheme="majorBidi" w:hAnsiTheme="majorBidi" w:cs="Angsana New"/>
          <w:color w:val="FF0000"/>
          <w:sz w:val="32"/>
          <w:szCs w:val="32"/>
          <w:cs/>
        </w:rPr>
        <w:t xml:space="preserve">๔.  ข้อ  </w:t>
      </w:r>
      <w:r w:rsidR="004E1908" w:rsidRPr="008D0B65">
        <w:rPr>
          <w:rFonts w:asciiTheme="majorBidi" w:hAnsiTheme="majorBidi" w:cs="Angsana New" w:hint="cs"/>
          <w:color w:val="FF0000"/>
          <w:sz w:val="32"/>
          <w:szCs w:val="32"/>
          <w:cs/>
        </w:rPr>
        <w:t>ง</w:t>
      </w:r>
      <w:r w:rsidR="004E1908">
        <w:rPr>
          <w:rFonts w:asciiTheme="majorBidi" w:hAnsiTheme="majorBidi" w:cs="Angsana New" w:hint="cs"/>
          <w:sz w:val="32"/>
          <w:szCs w:val="32"/>
          <w:cs/>
        </w:rPr>
        <w:br/>
      </w:r>
      <w:r w:rsidR="004E1908">
        <w:rPr>
          <w:rFonts w:asciiTheme="majorBidi" w:hAnsiTheme="majorBidi" w:cstheme="majorBidi"/>
          <w:sz w:val="32"/>
          <w:szCs w:val="32"/>
          <w:cs/>
        </w:rPr>
        <w:t>๑</w:t>
      </w:r>
      <w:r w:rsidR="00F27A13">
        <w:rPr>
          <w:rFonts w:asciiTheme="majorBidi" w:hAnsiTheme="majorBidi" w:cstheme="majorBidi" w:hint="cs"/>
          <w:sz w:val="32"/>
          <w:szCs w:val="32"/>
          <w:cs/>
        </w:rPr>
        <w:t>๖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ข้อใดเป็นโวหาร</w:t>
      </w:r>
      <w:proofErr w:type="spellStart"/>
      <w:r w:rsidRPr="000F324E">
        <w:rPr>
          <w:rFonts w:asciiTheme="majorBidi" w:hAnsiTheme="majorBidi" w:cstheme="majorBidi"/>
          <w:sz w:val="32"/>
          <w:szCs w:val="32"/>
          <w:cs/>
        </w:rPr>
        <w:t>สัท</w:t>
      </w:r>
      <w:proofErr w:type="spellEnd"/>
      <w:r w:rsidRPr="000F324E">
        <w:rPr>
          <w:rFonts w:asciiTheme="majorBidi" w:hAnsiTheme="majorBidi" w:cstheme="majorBidi"/>
          <w:sz w:val="32"/>
          <w:szCs w:val="32"/>
          <w:cs/>
        </w:rPr>
        <w:t>พจน์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>๑.  ข้อ ก</w:t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  <w:t xml:space="preserve">๒.  ข้อ  ข                         </w:t>
      </w:r>
      <w:r w:rsidR="004E1908" w:rsidRPr="00E63E0E">
        <w:rPr>
          <w:rFonts w:asciiTheme="majorBidi" w:hAnsiTheme="majorBidi" w:cs="Angsana New"/>
          <w:color w:val="FF0000"/>
          <w:sz w:val="32"/>
          <w:szCs w:val="32"/>
          <w:cs/>
        </w:rPr>
        <w:t xml:space="preserve">๓.  ข้อ ค                  </w:t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  <w:t xml:space="preserve">๔.  ข้อ  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>ง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F27A13">
        <w:rPr>
          <w:rFonts w:asciiTheme="majorBidi" w:hAnsiTheme="majorBidi" w:cstheme="majorBidi" w:hint="cs"/>
          <w:sz w:val="32"/>
          <w:szCs w:val="32"/>
          <w:cs/>
        </w:rPr>
        <w:t>๑๗</w:t>
      </w:r>
      <w:r w:rsidRPr="000F324E">
        <w:rPr>
          <w:rFonts w:asciiTheme="majorBidi" w:hAnsiTheme="majorBidi" w:cstheme="majorBidi"/>
          <w:sz w:val="32"/>
          <w:szCs w:val="32"/>
          <w:cs/>
        </w:rPr>
        <w:t>.</w:t>
      </w:r>
      <w:r w:rsidR="00D7628F">
        <w:rPr>
          <w:rFonts w:asciiTheme="majorBidi" w:hAnsiTheme="majorBidi" w:cstheme="majorBidi"/>
          <w:sz w:val="32"/>
          <w:szCs w:val="32"/>
        </w:rPr>
        <w:t> </w:t>
      </w:r>
      <w:r w:rsidRPr="000F324E">
        <w:rPr>
          <w:rFonts w:asciiTheme="majorBidi" w:hAnsiTheme="majorBidi" w:cstheme="majorBidi"/>
          <w:sz w:val="32"/>
          <w:szCs w:val="32"/>
          <w:cs/>
        </w:rPr>
        <w:t>ข้อใดเป็นอุปมาโวหาร</w:t>
      </w:r>
      <w:r w:rsidR="005C0DBA">
        <w:rPr>
          <w:rFonts w:asciiTheme="majorBidi" w:hAnsiTheme="majorBidi" w:cstheme="majorBidi"/>
          <w:sz w:val="32"/>
          <w:szCs w:val="32"/>
          <w:cs/>
        </w:rPr>
        <w:br/>
      </w:r>
      <w:r w:rsidR="005C0D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C0DBA">
        <w:rPr>
          <w:rFonts w:asciiTheme="majorBidi" w:hAnsiTheme="majorBidi" w:cstheme="majorBidi" w:hint="cs"/>
          <w:sz w:val="32"/>
          <w:szCs w:val="32"/>
          <w:cs/>
        </w:rPr>
        <w:tab/>
      </w:r>
      <w:r w:rsidR="004E1908" w:rsidRPr="000D62A5">
        <w:rPr>
          <w:rFonts w:asciiTheme="majorBidi" w:hAnsiTheme="majorBidi" w:cs="Angsana New"/>
          <w:color w:val="FF0000"/>
          <w:sz w:val="32"/>
          <w:szCs w:val="32"/>
          <w:cs/>
        </w:rPr>
        <w:t>๑.  ข้อ ก</w:t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  <w:t xml:space="preserve">๒.  ข้อ  ข                         ๓.  ข้อ ค                  </w:t>
      </w:r>
      <w:r w:rsidR="004E1908" w:rsidRPr="004E1908">
        <w:rPr>
          <w:rFonts w:asciiTheme="majorBidi" w:hAnsiTheme="majorBidi" w:cs="Angsana New"/>
          <w:sz w:val="32"/>
          <w:szCs w:val="32"/>
          <w:cs/>
        </w:rPr>
        <w:tab/>
        <w:t xml:space="preserve">๔.  ข้อ  </w:t>
      </w:r>
      <w:r w:rsidR="004E1908">
        <w:rPr>
          <w:rFonts w:asciiTheme="majorBidi" w:hAnsiTheme="majorBidi" w:cs="Angsana New" w:hint="cs"/>
          <w:sz w:val="32"/>
          <w:szCs w:val="32"/>
          <w:cs/>
        </w:rPr>
        <w:t>ง</w:t>
      </w:r>
    </w:p>
    <w:p w:rsidR="009C2CFB" w:rsidRDefault="009C2CFB" w:rsidP="000F324E">
      <w:pPr>
        <w:rPr>
          <w:rFonts w:asciiTheme="majorBidi" w:hAnsiTheme="majorBidi" w:cstheme="majorBidi"/>
          <w:sz w:val="32"/>
          <w:szCs w:val="32"/>
        </w:rPr>
      </w:pPr>
    </w:p>
    <w:p w:rsidR="00DE5B59" w:rsidRDefault="00F27A13" w:rsidP="00DE5B59">
      <w:pPr>
        <w:rPr>
          <w:rFonts w:asciiTheme="majorBidi" w:hAnsiTheme="majorBidi" w:cs="Angsana New" w:hint="cs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>๑๘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8D0B65">
        <w:rPr>
          <w:rFonts w:asciiTheme="majorBidi" w:hAnsiTheme="majorBidi" w:cs="Angsana New" w:hint="cs"/>
          <w:sz w:val="32"/>
          <w:szCs w:val="32"/>
          <w:cs/>
        </w:rPr>
        <w:t>ข้อใดมีคำสมาสที่</w:t>
      </w:r>
      <w:r w:rsidR="008D0B65" w:rsidRPr="00BB42BA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ไม่มี</w:t>
      </w:r>
      <w:r w:rsidR="008D0B65">
        <w:rPr>
          <w:rFonts w:asciiTheme="majorBidi" w:hAnsiTheme="majorBidi" w:cs="Angsana New" w:hint="cs"/>
          <w:sz w:val="32"/>
          <w:szCs w:val="32"/>
          <w:cs/>
        </w:rPr>
        <w:t>สนธิ</w:t>
      </w:r>
      <w:r w:rsidR="008D0B65">
        <w:rPr>
          <w:rFonts w:asciiTheme="majorBidi" w:hAnsiTheme="majorBidi" w:cs="Angsana New" w:hint="cs"/>
          <w:sz w:val="32"/>
          <w:szCs w:val="32"/>
          <w:cs/>
        </w:rPr>
        <w:br/>
        <w:t xml:space="preserve"> </w:t>
      </w:r>
      <w:r w:rsidR="008D0B65">
        <w:rPr>
          <w:rFonts w:asciiTheme="majorBidi" w:hAnsiTheme="majorBidi" w:cs="Angsana New" w:hint="cs"/>
          <w:sz w:val="32"/>
          <w:szCs w:val="32"/>
          <w:cs/>
        </w:rPr>
        <w:tab/>
      </w:r>
      <w:r w:rsidR="008D0B65" w:rsidRPr="00344F0E">
        <w:rPr>
          <w:rFonts w:asciiTheme="majorBidi" w:hAnsiTheme="majorBidi" w:cs="Angsana New" w:hint="cs"/>
          <w:color w:val="FF0000"/>
          <w:sz w:val="32"/>
          <w:szCs w:val="32"/>
          <w:cs/>
        </w:rPr>
        <w:t>๑. อัน</w:t>
      </w:r>
      <w:proofErr w:type="spellStart"/>
      <w:r w:rsidR="008D0B65" w:rsidRPr="00344F0E">
        <w:rPr>
          <w:rFonts w:asciiTheme="majorBidi" w:hAnsiTheme="majorBidi" w:cs="Angsana New" w:hint="cs"/>
          <w:color w:val="FF0000"/>
          <w:sz w:val="32"/>
          <w:szCs w:val="32"/>
          <w:cs/>
        </w:rPr>
        <w:t>อริย</w:t>
      </w:r>
      <w:proofErr w:type="spellEnd"/>
      <w:r w:rsidR="008D0B65" w:rsidRPr="00344F0E">
        <w:rPr>
          <w:rFonts w:asciiTheme="majorBidi" w:hAnsiTheme="majorBidi" w:cs="Angsana New" w:hint="cs"/>
          <w:color w:val="FF0000"/>
          <w:sz w:val="32"/>
          <w:szCs w:val="32"/>
          <w:cs/>
        </w:rPr>
        <w:t>สัตบุรุษเห็นปานดังตัวพี่ฉะนี้</w:t>
      </w:r>
      <w:r w:rsidR="008D0B65">
        <w:rPr>
          <w:rFonts w:asciiTheme="majorBidi" w:hAnsiTheme="majorBidi" w:cs="Angsana New" w:hint="cs"/>
          <w:sz w:val="32"/>
          <w:szCs w:val="32"/>
          <w:cs/>
        </w:rPr>
        <w:tab/>
      </w:r>
      <w:r w:rsidR="008D0B65">
        <w:rPr>
          <w:rFonts w:asciiTheme="majorBidi" w:hAnsiTheme="majorBidi" w:cs="Angsana New" w:hint="cs"/>
          <w:sz w:val="32"/>
          <w:szCs w:val="32"/>
          <w:cs/>
        </w:rPr>
        <w:tab/>
      </w:r>
      <w:r w:rsidR="008D0B65">
        <w:rPr>
          <w:rFonts w:asciiTheme="majorBidi" w:hAnsiTheme="majorBidi" w:cs="Angsana New"/>
          <w:sz w:val="32"/>
          <w:szCs w:val="32"/>
          <w:cs/>
        </w:rPr>
        <w:br/>
      </w:r>
      <w:r w:rsidR="008D0B6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D0B65">
        <w:rPr>
          <w:rFonts w:asciiTheme="majorBidi" w:hAnsiTheme="majorBidi" w:cs="Angsana New" w:hint="cs"/>
          <w:sz w:val="32"/>
          <w:szCs w:val="32"/>
          <w:cs/>
        </w:rPr>
        <w:tab/>
        <w:t>๒. ในทางอันก่อกฤดาภินิหารทานบารมี</w:t>
      </w:r>
      <w:r w:rsidR="008D0B65">
        <w:rPr>
          <w:rFonts w:asciiTheme="majorBidi" w:hAnsiTheme="majorBidi" w:cs="Angsana New" w:hint="cs"/>
          <w:sz w:val="32"/>
          <w:szCs w:val="32"/>
          <w:cs/>
        </w:rPr>
        <w:br/>
        <w:t xml:space="preserve"> </w:t>
      </w:r>
      <w:r w:rsidR="008D0B65">
        <w:rPr>
          <w:rFonts w:asciiTheme="majorBidi" w:hAnsiTheme="majorBidi" w:cs="Angsana New" w:hint="cs"/>
          <w:sz w:val="32"/>
          <w:szCs w:val="32"/>
          <w:cs/>
        </w:rPr>
        <w:tab/>
        <w:t>๓. จึงอุฏฐาการโดยด่วนเลื่อนพระองค์ลงจากตักพระราชสามี</w:t>
      </w:r>
      <w:r w:rsidR="008D0B65">
        <w:rPr>
          <w:rFonts w:asciiTheme="majorBidi" w:hAnsiTheme="majorBidi" w:cs="Angsana New" w:hint="cs"/>
          <w:sz w:val="32"/>
          <w:szCs w:val="32"/>
          <w:cs/>
        </w:rPr>
        <w:br/>
        <w:t xml:space="preserve"> </w:t>
      </w:r>
      <w:r w:rsidR="008D0B65">
        <w:rPr>
          <w:rFonts w:asciiTheme="majorBidi" w:hAnsiTheme="majorBidi" w:cs="Angsana New" w:hint="cs"/>
          <w:sz w:val="32"/>
          <w:szCs w:val="32"/>
          <w:cs/>
        </w:rPr>
        <w:tab/>
        <w:t>๔. ทุกห้วยละหานหินเหวหุบห้องคูหา</w:t>
      </w:r>
      <w:proofErr w:type="spellStart"/>
      <w:r w:rsidR="008D0B65">
        <w:rPr>
          <w:rFonts w:asciiTheme="majorBidi" w:hAnsiTheme="majorBidi" w:cs="Angsana New" w:hint="cs"/>
          <w:sz w:val="32"/>
          <w:szCs w:val="32"/>
          <w:cs/>
        </w:rPr>
        <w:t>วาส</w:t>
      </w:r>
      <w:proofErr w:type="spellEnd"/>
      <w:r w:rsidR="00AE29A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๑๙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ข้อใดเป็นเหตุผลที่ชัดเจนที่สุดในการที่ต้องเทศน์ให้จบภายในวันเดียว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ไม่ให้เสียเวลามากเพราะพระที่เทศน์มีน้อย </w:t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  <w:t xml:space="preserve">๒.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ไม่ให้ชาวบ้านเบื่อฟังเทศน์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๓.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เป็นความเชื่อว่าจะได้กุศลแรง </w:t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เป็นการประหยัดเวลา </w:t>
      </w:r>
      <w:r w:rsidR="00AE29AB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๒๐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เพราะเหตุใด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เทพย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>ดาจึงต้องจำแลงตนมาเป็นเสือเหลือง เสือโคร่ง และราชสีห์เพื่อขวางทางเสด็จของพระนาง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มัท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รี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ต้องการข่มขู่ให้พระนาง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มัท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รีเกิดความกลัว จะได้ไม่ทอทิ้งสองกุมารไปไหน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เพื่อถ่วงเวลาให้ชูชกพาสองกุมารไปได้ไกล ๆ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๓.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>เพื่อไม่ให้พระนาง</w:t>
      </w:r>
      <w:proofErr w:type="spellStart"/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>มัท</w:t>
      </w:r>
      <w:proofErr w:type="spellEnd"/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รีกลับมาทันขัดขวางการบำเพ็ญบุตรทาน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ต้องการจับพระนาง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มัท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รีกิน เพื่อลงโทษพระเวสสันดรที่มอบสองกุมารแก่ชูชก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๒๑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ข้อใดแสดงความเชื่อเรื่องโชคลางของคนไทยได้ชัดเจนที่สุด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ทั้งแปดทิศก็มืดมนทั่วทุกแห่ง ทั้งขอบฟ้าก็ดาษแดงเป็นสายเลือด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เหตุไฉนไม้ที่มีผลพุ่มพวง ก็กลายเป็นดอกดวงเดียรดาษอนาถเนตร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๓.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ทั้งขอน้อยในหัตถาที่เคยถือ ก็หลุดหล่นลงจากมือไม่เคยเป็นเห็นอนาถ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มรรคาก็ช่องแคบ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หว่าง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>คีรี เป็นตรอกน้อยรอยวิถีที่เฉพาะจร ทั</w:t>
      </w:r>
      <w:r w:rsidR="00AE29AB">
        <w:rPr>
          <w:rFonts w:asciiTheme="majorBidi" w:hAnsiTheme="majorBidi" w:cs="Angsana New"/>
          <w:sz w:val="32"/>
          <w:szCs w:val="32"/>
          <w:cs/>
        </w:rPr>
        <w:t>้งสามสัตว์ก็มาเนื่องนอนสกัดหน้</w:t>
      </w:r>
      <w:r w:rsidR="00AE29AB">
        <w:rPr>
          <w:rFonts w:asciiTheme="majorBidi" w:hAnsiTheme="majorBidi" w:cs="Angsana New" w:hint="cs"/>
          <w:sz w:val="32"/>
          <w:szCs w:val="32"/>
          <w:cs/>
        </w:rPr>
        <w:t>า</w:t>
      </w:r>
      <w:r w:rsidR="00AE29AB" w:rsidRPr="009C2CF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๒๒</w:t>
      </w:r>
      <w:r w:rsidR="004E1908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proofErr w:type="gramStart"/>
      <w:r w:rsidR="009C2CFB" w:rsidRPr="009C2CFB">
        <w:rPr>
          <w:rFonts w:asciiTheme="majorBidi" w:hAnsiTheme="majorBidi" w:cstheme="majorBidi"/>
          <w:sz w:val="32"/>
          <w:szCs w:val="32"/>
        </w:rPr>
        <w:t>“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ต่อมืดมัวสิจึงกลับเข้</w:t>
      </w:r>
      <w:r w:rsidR="004E1908">
        <w:rPr>
          <w:rFonts w:asciiTheme="majorBidi" w:hAnsiTheme="majorBidi" w:cs="Angsana New"/>
          <w:sz w:val="32"/>
          <w:szCs w:val="32"/>
          <w:cs/>
        </w:rPr>
        <w:t>ามา ทำเป็นบีบน้ำตาตีอกว่าลูกหาย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ใครจะไม่รู้แย</w:t>
      </w:r>
      <w:r w:rsidR="00AE29AB">
        <w:rPr>
          <w:rFonts w:asciiTheme="majorBidi" w:hAnsiTheme="majorBidi" w:cs="Angsana New"/>
          <w:sz w:val="32"/>
          <w:szCs w:val="32"/>
          <w:cs/>
        </w:rPr>
        <w:t>บคายความคิดหญิง ถ้าแม้นเจ้าอาลั</w:t>
      </w:r>
      <w:r w:rsidR="004E1908">
        <w:rPr>
          <w:rFonts w:asciiTheme="majorBidi" w:hAnsiTheme="majorBidi" w:cs="Angsana New" w:hint="cs"/>
          <w:sz w:val="32"/>
          <w:szCs w:val="32"/>
          <w:cs/>
        </w:rPr>
        <w:t>ย</w:t>
      </w:r>
      <w:r w:rsidR="004E1908">
        <w:rPr>
          <w:rFonts w:asciiTheme="majorBidi" w:hAnsiTheme="majorBidi" w:cs="Angsana New"/>
          <w:sz w:val="32"/>
          <w:szCs w:val="32"/>
          <w:cs/>
        </w:rPr>
        <w:t>อยู่ด้วยลูกจริงเหมือนวาจา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ก็จะรีบกลับมาแต่ตะวันไม่ทันรอน</w:t>
      </w:r>
      <w:r w:rsidR="004E1908">
        <w:rPr>
          <w:rFonts w:asciiTheme="majorBidi" w:hAnsiTheme="majorBidi" w:cstheme="majorBidi"/>
          <w:sz w:val="32"/>
          <w:szCs w:val="32"/>
        </w:rPr>
        <w:t>”</w:t>
      </w:r>
      <w:r w:rsidR="00344F0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ผู้กล่า</w:t>
      </w:r>
      <w:r w:rsidR="004E1908">
        <w:rPr>
          <w:rFonts w:asciiTheme="majorBidi" w:hAnsiTheme="majorBidi" w:cs="Angsana New"/>
          <w:sz w:val="32"/>
          <w:szCs w:val="32"/>
          <w:cs/>
        </w:rPr>
        <w:t>วข้อความดังกล่าว</w:t>
      </w:r>
      <w:r w:rsidR="00AE29AB">
        <w:rPr>
          <w:rFonts w:asciiTheme="majorBidi" w:hAnsiTheme="majorBidi" w:cs="Angsana New"/>
          <w:sz w:val="32"/>
          <w:szCs w:val="32"/>
          <w:cs/>
        </w:rPr>
        <w:t>มีจุดประสงค์ใด</w:t>
      </w:r>
      <w:r w:rsidR="00AE29AB">
        <w:rPr>
          <w:rFonts w:asciiTheme="majorBidi" w:hAnsiTheme="majorBidi" w:cs="Angsana New" w:hint="cs"/>
          <w:sz w:val="32"/>
          <w:szCs w:val="32"/>
          <w:cs/>
        </w:rPr>
        <w:br/>
        <w:t xml:space="preserve"> </w:t>
      </w:r>
      <w:r w:rsidR="00AE29AB">
        <w:rPr>
          <w:rFonts w:asciiTheme="majorBidi" w:hAnsiTheme="majorBidi" w:cs="Angsana New" w:hint="cs"/>
          <w:sz w:val="32"/>
          <w:szCs w:val="32"/>
          <w:cs/>
        </w:rPr>
        <w:tab/>
      </w:r>
      <w:r w:rsidR="00FD719D">
        <w:rPr>
          <w:rFonts w:asciiTheme="majorBidi" w:hAnsiTheme="majorBidi" w:cs="Angsana New" w:hint="cs"/>
          <w:sz w:val="32"/>
          <w:szCs w:val="32"/>
          <w:cs/>
        </w:rPr>
        <w:t>๑.</w:t>
      </w:r>
      <w:proofErr w:type="gramEnd"/>
      <w:r w:rsidR="00FD719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ต้องการให้ผู้ฟังสำนึกผิด และหยุดการตัดพ้อต่อว่าตน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ต้องการให้ผู้ฟังทราบว่า ผู้พูดรู้ทันผู้ฟังทั้งความคิดและพฤติกรรม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๓.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ต้องการให้ผู้ฟังคลายความโศกเศร้า โดยการเปลี่ยนเรื่อง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ต้องการให้ผู้ฟังมีความรับผิดชอบ และตรงต่อเวลา </w:t>
      </w:r>
      <w:r w:rsidR="00FD719D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๒๓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มหาเวสสันดรชาดก กัณฑ์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มัท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รี เป็นผลงานของใคร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พระเทพโมลี (กลิ่น) </w:t>
      </w:r>
      <w:r w:rsidR="00344F0E">
        <w:rPr>
          <w:rFonts w:asciiTheme="majorBidi" w:hAnsiTheme="majorBidi" w:cstheme="majorBidi" w:hint="cs"/>
          <w:sz w:val="32"/>
          <w:szCs w:val="32"/>
          <w:cs/>
        </w:rPr>
        <w:tab/>
      </w:r>
      <w:r w:rsidR="00344F0E">
        <w:rPr>
          <w:rFonts w:asciiTheme="majorBidi" w:hAnsiTheme="majorBidi" w:cstheme="majorBidi" w:hint="cs"/>
          <w:sz w:val="32"/>
          <w:szCs w:val="32"/>
          <w:cs/>
        </w:rPr>
        <w:tab/>
      </w:r>
      <w:r w:rsidR="00344F0E">
        <w:rPr>
          <w:rFonts w:asciiTheme="majorBidi" w:hAnsiTheme="majorBidi" w:cstheme="majorBidi" w:hint="cs"/>
          <w:sz w:val="32"/>
          <w:szCs w:val="32"/>
          <w:cs/>
        </w:rPr>
        <w:tab/>
      </w:r>
      <w:r w:rsidR="00344F0E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๒.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เจ้าพระยาพระคลัง (หน)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พระบาทสมเด็จพระจอมเกล้าเจ้าอยู่หัว </w:t>
      </w:r>
      <w:r w:rsidR="00344F0E">
        <w:rPr>
          <w:rFonts w:asciiTheme="majorBidi" w:hAnsiTheme="majorBidi" w:cstheme="majorBidi" w:hint="cs"/>
          <w:sz w:val="32"/>
          <w:szCs w:val="32"/>
          <w:cs/>
        </w:rPr>
        <w:tab/>
      </w:r>
      <w:r w:rsidR="00344F0E">
        <w:rPr>
          <w:rFonts w:asciiTheme="majorBidi" w:hAnsiTheme="majorBidi" w:cstheme="majorBidi" w:hint="cs"/>
          <w:sz w:val="32"/>
          <w:szCs w:val="32"/>
          <w:cs/>
        </w:rPr>
        <w:tab/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กรม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พระปรมา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นุชิตชิโนรส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lastRenderedPageBreak/>
        <w:t>๒๔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จุดมุ่งหมายในการแต่งมหาเวสสันดรชาดก คืออะไร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เพื่อใช้เป็นบทเทศน์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เพื่อให้เป็นวรรณคดีฉบับรัตนโกสินทร์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๓.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เพื่อใช้สั่งสอนประชาชนให้เลื่อมใสในพระพุทธศาสนา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เพื่อใช้เป็นตำราให้ภิกษุสามเณรในสมัยนั้นใช้ฝึกเทศน์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๒๕</w:t>
      </w:r>
      <w:r w:rsidR="004E1908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มหาเวสสันดรชาดก พระพุทธเจ้าบำเพ็ญบารมีใด </w:t>
      </w:r>
      <w:r w:rsidR="00AE29AB">
        <w:rPr>
          <w:rFonts w:asciiTheme="majorBidi" w:hAnsiTheme="majorBidi" w:cstheme="majorBidi"/>
          <w:sz w:val="32"/>
          <w:szCs w:val="32"/>
          <w:cs/>
        </w:rPr>
        <w:br/>
      </w:r>
      <w:r w:rsidR="00AE29A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๑. </w:t>
      </w:r>
      <w:r w:rsidR="009C2CFB" w:rsidRPr="00344F0E">
        <w:rPr>
          <w:rFonts w:asciiTheme="majorBidi" w:hAnsiTheme="majorBidi" w:cs="Angsana New"/>
          <w:color w:val="FF0000"/>
          <w:sz w:val="32"/>
          <w:szCs w:val="32"/>
          <w:cs/>
        </w:rPr>
        <w:t xml:space="preserve">ทานบารมี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๒.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วิ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ริย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บารมี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สัจ</w:t>
      </w:r>
      <w:proofErr w:type="spellStart"/>
      <w:r w:rsidR="009C2CFB" w:rsidRPr="009C2CFB">
        <w:rPr>
          <w:rFonts w:asciiTheme="majorBidi" w:hAnsiTheme="majorBidi" w:cs="Angsana New"/>
          <w:sz w:val="32"/>
          <w:szCs w:val="32"/>
          <w:cs/>
        </w:rPr>
        <w:t>จบา</w:t>
      </w:r>
      <w:proofErr w:type="spellEnd"/>
      <w:r w:rsidR="009C2CFB" w:rsidRPr="009C2CFB">
        <w:rPr>
          <w:rFonts w:asciiTheme="majorBidi" w:hAnsiTheme="majorBidi" w:cs="Angsana New"/>
          <w:sz w:val="32"/>
          <w:szCs w:val="32"/>
          <w:cs/>
        </w:rPr>
        <w:t xml:space="preserve">รี </w:t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AE29AB">
        <w:rPr>
          <w:rFonts w:asciiTheme="majorBidi" w:hAnsiTheme="majorBidi" w:cstheme="majorBidi" w:hint="cs"/>
          <w:sz w:val="32"/>
          <w:szCs w:val="32"/>
          <w:cs/>
        </w:rPr>
        <w:tab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9C2CFB" w:rsidRPr="009C2CFB">
        <w:rPr>
          <w:rFonts w:asciiTheme="majorBidi" w:hAnsiTheme="majorBidi" w:cs="Angsana New"/>
          <w:sz w:val="32"/>
          <w:szCs w:val="32"/>
          <w:cs/>
        </w:rPr>
        <w:t>ขันติบารมี</w:t>
      </w:r>
      <w:r w:rsidR="00FD719D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๒๖</w:t>
      </w:r>
      <w:r w:rsidR="00FD719D">
        <w:rPr>
          <w:rFonts w:asciiTheme="majorBidi" w:hAnsiTheme="majorBidi" w:cs="Angsana New" w:hint="cs"/>
          <w:sz w:val="32"/>
          <w:szCs w:val="32"/>
          <w:cs/>
        </w:rPr>
        <w:t>. ฝ</w:t>
      </w:r>
      <w:r w:rsidR="00FD719D" w:rsidRPr="00FD719D">
        <w:rPr>
          <w:rFonts w:asciiTheme="majorBidi" w:hAnsiTheme="majorBidi" w:cs="Angsana New"/>
          <w:sz w:val="32"/>
          <w:szCs w:val="32"/>
          <w:cs/>
        </w:rPr>
        <w:t>น</w:t>
      </w:r>
      <w:proofErr w:type="spellStart"/>
      <w:r w:rsidR="00FD719D" w:rsidRPr="00FD719D">
        <w:rPr>
          <w:rFonts w:asciiTheme="majorBidi" w:hAnsiTheme="majorBidi" w:cs="Angsana New"/>
          <w:sz w:val="32"/>
          <w:szCs w:val="32"/>
          <w:cs/>
        </w:rPr>
        <w:t>โบกขร</w:t>
      </w:r>
      <w:proofErr w:type="spellEnd"/>
      <w:r w:rsidR="00FD719D" w:rsidRPr="00FD719D">
        <w:rPr>
          <w:rFonts w:asciiTheme="majorBidi" w:hAnsiTheme="majorBidi" w:cs="Angsana New"/>
          <w:sz w:val="32"/>
          <w:szCs w:val="32"/>
          <w:cs/>
        </w:rPr>
        <w:t xml:space="preserve">พรรษมีลักษณะเป็นอย่างไร </w:t>
      </w:r>
      <w:r w:rsidR="00FD719D">
        <w:rPr>
          <w:rFonts w:asciiTheme="majorBidi" w:hAnsiTheme="majorBidi" w:cstheme="majorBidi"/>
          <w:sz w:val="32"/>
          <w:szCs w:val="32"/>
          <w:cs/>
        </w:rPr>
        <w:br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</w:r>
      <w:r w:rsidR="00FD719D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๑. </w:t>
      </w:r>
      <w:r w:rsidR="00FD719D" w:rsidRPr="00344F0E">
        <w:rPr>
          <w:rFonts w:asciiTheme="majorBidi" w:hAnsiTheme="majorBidi" w:cs="Angsana New"/>
          <w:color w:val="FF0000"/>
          <w:sz w:val="32"/>
          <w:szCs w:val="32"/>
          <w:cs/>
        </w:rPr>
        <w:t>มีสีแดง ใครอยากให้เปียกก็จะเปียก ใครไม่อยากให้เปียกก็ไม่เปียก</w:t>
      </w:r>
      <w:r w:rsidR="00FD719D">
        <w:rPr>
          <w:rFonts w:asciiTheme="majorBidi" w:hAnsiTheme="majorBidi" w:cstheme="majorBidi"/>
          <w:sz w:val="32"/>
          <w:szCs w:val="32"/>
          <w:cs/>
        </w:rPr>
        <w:br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  <w:t xml:space="preserve">๒. </w:t>
      </w:r>
      <w:r w:rsidR="00FD719D" w:rsidRPr="00FD719D">
        <w:rPr>
          <w:rFonts w:asciiTheme="majorBidi" w:hAnsiTheme="majorBidi" w:cs="Angsana New"/>
          <w:sz w:val="32"/>
          <w:szCs w:val="32"/>
          <w:cs/>
        </w:rPr>
        <w:t>มีสีน้ำเงิน ใครอยากให้เปียกก็จะเปียก ใครไม่อยากให้เปียกก็ไม่เปียก</w:t>
      </w:r>
      <w:r w:rsidR="00FD719D">
        <w:rPr>
          <w:rFonts w:asciiTheme="majorBidi" w:hAnsiTheme="majorBidi" w:cstheme="majorBidi"/>
          <w:sz w:val="32"/>
          <w:szCs w:val="32"/>
          <w:cs/>
        </w:rPr>
        <w:br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  <w:t xml:space="preserve">๓. </w:t>
      </w:r>
      <w:r w:rsidR="00FD719D" w:rsidRPr="00FD719D">
        <w:rPr>
          <w:rFonts w:asciiTheme="majorBidi" w:hAnsiTheme="majorBidi" w:cs="Angsana New"/>
          <w:sz w:val="32"/>
          <w:szCs w:val="32"/>
          <w:cs/>
        </w:rPr>
        <w:t>มีสีแดง ใครอยากให้เปียกก็ไม่เปียก ใครไม่อยากให้เปียกก็เปียก</w:t>
      </w:r>
      <w:r w:rsidR="00FD719D">
        <w:rPr>
          <w:rFonts w:asciiTheme="majorBidi" w:hAnsiTheme="majorBidi" w:cstheme="majorBidi"/>
          <w:sz w:val="32"/>
          <w:szCs w:val="32"/>
          <w:cs/>
        </w:rPr>
        <w:br/>
      </w:r>
      <w:r w:rsidR="00FD71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719D">
        <w:rPr>
          <w:rFonts w:asciiTheme="majorBidi" w:hAnsiTheme="majorBidi" w:cstheme="majorBidi" w:hint="cs"/>
          <w:sz w:val="32"/>
          <w:szCs w:val="32"/>
          <w:cs/>
        </w:rPr>
        <w:tab/>
        <w:t xml:space="preserve">๔. </w:t>
      </w:r>
      <w:r w:rsidR="00FD719D" w:rsidRPr="00FD719D">
        <w:rPr>
          <w:rFonts w:asciiTheme="majorBidi" w:hAnsiTheme="majorBidi" w:cs="Angsana New"/>
          <w:sz w:val="32"/>
          <w:szCs w:val="32"/>
          <w:cs/>
        </w:rPr>
        <w:t>มีสีน้ำเงิน ใครอยากให้เปียกก็ไม่เปียก ใครไม่อยากให้เปียกก็เปียก</w:t>
      </w:r>
      <w:r w:rsidR="00FD719D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๒๗</w:t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 xml:space="preserve">ข้อใดไม่ใช่พร </w:t>
      </w:r>
      <w:r w:rsidR="0085366C">
        <w:rPr>
          <w:rFonts w:asciiTheme="majorBidi" w:hAnsiTheme="majorBidi" w:cstheme="majorBidi" w:hint="cs"/>
          <w:sz w:val="32"/>
          <w:szCs w:val="32"/>
          <w:cs/>
        </w:rPr>
        <w:t>๑๐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 xml:space="preserve"> ประการ ที่นางฟ้าผุสดีทูลขอจากพระอินทร์</w:t>
      </w:r>
      <w:r w:rsidR="0085366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 xml:space="preserve">ขนคิ้วโค้งงอนงามเหมือนสร้อยคอนกยูง    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๒. </w:t>
      </w:r>
      <w:r w:rsidR="0085366C" w:rsidRPr="00344F0E">
        <w:rPr>
          <w:rFonts w:asciiTheme="majorBidi" w:hAnsiTheme="majorBidi" w:cs="Angsana New"/>
          <w:color w:val="FF0000"/>
          <w:sz w:val="32"/>
          <w:szCs w:val="32"/>
          <w:cs/>
        </w:rPr>
        <w:t>พระหัตถ์เรียวดุจลำเทียน</w:t>
      </w:r>
      <w:r w:rsidR="0085366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>จักษุดำดุจลูกตาของกวาง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ab/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ab/>
        <w:t xml:space="preserve">     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>ผิวพรรณละเอียดดุจทองคำธรรมชาติ</w:t>
      </w:r>
      <w:r w:rsidR="0085366C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="Angsana New" w:hint="cs"/>
          <w:sz w:val="32"/>
          <w:szCs w:val="32"/>
          <w:cs/>
        </w:rPr>
        <w:t>๒๘</w:t>
      </w:r>
      <w:r w:rsidR="0085366C">
        <w:rPr>
          <w:rFonts w:asciiTheme="majorBidi" w:hAnsiTheme="majorBidi" w:cs="Angsana New" w:hint="cs"/>
          <w:sz w:val="32"/>
          <w:szCs w:val="32"/>
          <w:cs/>
        </w:rPr>
        <w:t xml:space="preserve">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>เหตุผลในข้อใดที่ชูชกใช้อ้างกับพรานเจตบุตรเพื่อไม่ให้ตนถูกฆ่า</w:t>
      </w:r>
      <w:r w:rsidR="0085366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๑.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>นำอาหารมาส่งให้พระเวสสันดร</w:t>
      </w:r>
      <w:r w:rsidR="0085366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 w:rsidRPr="00344F0E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๒. </w:t>
      </w:r>
      <w:r w:rsidR="0085366C" w:rsidRPr="00344F0E">
        <w:rPr>
          <w:rFonts w:asciiTheme="majorBidi" w:hAnsiTheme="majorBidi" w:cs="Angsana New"/>
          <w:color w:val="FF0000"/>
          <w:sz w:val="32"/>
          <w:szCs w:val="32"/>
          <w:cs/>
        </w:rPr>
        <w:t>เป็น</w:t>
      </w:r>
      <w:proofErr w:type="spellStart"/>
      <w:r w:rsidR="0085366C" w:rsidRPr="00344F0E">
        <w:rPr>
          <w:rFonts w:asciiTheme="majorBidi" w:hAnsiTheme="majorBidi" w:cs="Angsana New"/>
          <w:color w:val="FF0000"/>
          <w:sz w:val="32"/>
          <w:szCs w:val="32"/>
          <w:cs/>
        </w:rPr>
        <w:t>ฑูต</w:t>
      </w:r>
      <w:proofErr w:type="spellEnd"/>
      <w:r w:rsidR="0085366C" w:rsidRPr="00344F0E">
        <w:rPr>
          <w:rFonts w:asciiTheme="majorBidi" w:hAnsiTheme="majorBidi" w:cs="Angsana New"/>
          <w:color w:val="FF0000"/>
          <w:sz w:val="32"/>
          <w:szCs w:val="32"/>
          <w:cs/>
        </w:rPr>
        <w:t>ของพระ</w:t>
      </w:r>
      <w:proofErr w:type="spellStart"/>
      <w:r w:rsidR="0085366C" w:rsidRPr="00344F0E">
        <w:rPr>
          <w:rFonts w:asciiTheme="majorBidi" w:hAnsiTheme="majorBidi" w:cs="Angsana New"/>
          <w:color w:val="FF0000"/>
          <w:sz w:val="32"/>
          <w:szCs w:val="32"/>
          <w:cs/>
        </w:rPr>
        <w:t>เจ้าสญ</w:t>
      </w:r>
      <w:proofErr w:type="spellEnd"/>
      <w:r w:rsidR="0085366C" w:rsidRPr="00344F0E">
        <w:rPr>
          <w:rFonts w:asciiTheme="majorBidi" w:hAnsiTheme="majorBidi" w:cs="Angsana New"/>
          <w:color w:val="FF0000"/>
          <w:sz w:val="32"/>
          <w:szCs w:val="32"/>
          <w:cs/>
        </w:rPr>
        <w:t>ชัยให้มาเชิญพระเวสสันดรกลับเมือง</w:t>
      </w:r>
      <w:r w:rsidR="0085366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๓.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>พระเจ้า</w:t>
      </w:r>
      <w:proofErr w:type="spellStart"/>
      <w:r w:rsidR="0085366C" w:rsidRPr="0085366C">
        <w:rPr>
          <w:rFonts w:asciiTheme="majorBidi" w:hAnsiTheme="majorBidi" w:cs="Angsana New"/>
          <w:sz w:val="32"/>
          <w:szCs w:val="32"/>
          <w:cs/>
        </w:rPr>
        <w:t>กลิงค</w:t>
      </w:r>
      <w:proofErr w:type="spellEnd"/>
      <w:r w:rsidR="0085366C" w:rsidRPr="0085366C">
        <w:rPr>
          <w:rFonts w:asciiTheme="majorBidi" w:hAnsiTheme="majorBidi" w:cs="Angsana New"/>
          <w:sz w:val="32"/>
          <w:szCs w:val="32"/>
          <w:cs/>
        </w:rPr>
        <w:t>รัฐให้นำพระราช</w:t>
      </w:r>
      <w:proofErr w:type="spellStart"/>
      <w:r w:rsidR="0085366C" w:rsidRPr="0085366C">
        <w:rPr>
          <w:rFonts w:asciiTheme="majorBidi" w:hAnsiTheme="majorBidi" w:cs="Angsana New"/>
          <w:sz w:val="32"/>
          <w:szCs w:val="32"/>
          <w:cs/>
        </w:rPr>
        <w:t>สาส์น</w:t>
      </w:r>
      <w:proofErr w:type="spellEnd"/>
      <w:r w:rsidR="0085366C" w:rsidRPr="0085366C">
        <w:rPr>
          <w:rFonts w:asciiTheme="majorBidi" w:hAnsiTheme="majorBidi" w:cs="Angsana New"/>
          <w:sz w:val="32"/>
          <w:szCs w:val="32"/>
          <w:cs/>
        </w:rPr>
        <w:t>มาให้</w:t>
      </w:r>
      <w:r w:rsidR="0085366C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85366C">
        <w:rPr>
          <w:rFonts w:asciiTheme="majorBidi" w:hAnsiTheme="majorBidi" w:cstheme="majorBidi"/>
          <w:sz w:val="32"/>
          <w:szCs w:val="32"/>
        </w:rPr>
        <w:tab/>
      </w:r>
      <w:r w:rsidR="0085366C">
        <w:rPr>
          <w:rFonts w:asciiTheme="majorBidi" w:hAnsiTheme="majorBidi" w:cstheme="majorBidi" w:hint="cs"/>
          <w:sz w:val="32"/>
          <w:szCs w:val="32"/>
          <w:cs/>
        </w:rPr>
        <w:t xml:space="preserve">๔. </w:t>
      </w:r>
      <w:r w:rsidR="0085366C" w:rsidRPr="0085366C">
        <w:rPr>
          <w:rFonts w:asciiTheme="majorBidi" w:hAnsiTheme="majorBidi" w:cs="Angsana New"/>
          <w:sz w:val="32"/>
          <w:szCs w:val="32"/>
          <w:cs/>
        </w:rPr>
        <w:t>เดินขอทานแล้วพลัดหลงเข้ามา</w:t>
      </w:r>
      <w:r w:rsidR="000D62A5">
        <w:rPr>
          <w:rFonts w:asciiTheme="majorBidi" w:hAnsiTheme="majorBidi" w:cstheme="majorBidi"/>
          <w:sz w:val="32"/>
          <w:szCs w:val="32"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๒๙</w:t>
      </w:r>
      <w:r w:rsidR="000D62A5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165686">
        <w:rPr>
          <w:rFonts w:asciiTheme="majorBidi" w:hAnsiTheme="majorBidi" w:cstheme="majorBidi" w:hint="cs"/>
          <w:sz w:val="32"/>
          <w:szCs w:val="32"/>
          <w:cs/>
        </w:rPr>
        <w:t>เพลงประจำกัณฑ์</w:t>
      </w:r>
      <w:proofErr w:type="spellStart"/>
      <w:r w:rsidR="00165686">
        <w:rPr>
          <w:rFonts w:asciiTheme="majorBidi" w:hAnsiTheme="majorBidi" w:cstheme="majorBidi" w:hint="cs"/>
          <w:sz w:val="32"/>
          <w:szCs w:val="32"/>
          <w:cs/>
        </w:rPr>
        <w:t>มัท</w:t>
      </w:r>
      <w:proofErr w:type="spellEnd"/>
      <w:r w:rsidR="00165686">
        <w:rPr>
          <w:rFonts w:asciiTheme="majorBidi" w:hAnsiTheme="majorBidi" w:cstheme="majorBidi" w:hint="cs"/>
          <w:sz w:val="32"/>
          <w:szCs w:val="32"/>
          <w:cs/>
        </w:rPr>
        <w:t>รีคือเพลงใด</w:t>
      </w:r>
      <w:r w:rsidR="00165686">
        <w:rPr>
          <w:rFonts w:asciiTheme="majorBidi" w:hAnsiTheme="majorBidi" w:cstheme="majorBidi" w:hint="cs"/>
          <w:sz w:val="32"/>
          <w:szCs w:val="32"/>
          <w:cs/>
        </w:rPr>
        <w:br/>
        <w:t xml:space="preserve"> </w:t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</w:r>
      <w:r w:rsidR="00165686" w:rsidRPr="00165686">
        <w:rPr>
          <w:rFonts w:asciiTheme="majorBidi" w:hAnsiTheme="majorBidi" w:cstheme="majorBidi" w:hint="cs"/>
          <w:color w:val="FF0000"/>
          <w:sz w:val="32"/>
          <w:szCs w:val="32"/>
          <w:cs/>
        </w:rPr>
        <w:t>๑. ทยอยโอด</w:t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  <w:t>๒. สาธุการ</w:t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  <w:t>๓. พญาโศก</w:t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</w:r>
      <w:r w:rsidR="00165686">
        <w:rPr>
          <w:rFonts w:asciiTheme="majorBidi" w:hAnsiTheme="majorBidi" w:cstheme="majorBidi" w:hint="cs"/>
          <w:sz w:val="32"/>
          <w:szCs w:val="32"/>
          <w:cs/>
        </w:rPr>
        <w:tab/>
        <w:t>๔. โอดเชิดฉิ่ง</w:t>
      </w:r>
      <w:r w:rsidR="00165686">
        <w:rPr>
          <w:rFonts w:asciiTheme="majorBidi" w:hAnsiTheme="majorBidi" w:cstheme="majorBidi" w:hint="cs"/>
          <w:sz w:val="32"/>
          <w:szCs w:val="32"/>
          <w:cs/>
        </w:rPr>
        <w:br/>
        <w:t>๓๐. “แถวโน้นนั่นแก้วเกดพิกุลกับกาหลง ถัดไปก็สายหยุดประยงค์และยมโดย ยามพระพายพัดเคยร่วงโรยรายดอกลงมุมมอง”</w:t>
      </w:r>
      <w:r w:rsidR="00165686">
        <w:rPr>
          <w:rFonts w:asciiTheme="majorBidi" w:hAnsiTheme="majorBidi" w:cs="Angsana New"/>
          <w:sz w:val="32"/>
          <w:szCs w:val="32"/>
        </w:rPr>
        <w:t xml:space="preserve"> </w:t>
      </w:r>
      <w:r w:rsidR="00165686">
        <w:rPr>
          <w:rFonts w:asciiTheme="majorBidi" w:hAnsiTheme="majorBidi" w:cs="Angsana New" w:hint="cs"/>
          <w:sz w:val="32"/>
          <w:szCs w:val="32"/>
          <w:cs/>
        </w:rPr>
        <w:t>คำประพันธ์ข้างต้นกล่าวถึงไม้ดอกกี่ชนิด</w:t>
      </w:r>
      <w:r w:rsidR="00165686">
        <w:rPr>
          <w:rFonts w:asciiTheme="majorBidi" w:hAnsiTheme="majorBidi" w:cs="Angsana New" w:hint="cs"/>
          <w:sz w:val="32"/>
          <w:szCs w:val="32"/>
          <w:cs/>
        </w:rPr>
        <w:br/>
        <w:t xml:space="preserve"> </w:t>
      </w:r>
      <w:r w:rsidR="00165686">
        <w:rPr>
          <w:rFonts w:asciiTheme="majorBidi" w:hAnsiTheme="majorBidi" w:cs="Angsana New" w:hint="cs"/>
          <w:sz w:val="32"/>
          <w:szCs w:val="32"/>
          <w:cs/>
        </w:rPr>
        <w:tab/>
        <w:t>๑. ๖ ชนิด</w:t>
      </w:r>
      <w:r w:rsidR="00165686">
        <w:rPr>
          <w:rFonts w:asciiTheme="majorBidi" w:hAnsiTheme="majorBidi" w:cs="Angsana New" w:hint="cs"/>
          <w:sz w:val="32"/>
          <w:szCs w:val="32"/>
          <w:cs/>
        </w:rPr>
        <w:tab/>
      </w:r>
      <w:r w:rsidR="00165686">
        <w:rPr>
          <w:rFonts w:asciiTheme="majorBidi" w:hAnsiTheme="majorBidi" w:cs="Angsana New" w:hint="cs"/>
          <w:sz w:val="32"/>
          <w:szCs w:val="32"/>
          <w:cs/>
        </w:rPr>
        <w:tab/>
      </w:r>
      <w:r w:rsidR="00165686" w:rsidRPr="00165686">
        <w:rPr>
          <w:rFonts w:asciiTheme="majorBidi" w:hAnsiTheme="majorBidi" w:cs="Angsana New" w:hint="cs"/>
          <w:color w:val="FF0000"/>
          <w:sz w:val="32"/>
          <w:szCs w:val="32"/>
          <w:cs/>
        </w:rPr>
        <w:t>๒. ๗ ชนิด</w:t>
      </w:r>
      <w:r w:rsidR="00DE5B59">
        <w:rPr>
          <w:rFonts w:asciiTheme="majorBidi" w:hAnsiTheme="majorBidi" w:cs="Angsana New" w:hint="cs"/>
          <w:sz w:val="32"/>
          <w:szCs w:val="32"/>
          <w:cs/>
        </w:rPr>
        <w:tab/>
      </w:r>
      <w:r w:rsidR="00DE5B59">
        <w:rPr>
          <w:rFonts w:asciiTheme="majorBidi" w:hAnsiTheme="majorBidi" w:cs="Angsana New" w:hint="cs"/>
          <w:sz w:val="32"/>
          <w:szCs w:val="32"/>
          <w:cs/>
        </w:rPr>
        <w:tab/>
        <w:t>๓. ๘ชนิด</w:t>
      </w:r>
      <w:r w:rsidR="00DE5B59">
        <w:rPr>
          <w:rFonts w:asciiTheme="majorBidi" w:hAnsiTheme="majorBidi" w:cs="Angsana New" w:hint="cs"/>
          <w:sz w:val="32"/>
          <w:szCs w:val="32"/>
          <w:cs/>
        </w:rPr>
        <w:tab/>
      </w:r>
      <w:r w:rsidR="00DE5B59">
        <w:rPr>
          <w:rFonts w:asciiTheme="majorBidi" w:hAnsiTheme="majorBidi" w:cs="Angsana New" w:hint="cs"/>
          <w:sz w:val="32"/>
          <w:szCs w:val="32"/>
          <w:cs/>
        </w:rPr>
        <w:tab/>
        <w:t>๔. ๙ ชนิด</w:t>
      </w:r>
    </w:p>
    <w:p w:rsidR="00DE5B59" w:rsidRPr="00DE5B59" w:rsidRDefault="00DE5B59" w:rsidP="00DE5B59">
      <w:pPr>
        <w:jc w:val="center"/>
        <w:rPr>
          <w:rFonts w:asciiTheme="majorBidi" w:hAnsiTheme="majorBidi" w:cs="Angsana New" w:hint="cs"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89EBE" wp14:editId="129EC35B">
                <wp:simplePos x="0" y="0"/>
                <wp:positionH relativeFrom="column">
                  <wp:posOffset>1352549</wp:posOffset>
                </wp:positionH>
                <wp:positionV relativeFrom="paragraph">
                  <wp:posOffset>-46355</wp:posOffset>
                </wp:positionV>
                <wp:extent cx="294322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pt,-3.65pt" to="338.2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" strokecolor="black [3040]" strokeweight="1.5pt">
                <v:stroke dashstyle="1 1"/>
              </v:line>
            </w:pict>
          </mc:Fallback>
        </mc:AlternateContent>
      </w:r>
      <w:proofErr w:type="spellStart"/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>ทนฺ</w:t>
      </w:r>
      <w:proofErr w:type="spellEnd"/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 xml:space="preserve">โต </w:t>
      </w:r>
      <w:proofErr w:type="spellStart"/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>เสฎฺโฐ</w:t>
      </w:r>
      <w:proofErr w:type="spellEnd"/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proofErr w:type="spellStart"/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>มนุสฺ</w:t>
      </w:r>
      <w:proofErr w:type="spellEnd"/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>เสสุ</w:t>
      </w:r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br/>
      </w:r>
      <w:r w:rsidR="00D04BFA" w:rsidRPr="00D04BFA">
        <w:rPr>
          <w:rFonts w:asciiTheme="majorBidi" w:hAnsiTheme="majorBidi" w:cs="Angsana New"/>
          <w:b/>
          <w:bCs/>
          <w:sz w:val="32"/>
          <w:szCs w:val="32"/>
          <w:cs/>
        </w:rPr>
        <w:t>ในหมู่มนุษย์ ผู้ฝึกตนแล้วเป็นผู้ประเสริฐสุด</w:t>
      </w:r>
    </w:p>
    <w:sectPr w:rsidR="00DE5B59" w:rsidRPr="00DE5B59" w:rsidSect="00BB42BA">
      <w:headerReference w:type="default" r:id="rId7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FC" w:rsidRDefault="00776CFC" w:rsidP="00BB42BA">
      <w:pPr>
        <w:spacing w:after="0" w:line="240" w:lineRule="auto"/>
      </w:pPr>
      <w:r>
        <w:separator/>
      </w:r>
    </w:p>
  </w:endnote>
  <w:endnote w:type="continuationSeparator" w:id="0">
    <w:p w:rsidR="00776CFC" w:rsidRDefault="00776CFC" w:rsidP="00BB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FC" w:rsidRDefault="00776CFC" w:rsidP="00BB42BA">
      <w:pPr>
        <w:spacing w:after="0" w:line="240" w:lineRule="auto"/>
      </w:pPr>
      <w:r>
        <w:separator/>
      </w:r>
    </w:p>
  </w:footnote>
  <w:footnote w:type="continuationSeparator" w:id="0">
    <w:p w:rsidR="00776CFC" w:rsidRDefault="00776CFC" w:rsidP="00BB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32"/>
        <w:szCs w:val="32"/>
      </w:rPr>
      <w:id w:val="-1099089440"/>
      <w:docPartObj>
        <w:docPartGallery w:val="Page Numbers (Top of Page)"/>
        <w:docPartUnique/>
      </w:docPartObj>
    </w:sdtPr>
    <w:sdtEndPr/>
    <w:sdtContent>
      <w:p w:rsidR="00BB42BA" w:rsidRPr="00BB42BA" w:rsidRDefault="00BB42BA">
        <w:pPr>
          <w:pStyle w:val="a3"/>
          <w:jc w:val="right"/>
          <w:rPr>
            <w:rFonts w:asciiTheme="majorBidi" w:hAnsiTheme="majorBidi" w:cstheme="majorBidi"/>
            <w:sz w:val="32"/>
            <w:szCs w:val="32"/>
          </w:rPr>
        </w:pPr>
        <w:r w:rsidRPr="00BB42BA">
          <w:rPr>
            <w:rFonts w:asciiTheme="majorBidi" w:hAnsiTheme="majorBidi" w:cstheme="majorBidi"/>
            <w:sz w:val="32"/>
            <w:szCs w:val="32"/>
            <w:cs/>
          </w:rPr>
          <w:t xml:space="preserve">ชุดที่ ๑ หน้า </w:t>
        </w:r>
        <w:r w:rsidRPr="00BB42BA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BB42BA">
          <w:rPr>
            <w:rFonts w:asciiTheme="majorBidi" w:hAnsiTheme="majorBidi" w:cstheme="majorBidi"/>
            <w:sz w:val="32"/>
            <w:szCs w:val="32"/>
          </w:rPr>
          <w:instrText>PAGE   \* MERGEFORMAT</w:instrText>
        </w:r>
        <w:r w:rsidRPr="00BB42BA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27453D" w:rsidRPr="0027453D">
          <w:rPr>
            <w:rFonts w:asciiTheme="majorBidi" w:hAnsiTheme="majorBidi" w:cstheme="majorBidi"/>
            <w:noProof/>
            <w:sz w:val="32"/>
            <w:szCs w:val="32"/>
            <w:cs/>
            <w:lang w:val="th-TH"/>
          </w:rPr>
          <w:t>๑</w:t>
        </w:r>
        <w:r w:rsidRPr="00BB42BA">
          <w:rPr>
            <w:rFonts w:asciiTheme="majorBidi" w:hAnsiTheme="majorBidi" w:cstheme="majorBidi"/>
            <w:sz w:val="32"/>
            <w:szCs w:val="32"/>
          </w:rPr>
          <w:fldChar w:fldCharType="end"/>
        </w:r>
      </w:p>
    </w:sdtContent>
  </w:sdt>
  <w:p w:rsidR="00BB42BA" w:rsidRDefault="00BB4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4E"/>
    <w:rsid w:val="000D62A5"/>
    <w:rsid w:val="000F324E"/>
    <w:rsid w:val="00165686"/>
    <w:rsid w:val="0027453D"/>
    <w:rsid w:val="002C0406"/>
    <w:rsid w:val="00344F0E"/>
    <w:rsid w:val="004E1908"/>
    <w:rsid w:val="004F0FB9"/>
    <w:rsid w:val="005C0DBA"/>
    <w:rsid w:val="005D263C"/>
    <w:rsid w:val="006B5B65"/>
    <w:rsid w:val="00776CFC"/>
    <w:rsid w:val="0085366C"/>
    <w:rsid w:val="008D0B65"/>
    <w:rsid w:val="009C2CFB"/>
    <w:rsid w:val="00A25204"/>
    <w:rsid w:val="00AE29AB"/>
    <w:rsid w:val="00BB42BA"/>
    <w:rsid w:val="00D04BFA"/>
    <w:rsid w:val="00D462EB"/>
    <w:rsid w:val="00D7628F"/>
    <w:rsid w:val="00DE5B59"/>
    <w:rsid w:val="00E63E0E"/>
    <w:rsid w:val="00F208E0"/>
    <w:rsid w:val="00F27A13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42BA"/>
  </w:style>
  <w:style w:type="paragraph" w:styleId="a5">
    <w:name w:val="footer"/>
    <w:basedOn w:val="a"/>
    <w:link w:val="a6"/>
    <w:uiPriority w:val="99"/>
    <w:unhideWhenUsed/>
    <w:rsid w:val="00B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42BA"/>
  </w:style>
  <w:style w:type="paragraph" w:styleId="a7">
    <w:name w:val="Balloon Text"/>
    <w:basedOn w:val="a"/>
    <w:link w:val="a8"/>
    <w:uiPriority w:val="99"/>
    <w:semiHidden/>
    <w:unhideWhenUsed/>
    <w:rsid w:val="00D76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628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42BA"/>
  </w:style>
  <w:style w:type="paragraph" w:styleId="a5">
    <w:name w:val="footer"/>
    <w:basedOn w:val="a"/>
    <w:link w:val="a6"/>
    <w:uiPriority w:val="99"/>
    <w:unhideWhenUsed/>
    <w:rsid w:val="00BB4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42BA"/>
  </w:style>
  <w:style w:type="paragraph" w:styleId="a7">
    <w:name w:val="Balloon Text"/>
    <w:basedOn w:val="a"/>
    <w:link w:val="a8"/>
    <w:uiPriority w:val="99"/>
    <w:semiHidden/>
    <w:unhideWhenUsed/>
    <w:rsid w:val="00D762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62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2014-07-19T04:04:00Z</cp:lastPrinted>
  <dcterms:created xsi:type="dcterms:W3CDTF">2014-07-16T03:15:00Z</dcterms:created>
  <dcterms:modified xsi:type="dcterms:W3CDTF">2014-07-19T04:04:00Z</dcterms:modified>
</cp:coreProperties>
</file>