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ED" w:rsidRDefault="00AD4FED" w:rsidP="00014870">
      <w:pPr>
        <w:spacing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09E466" wp14:editId="5C8C293E">
            <wp:simplePos x="0" y="0"/>
            <wp:positionH relativeFrom="column">
              <wp:posOffset>2562225</wp:posOffset>
            </wp:positionH>
            <wp:positionV relativeFrom="paragraph">
              <wp:posOffset>-409575</wp:posOffset>
            </wp:positionV>
            <wp:extent cx="657225" cy="818953"/>
            <wp:effectExtent l="0" t="0" r="0" b="635"/>
            <wp:wrapNone/>
            <wp:docPr id="1" name="รูปภาพ 1" descr="C:\Users\Administrator\Desktop\ตราสาธ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ตราสาธิต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ED" w:rsidRDefault="00AD4FED" w:rsidP="00014870">
      <w:pPr>
        <w:spacing w:line="240" w:lineRule="auto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573040" w:rsidRDefault="00014870" w:rsidP="00014870">
      <w:pPr>
        <w:spacing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14870">
        <w:rPr>
          <w:rFonts w:asciiTheme="majorBidi" w:hAnsiTheme="majorBidi" w:cstheme="majorBidi"/>
          <w:sz w:val="32"/>
          <w:szCs w:val="32"/>
          <w:cs/>
        </w:rPr>
        <w:t>ข้</w:t>
      </w:r>
      <w:bookmarkStart w:id="0" w:name="_GoBack"/>
      <w:bookmarkEnd w:id="0"/>
      <w:r w:rsidRPr="00014870">
        <w:rPr>
          <w:rFonts w:asciiTheme="majorBidi" w:hAnsiTheme="majorBidi" w:cstheme="majorBidi"/>
          <w:sz w:val="32"/>
          <w:szCs w:val="32"/>
          <w:cs/>
        </w:rPr>
        <w:t>อสอบเก็บคะแนนวิชาภาษาไทย</w:t>
      </w:r>
      <w:r>
        <w:rPr>
          <w:rFonts w:asciiTheme="majorBidi" w:hAnsiTheme="majorBidi" w:cstheme="majorBidi"/>
          <w:sz w:val="32"/>
          <w:szCs w:val="32"/>
          <w:cs/>
        </w:rPr>
        <w:br/>
      </w:r>
      <w:r w:rsidRPr="00014870">
        <w:rPr>
          <w:rFonts w:asciiTheme="majorBidi" w:hAnsiTheme="majorBidi" w:cstheme="majorBidi"/>
          <w:sz w:val="32"/>
          <w:szCs w:val="32"/>
          <w:cs/>
        </w:rPr>
        <w:t>เรื่อง คุณธรรมและมารยาทในการสื่อสาร</w:t>
      </w:r>
    </w:p>
    <w:p w:rsidR="00667B26" w:rsidRPr="00667B26" w:rsidRDefault="00014870" w:rsidP="00667B26">
      <w:pPr>
        <w:spacing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4870">
        <w:rPr>
          <w:rFonts w:asciiTheme="majorBidi" w:hAnsiTheme="majorBidi" w:cs="Angsana New"/>
          <w:sz w:val="32"/>
          <w:szCs w:val="32"/>
          <w:cs/>
        </w:rPr>
        <w:t>๑. ข้อใดสะท้อนให้เห็นการกระทำที่</w:t>
      </w:r>
      <w:r w:rsidRPr="00014870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มิได้</w:t>
      </w:r>
      <w:r w:rsidRPr="00014870">
        <w:rPr>
          <w:rFonts w:asciiTheme="majorBidi" w:hAnsiTheme="majorBidi" w:cs="Angsana New"/>
          <w:sz w:val="32"/>
          <w:szCs w:val="32"/>
          <w:cs/>
        </w:rPr>
        <w:t>มีคุณธรรมอย่างแท้จริง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๑. ขวัญช่วยเหลือผู้เดือดร้อน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๒. ดาวเลี้ยงสุนัขไว้ที่บ้าน ๒ ตัว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๓. แม่ทำอาหารไปเลี้ยงเด็กกำพร้าทุกเดือน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color w:val="FF0000"/>
          <w:sz w:val="32"/>
          <w:szCs w:val="32"/>
          <w:cs/>
        </w:rPr>
        <w:t>๔. คุณหญิงบริจาคเงินเพื่อจะได้ออกโทรทัศน์</w:t>
      </w:r>
      <w:r>
        <w:rPr>
          <w:rFonts w:asciiTheme="majorBidi" w:hAnsiTheme="majorBidi" w:cstheme="majorBidi"/>
          <w:sz w:val="32"/>
          <w:szCs w:val="32"/>
        </w:rPr>
        <w:br/>
      </w:r>
      <w:r w:rsidRPr="00014870">
        <w:rPr>
          <w:rFonts w:asciiTheme="majorBidi" w:hAnsiTheme="majorBidi" w:cs="Angsana New"/>
          <w:sz w:val="32"/>
          <w:szCs w:val="32"/>
          <w:cs/>
        </w:rPr>
        <w:t>๒. การรดน้ำดำหัวผู้ใหญ่ในวันสงกรานต์ แสดงให้เห็นคุณธรรมในข้อใด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color w:val="FF0000"/>
          <w:sz w:val="32"/>
          <w:szCs w:val="32"/>
          <w:cs/>
        </w:rPr>
        <w:t>๑. ความกตัญญู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๒. ความเสียสละ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๓. ความสามัคคี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๔. ความซื่อสัตย์</w:t>
      </w:r>
      <w:r>
        <w:rPr>
          <w:rFonts w:asciiTheme="majorBidi" w:hAnsiTheme="majorBidi" w:cstheme="majorBidi"/>
          <w:sz w:val="32"/>
          <w:szCs w:val="32"/>
        </w:rPr>
        <w:br/>
      </w:r>
      <w:r w:rsidRPr="00014870">
        <w:rPr>
          <w:rFonts w:asciiTheme="majorBidi" w:hAnsiTheme="majorBidi" w:cs="Angsana New"/>
          <w:sz w:val="32"/>
          <w:szCs w:val="32"/>
          <w:cs/>
        </w:rPr>
        <w:t>๓. การสื่อสารประเภทใดเป็นพื้นฐานแรกที่ทำให้บ้านเมืองสงบสุข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color w:val="FF0000"/>
          <w:sz w:val="32"/>
          <w:szCs w:val="32"/>
          <w:cs/>
        </w:rPr>
        <w:t>๑. การสื่อสารในครอบครัว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๒. การสื่อสารในโรงเรียน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๓. การสื่อสารสาธารณะ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๔. การสื่อสารมวลชน</w:t>
      </w:r>
      <w:r>
        <w:rPr>
          <w:rFonts w:asciiTheme="majorBidi" w:hAnsiTheme="majorBidi" w:cstheme="majorBidi"/>
          <w:sz w:val="32"/>
          <w:szCs w:val="32"/>
        </w:rPr>
        <w:br/>
      </w:r>
      <w:r w:rsidRPr="00014870">
        <w:rPr>
          <w:rFonts w:asciiTheme="majorBidi" w:hAnsiTheme="majorBidi" w:cs="Angsana New"/>
          <w:sz w:val="32"/>
          <w:szCs w:val="32"/>
          <w:cs/>
        </w:rPr>
        <w:t>๔. ถ้านักเรียนไปเยี่ยมเพื่อนที่กำลังป่วย  ควรจะใช้ถ้อยคำอย่างไร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๑. ฉันบอกเธอแล้วใช่ไหมว่าอย่าไปเที่ยว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๒. เป็นไงบ้าง  สบายดีนะไม่ต้องไปโรงเรียน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color w:val="FF0000"/>
          <w:sz w:val="32"/>
          <w:szCs w:val="32"/>
          <w:cs/>
        </w:rPr>
        <w:t>๓. ไม่เป็นไรเดี๋ยวก็หาย  ฉันเอาใจช่วยนะจ๊ะ</w:t>
      </w:r>
      <w:r w:rsidRPr="00014870">
        <w:rPr>
          <w:rFonts w:asciiTheme="majorBidi" w:hAnsiTheme="majorBidi" w:cstheme="majorBidi"/>
          <w:sz w:val="32"/>
          <w:szCs w:val="32"/>
        </w:rPr>
        <w:br/>
      </w:r>
      <w:r w:rsidRPr="00014870">
        <w:rPr>
          <w:rFonts w:asciiTheme="majorBidi" w:hAnsiTheme="majorBidi" w:cs="Angsana New"/>
          <w:sz w:val="32"/>
          <w:szCs w:val="32"/>
          <w:cs/>
        </w:rPr>
        <w:tab/>
        <w:t>๔. ถ้าเธอไม่ดื้อรั้น เธอก็คงไม่ต้องมานอนป่วยอย่างนี้</w:t>
      </w:r>
      <w:r>
        <w:rPr>
          <w:rFonts w:asciiTheme="majorBidi" w:hAnsiTheme="majorBidi" w:cstheme="majorBidi"/>
          <w:sz w:val="32"/>
          <w:szCs w:val="32"/>
        </w:rPr>
        <w:br/>
      </w:r>
      <w:r w:rsidRPr="00014870">
        <w:rPr>
          <w:rFonts w:asciiTheme="majorBidi" w:hAnsiTheme="majorBidi" w:cs="Angsana New"/>
          <w:sz w:val="32"/>
          <w:szCs w:val="32"/>
          <w:cs/>
        </w:rPr>
        <w:t xml:space="preserve">๕. ข้อใดใช้คำว่า </w:t>
      </w:r>
      <w:r w:rsidRPr="00014870">
        <w:rPr>
          <w:rFonts w:asciiTheme="majorBidi" w:hAnsiTheme="majorBidi" w:cstheme="majorBidi"/>
          <w:sz w:val="32"/>
          <w:szCs w:val="32"/>
        </w:rPr>
        <w:t>“</w:t>
      </w:r>
      <w:r w:rsidRPr="00014870">
        <w:rPr>
          <w:rFonts w:asciiTheme="majorBidi" w:hAnsiTheme="majorBidi" w:cs="Angsana New"/>
          <w:sz w:val="32"/>
          <w:szCs w:val="32"/>
          <w:cs/>
        </w:rPr>
        <w:t>สวัสดี</w:t>
      </w:r>
      <w:r w:rsidRPr="00014870">
        <w:rPr>
          <w:rFonts w:asciiTheme="majorBidi" w:hAnsiTheme="majorBidi" w:cstheme="majorBidi"/>
          <w:sz w:val="32"/>
          <w:szCs w:val="32"/>
        </w:rPr>
        <w:t xml:space="preserve">”  </w:t>
      </w:r>
      <w:r w:rsidRPr="00014870">
        <w:rPr>
          <w:rFonts w:asciiTheme="majorBidi" w:hAnsiTheme="majorBidi" w:cs="Angsana New"/>
          <w:sz w:val="32"/>
          <w:szCs w:val="32"/>
          <w:cs/>
        </w:rPr>
        <w:t>ไม่เหมาะสม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๑. สวัสดีครับ จะไปไหนกันครับ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667B26">
        <w:rPr>
          <w:rFonts w:asciiTheme="majorBidi" w:hAnsiTheme="majorBidi" w:cs="Angsana New"/>
          <w:color w:val="FF0000"/>
          <w:sz w:val="32"/>
          <w:szCs w:val="32"/>
          <w:cs/>
        </w:rPr>
        <w:t>๒. สวัสดีครับ ท่านพระคุณเจ้า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๓. สวัสดีครับคุณแม่ ผมไปโรงเรียนนะครับ</w:t>
      </w:r>
      <w:r>
        <w:rPr>
          <w:rFonts w:asciiTheme="majorBidi" w:hAnsiTheme="majorBidi" w:cstheme="majorBidi"/>
          <w:sz w:val="32"/>
          <w:szCs w:val="32"/>
        </w:rPr>
        <w:br/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014870">
        <w:rPr>
          <w:rFonts w:asciiTheme="majorBidi" w:hAnsiTheme="majorBidi" w:cs="Angsana New"/>
          <w:sz w:val="32"/>
          <w:szCs w:val="32"/>
          <w:cs/>
        </w:rPr>
        <w:t>๔. สวัสดีครับคุณปู่ ผมขออนุญาตแนะนำเพื่อนใหม่นะครับ</w:t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๖. ถ้าบุคคลที่นักเรียนติดต่อด้วยใช้คำพูดไม่เหมาะสม นักเรียนควรทำอย่างไร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๑. กล่าวคำขอโทษแล้วเดินหนีไป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๒. ข่มความรู้สึกโกรธไว้  ไม่ตอบโต้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>๓. กล่าวขอโทษ  และชี้แจงว่าเขาควรใช้ภาษาที่สุภาพกว่านี้</w:t>
      </w:r>
      <w:r w:rsidR="00667B26" w:rsidRPr="00667B26">
        <w:rPr>
          <w:rFonts w:asciiTheme="majorBidi" w:hAnsiTheme="majorBidi" w:cstheme="majorBidi"/>
          <w:color w:val="FF0000"/>
          <w:sz w:val="32"/>
          <w:szCs w:val="32"/>
        </w:rPr>
        <w:br/>
      </w:r>
      <w:r w:rsidR="00667B26">
        <w:rPr>
          <w:rFonts w:asciiTheme="majorBidi" w:hAnsiTheme="majorBidi" w:cstheme="majorBidi"/>
          <w:sz w:val="32"/>
          <w:szCs w:val="32"/>
        </w:rPr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๔. ชี้แจงให้เขาทราบว่า เขาควรจะแสดงความสุภาพให้มากกว่านี้</w:t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๗. มารยาทในการใช้ห้องสมุดข้อใดสำคัญที่สุด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๑. ไม่ยืมหนังสือหลายเล่ม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๒. ไม่ทำหนังสือหล่น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>๓. ไม่ส่งเสียงดังรบกวนผู้อื่น</w:t>
      </w:r>
      <w:r w:rsidR="00667B26" w:rsidRPr="00667B26">
        <w:rPr>
          <w:rFonts w:asciiTheme="majorBidi" w:hAnsiTheme="majorBidi" w:cstheme="majorBidi"/>
          <w:color w:val="FF0000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๔. ไม่เก็บหนังสือไว้เกินกำหนดส่ง</w:t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667B26">
        <w:rPr>
          <w:rFonts w:asciiTheme="majorBidi" w:hAnsiTheme="majorBidi" w:cs="Angsana New" w:hint="cs"/>
          <w:sz w:val="32"/>
          <w:szCs w:val="32"/>
          <w:cs/>
        </w:rPr>
        <w:lastRenderedPageBreak/>
        <w:t xml:space="preserve">๘. 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เมื่อฟังอาจารย์สอนแล้วไม่เข้าใจควรทำอย่างไร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 xml:space="preserve">๑. ถามเพื่อนที่นั่งข้างๆ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๒. แสดงสีหน้าว่าไม่เข้าใจ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๓. สนทนากับเพื่อนเรื่องอื่น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>๔. ยกมือแล้วถามข้อสงสัย</w:t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667B26">
        <w:rPr>
          <w:rFonts w:asciiTheme="majorBidi" w:hAnsiTheme="majorBidi" w:cs="Angsana New"/>
          <w:sz w:val="32"/>
          <w:szCs w:val="32"/>
          <w:cs/>
        </w:rPr>
        <w:t>๙.</w:t>
      </w:r>
      <w:r w:rsidR="00667B2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67B26" w:rsidRPr="00667B26">
        <w:rPr>
          <w:rFonts w:asciiTheme="majorBidi" w:hAnsiTheme="majorBidi" w:cstheme="majorBidi"/>
          <w:sz w:val="32"/>
          <w:szCs w:val="32"/>
        </w:rPr>
        <w:t>“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ฝนทั่งให้เป็นเข็ม</w:t>
      </w:r>
      <w:proofErr w:type="gramStart"/>
      <w:r w:rsidR="00667B26" w:rsidRPr="00667B26">
        <w:rPr>
          <w:rFonts w:asciiTheme="majorBidi" w:hAnsiTheme="majorBidi" w:cstheme="majorBidi"/>
          <w:sz w:val="32"/>
          <w:szCs w:val="32"/>
        </w:rPr>
        <w:t xml:space="preserve">” </w:t>
      </w:r>
      <w:r w:rsidR="00667B26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คำกล่าวนี้ชี้ให้เห็นคุณธรรม</w:t>
      </w:r>
      <w:proofErr w:type="gramEnd"/>
      <w:r w:rsidR="00667B26">
        <w:rPr>
          <w:rFonts w:asciiTheme="majorBidi" w:hAnsiTheme="majorBidi" w:cstheme="majorBidi"/>
          <w:sz w:val="32"/>
          <w:szCs w:val="32"/>
        </w:rPr>
        <w:br/>
        <w:t xml:space="preserve"> 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๑. ความรักสงบ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๒. ความซื่อตรง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>๓. ความอดทนพยายาม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๔. ความรับผิดชอบต่อหน้าที่</w:t>
      </w:r>
      <w:r w:rsidR="00667B26">
        <w:rPr>
          <w:rFonts w:asciiTheme="majorBidi" w:hAnsiTheme="majorBidi" w:cstheme="majorBidi"/>
          <w:sz w:val="32"/>
          <w:szCs w:val="32"/>
        </w:rPr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br/>
      </w:r>
      <w:r w:rsidR="005C4950">
        <w:rPr>
          <w:rFonts w:asciiTheme="majorBidi" w:hAnsiTheme="majorBidi" w:cs="Angsana New" w:hint="cs"/>
          <w:sz w:val="32"/>
          <w:szCs w:val="32"/>
          <w:cs/>
        </w:rPr>
        <w:t>๑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๐. ข้อใดสะท้อนให้เห็นว่าผู้ส่งสารขาดคุณธรรม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๑. จงมุ่งถนอมธรรม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ab/>
        <w:t>เถิดจะได้เจริญสุข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๒. ดูราประชาราษฎร์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ab/>
      </w:r>
      <w:proofErr w:type="spellStart"/>
      <w:r w:rsidR="00667B26" w:rsidRPr="00667B26">
        <w:rPr>
          <w:rFonts w:asciiTheme="majorBidi" w:hAnsiTheme="majorBidi" w:cs="Angsana New"/>
          <w:sz w:val="32"/>
          <w:szCs w:val="32"/>
          <w:cs/>
        </w:rPr>
        <w:t>นร</w:t>
      </w:r>
      <w:proofErr w:type="spellEnd"/>
      <w:r w:rsidR="00667B26" w:rsidRPr="00667B26">
        <w:rPr>
          <w:rFonts w:asciiTheme="majorBidi" w:hAnsiTheme="majorBidi" w:cs="Angsana New"/>
          <w:sz w:val="32"/>
          <w:szCs w:val="32"/>
          <w:cs/>
        </w:rPr>
        <w:t>ชาตินิกรชน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>๓. ใครขวาง ณ บรรดา</w:t>
      </w:r>
      <w:r w:rsidR="00667B26" w:rsidRPr="00667B26">
        <w:rPr>
          <w:rFonts w:asciiTheme="majorBidi" w:hAnsiTheme="majorBidi" w:cs="Angsana New"/>
          <w:color w:val="FF0000"/>
          <w:sz w:val="32"/>
          <w:szCs w:val="32"/>
          <w:cs/>
        </w:rPr>
        <w:tab/>
        <w:t>ก็ต้องปองประหารพลัน</w:t>
      </w:r>
      <w:r w:rsidR="00667B26">
        <w:rPr>
          <w:rFonts w:asciiTheme="majorBidi" w:hAnsiTheme="majorBidi" w:cstheme="majorBidi"/>
          <w:sz w:val="32"/>
          <w:szCs w:val="32"/>
        </w:rPr>
        <w:br/>
        <w:t xml:space="preserve"> </w:t>
      </w:r>
      <w:r w:rsidR="00667B26">
        <w:rPr>
          <w:rFonts w:asciiTheme="majorBidi" w:hAnsiTheme="majorBidi" w:cstheme="majorBidi"/>
          <w:sz w:val="32"/>
          <w:szCs w:val="32"/>
        </w:rPr>
        <w:tab/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>๔. ถือธรรมะผ่องใส</w:t>
      </w:r>
      <w:r w:rsidR="00667B26" w:rsidRPr="00667B26">
        <w:rPr>
          <w:rFonts w:asciiTheme="majorBidi" w:hAnsiTheme="majorBidi" w:cs="Angsana New"/>
          <w:sz w:val="32"/>
          <w:szCs w:val="32"/>
          <w:cs/>
        </w:rPr>
        <w:tab/>
        <w:t>จึ่งจะได้เป็นสุขสราญ</w:t>
      </w:r>
    </w:p>
    <w:p w:rsidR="00014870" w:rsidRPr="00014870" w:rsidRDefault="00014870" w:rsidP="00667B26">
      <w:pPr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br/>
      </w:r>
    </w:p>
    <w:sectPr w:rsidR="00014870" w:rsidRPr="00014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70"/>
    <w:rsid w:val="00014870"/>
    <w:rsid w:val="00573040"/>
    <w:rsid w:val="005C4950"/>
    <w:rsid w:val="00667B26"/>
    <w:rsid w:val="00A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F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4F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2015-04-07T04:32:00Z</dcterms:created>
  <dcterms:modified xsi:type="dcterms:W3CDTF">2015-07-26T08:16:00Z</dcterms:modified>
</cp:coreProperties>
</file>